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B281D" w14:textId="77777777" w:rsidR="00F57376" w:rsidRPr="00155E1C" w:rsidRDefault="00F57376" w:rsidP="00F57376"/>
    <w:p w14:paraId="331EA8C4" w14:textId="77777777" w:rsidR="00F57376" w:rsidRPr="00155E1C" w:rsidRDefault="00F57376" w:rsidP="00F57376">
      <w:pPr>
        <w:pStyle w:val="Heading1"/>
        <w:spacing w:line="273" w:lineRule="auto"/>
        <w:ind w:right="2885"/>
        <w:rPr>
          <w:rFonts w:asciiTheme="minorHAnsi" w:hAnsiTheme="minorHAnsi"/>
          <w:spacing w:val="-2"/>
        </w:rPr>
      </w:pPr>
      <w:r w:rsidRPr="00155E1C">
        <w:rPr>
          <w:rFonts w:asciiTheme="minorHAnsi" w:hAnsiTheme="minorHAnsi"/>
          <w:noProof/>
          <w:sz w:val="20"/>
          <w:lang w:eastAsia="en-IN"/>
        </w:rPr>
        <w:drawing>
          <wp:anchor distT="0" distB="0" distL="114300" distR="114300" simplePos="0" relativeHeight="251661312" behindDoc="0" locked="0" layoutInCell="1" allowOverlap="1" wp14:anchorId="27E67F59" wp14:editId="50B053C5">
            <wp:simplePos x="0" y="0"/>
            <wp:positionH relativeFrom="column">
              <wp:posOffset>1583084</wp:posOffset>
            </wp:positionH>
            <wp:positionV relativeFrom="paragraph">
              <wp:posOffset>137814</wp:posOffset>
            </wp:positionV>
            <wp:extent cx="2880360" cy="84582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80360" cy="845820"/>
                    </a:xfrm>
                    <a:prstGeom prst="rect">
                      <a:avLst/>
                    </a:prstGeom>
                  </pic:spPr>
                </pic:pic>
              </a:graphicData>
            </a:graphic>
            <wp14:sizeRelH relativeFrom="margin">
              <wp14:pctWidth>0</wp14:pctWidth>
            </wp14:sizeRelH>
            <wp14:sizeRelV relativeFrom="margin">
              <wp14:pctHeight>0</wp14:pctHeight>
            </wp14:sizeRelV>
          </wp:anchor>
        </w:drawing>
      </w:r>
    </w:p>
    <w:p w14:paraId="3A3D44F0" w14:textId="77777777" w:rsidR="00F57376" w:rsidRPr="00155E1C" w:rsidRDefault="00F57376" w:rsidP="00F57376">
      <w:pPr>
        <w:pStyle w:val="BodyText"/>
        <w:spacing w:before="10"/>
        <w:rPr>
          <w:rFonts w:asciiTheme="minorHAnsi" w:hAnsiTheme="minorHAnsi"/>
          <w:sz w:val="3"/>
        </w:rPr>
      </w:pPr>
    </w:p>
    <w:p w14:paraId="5B8A8DF1" w14:textId="77777777" w:rsidR="00F57376" w:rsidRPr="00155E1C" w:rsidRDefault="00F57376" w:rsidP="00F57376">
      <w:pPr>
        <w:pStyle w:val="BodyText"/>
        <w:ind w:left="3986"/>
        <w:rPr>
          <w:rFonts w:asciiTheme="minorHAnsi" w:hAnsiTheme="minorHAnsi"/>
          <w:sz w:val="20"/>
        </w:rPr>
      </w:pPr>
    </w:p>
    <w:p w14:paraId="6D743FD3" w14:textId="77777777" w:rsidR="00F57376" w:rsidRPr="00155E1C" w:rsidRDefault="00F57376" w:rsidP="00F57376">
      <w:pPr>
        <w:pStyle w:val="BodyText"/>
        <w:spacing w:before="45"/>
        <w:rPr>
          <w:rFonts w:asciiTheme="minorHAnsi" w:hAnsiTheme="minorHAnsi"/>
          <w:sz w:val="20"/>
        </w:rPr>
      </w:pPr>
      <w:r w:rsidRPr="00155E1C">
        <w:rPr>
          <w:rFonts w:asciiTheme="minorHAnsi" w:hAnsiTheme="minorHAnsi"/>
          <w:noProof/>
          <w:sz w:val="20"/>
          <w:lang w:val="en-IN" w:eastAsia="en-IN"/>
        </w:rPr>
        <w:drawing>
          <wp:anchor distT="0" distB="0" distL="0" distR="0" simplePos="0" relativeHeight="251659264" behindDoc="1" locked="0" layoutInCell="1" allowOverlap="1" wp14:anchorId="178A8FA0" wp14:editId="39B4A58C">
            <wp:simplePos x="0" y="0"/>
            <wp:positionH relativeFrom="page">
              <wp:posOffset>1724660</wp:posOffset>
            </wp:positionH>
            <wp:positionV relativeFrom="paragraph">
              <wp:posOffset>189930</wp:posOffset>
            </wp:positionV>
            <wp:extent cx="4438536" cy="2160270"/>
            <wp:effectExtent l="0" t="0" r="0" b="0"/>
            <wp:wrapTopAndBottom/>
            <wp:docPr id="83" name="Image 2" descr="BIMTECH Admission 2023. PGDM Application Op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BIMTECH Admission 2023. PGDM Application Open"/>
                    <pic:cNvPicPr/>
                  </pic:nvPicPr>
                  <pic:blipFill>
                    <a:blip r:embed="rId9" cstate="print"/>
                    <a:stretch>
                      <a:fillRect/>
                    </a:stretch>
                  </pic:blipFill>
                  <pic:spPr>
                    <a:xfrm>
                      <a:off x="0" y="0"/>
                      <a:ext cx="4438536" cy="2160270"/>
                    </a:xfrm>
                    <a:prstGeom prst="rect">
                      <a:avLst/>
                    </a:prstGeom>
                  </pic:spPr>
                </pic:pic>
              </a:graphicData>
            </a:graphic>
          </wp:anchor>
        </w:drawing>
      </w:r>
    </w:p>
    <w:p w14:paraId="1FC1635C" w14:textId="77777777" w:rsidR="00F57376" w:rsidRPr="00155E1C" w:rsidRDefault="00F57376" w:rsidP="00F57376">
      <w:pPr>
        <w:spacing w:before="679"/>
        <w:ind w:left="423"/>
        <w:jc w:val="center"/>
        <w:rPr>
          <w:b/>
          <w:sz w:val="96"/>
        </w:rPr>
      </w:pPr>
      <w:r w:rsidRPr="00155E1C">
        <w:rPr>
          <w:b/>
          <w:sz w:val="96"/>
        </w:rPr>
        <w:t>PR</w:t>
      </w:r>
      <w:r w:rsidRPr="00155E1C">
        <w:rPr>
          <w:b/>
          <w:spacing w:val="2"/>
          <w:sz w:val="96"/>
        </w:rPr>
        <w:t xml:space="preserve"> </w:t>
      </w:r>
      <w:r w:rsidRPr="00155E1C">
        <w:rPr>
          <w:b/>
          <w:spacing w:val="-2"/>
          <w:sz w:val="96"/>
        </w:rPr>
        <w:t>REPORT</w:t>
      </w:r>
    </w:p>
    <w:p w14:paraId="590D94DD" w14:textId="54CB4A1C" w:rsidR="00F57376" w:rsidRPr="00155E1C" w:rsidRDefault="00F57376" w:rsidP="00F57376">
      <w:pPr>
        <w:spacing w:before="1"/>
        <w:ind w:left="422"/>
        <w:jc w:val="center"/>
        <w:rPr>
          <w:b/>
          <w:color w:val="002060"/>
          <w:sz w:val="56"/>
        </w:rPr>
      </w:pPr>
      <w:r>
        <w:rPr>
          <w:b/>
          <w:color w:val="002060"/>
          <w:spacing w:val="-2"/>
          <w:sz w:val="56"/>
        </w:rPr>
        <w:t>AUGUST</w:t>
      </w:r>
      <w:r w:rsidRPr="00155E1C">
        <w:rPr>
          <w:b/>
          <w:color w:val="002060"/>
          <w:spacing w:val="-2"/>
          <w:sz w:val="56"/>
        </w:rPr>
        <w:t xml:space="preserve"> </w:t>
      </w:r>
      <w:r w:rsidRPr="00155E1C">
        <w:rPr>
          <w:b/>
          <w:color w:val="002060"/>
          <w:spacing w:val="-4"/>
          <w:sz w:val="56"/>
        </w:rPr>
        <w:t>2026</w:t>
      </w:r>
    </w:p>
    <w:p w14:paraId="7914D752" w14:textId="77777777" w:rsidR="00F57376" w:rsidRPr="00155E1C" w:rsidRDefault="00F57376" w:rsidP="00F57376">
      <w:pPr>
        <w:spacing w:before="276"/>
        <w:ind w:left="422"/>
        <w:jc w:val="center"/>
        <w:rPr>
          <w:b/>
          <w:sz w:val="44"/>
        </w:rPr>
      </w:pPr>
      <w:r w:rsidRPr="00155E1C">
        <w:rPr>
          <w:b/>
          <w:spacing w:val="-4"/>
          <w:sz w:val="44"/>
        </w:rPr>
        <w:t>Prepared</w:t>
      </w:r>
      <w:r w:rsidRPr="00155E1C">
        <w:rPr>
          <w:b/>
          <w:spacing w:val="-16"/>
          <w:sz w:val="44"/>
        </w:rPr>
        <w:t xml:space="preserve"> </w:t>
      </w:r>
      <w:r w:rsidRPr="00155E1C">
        <w:rPr>
          <w:b/>
          <w:spacing w:val="-5"/>
          <w:sz w:val="44"/>
        </w:rPr>
        <w:t>By</w:t>
      </w:r>
    </w:p>
    <w:p w14:paraId="2F955A5A" w14:textId="77777777" w:rsidR="00F57376" w:rsidRPr="00155E1C" w:rsidRDefault="00F57376" w:rsidP="00F57376">
      <w:pPr>
        <w:spacing w:before="24"/>
        <w:rPr>
          <w:b/>
          <w:sz w:val="20"/>
        </w:rPr>
      </w:pPr>
      <w:r w:rsidRPr="00155E1C">
        <w:rPr>
          <w:b/>
          <w:noProof/>
          <w:sz w:val="20"/>
          <w:lang w:eastAsia="en-IN"/>
        </w:rPr>
        <w:drawing>
          <wp:anchor distT="0" distB="0" distL="0" distR="0" simplePos="0" relativeHeight="251660288" behindDoc="1" locked="0" layoutInCell="1" allowOverlap="1" wp14:anchorId="623FBD14" wp14:editId="4245A492">
            <wp:simplePos x="0" y="0"/>
            <wp:positionH relativeFrom="page">
              <wp:posOffset>2348229</wp:posOffset>
            </wp:positionH>
            <wp:positionV relativeFrom="paragraph">
              <wp:posOffset>179370</wp:posOffset>
            </wp:positionV>
            <wp:extent cx="2772998" cy="462914"/>
            <wp:effectExtent l="0" t="0" r="0" b="0"/>
            <wp:wrapTopAndBottom/>
            <wp:docPr id="84"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0" cstate="print"/>
                    <a:stretch>
                      <a:fillRect/>
                    </a:stretch>
                  </pic:blipFill>
                  <pic:spPr>
                    <a:xfrm>
                      <a:off x="0" y="0"/>
                      <a:ext cx="2772998" cy="462914"/>
                    </a:xfrm>
                    <a:prstGeom prst="rect">
                      <a:avLst/>
                    </a:prstGeom>
                  </pic:spPr>
                </pic:pic>
              </a:graphicData>
            </a:graphic>
          </wp:anchor>
        </w:drawing>
      </w:r>
    </w:p>
    <w:p w14:paraId="0FB80863" w14:textId="77777777" w:rsidR="00F57376" w:rsidRPr="00155E1C" w:rsidRDefault="00F57376" w:rsidP="00F57376">
      <w:pPr>
        <w:tabs>
          <w:tab w:val="left" w:pos="1473"/>
        </w:tabs>
        <w:spacing w:before="256"/>
        <w:rPr>
          <w:b/>
        </w:rPr>
      </w:pPr>
      <w:r w:rsidRPr="00155E1C">
        <w:rPr>
          <w:b/>
        </w:rPr>
        <w:tab/>
      </w:r>
    </w:p>
    <w:p w14:paraId="222681B4" w14:textId="77777777" w:rsidR="00F57376" w:rsidRPr="00155E1C" w:rsidRDefault="00F57376" w:rsidP="00F57376">
      <w:pPr>
        <w:tabs>
          <w:tab w:val="left" w:pos="2528"/>
        </w:tabs>
        <w:spacing w:before="256"/>
        <w:rPr>
          <w:b/>
        </w:rPr>
      </w:pPr>
      <w:r w:rsidRPr="00155E1C">
        <w:rPr>
          <w:b/>
        </w:rPr>
        <w:tab/>
      </w:r>
    </w:p>
    <w:p w14:paraId="3A4A91A9" w14:textId="77777777" w:rsidR="00F57376" w:rsidRPr="00155E1C" w:rsidRDefault="00F57376" w:rsidP="00F57376">
      <w:pPr>
        <w:ind w:left="4991"/>
        <w:rPr>
          <w:noProof/>
          <w:sz w:val="20"/>
          <w:lang w:eastAsia="en-IN"/>
        </w:rPr>
      </w:pPr>
    </w:p>
    <w:p w14:paraId="59C2CDDE" w14:textId="77777777" w:rsidR="00F57376" w:rsidRPr="00155E1C" w:rsidRDefault="00F57376" w:rsidP="00F57376">
      <w:pPr>
        <w:tabs>
          <w:tab w:val="left" w:pos="1473"/>
        </w:tabs>
        <w:spacing w:before="256"/>
        <w:rPr>
          <w:b/>
          <w:sz w:val="32"/>
        </w:rPr>
      </w:pPr>
    </w:p>
    <w:p w14:paraId="2160B6CF" w14:textId="77777777" w:rsidR="00F57376" w:rsidRPr="00155E1C" w:rsidRDefault="00F57376" w:rsidP="00F57376">
      <w:pPr>
        <w:tabs>
          <w:tab w:val="left" w:pos="1473"/>
        </w:tabs>
        <w:spacing w:before="256"/>
        <w:rPr>
          <w:noProof/>
          <w:sz w:val="20"/>
          <w:lang w:eastAsia="en-IN"/>
        </w:rPr>
      </w:pPr>
    </w:p>
    <w:p w14:paraId="1651F207" w14:textId="77777777" w:rsidR="00F57376" w:rsidRPr="00155E1C" w:rsidRDefault="00F57376" w:rsidP="00F57376">
      <w:pPr>
        <w:tabs>
          <w:tab w:val="left" w:pos="1473"/>
        </w:tabs>
        <w:spacing w:before="256"/>
        <w:jc w:val="center"/>
        <w:rPr>
          <w:b/>
          <w:sz w:val="32"/>
        </w:rPr>
      </w:pPr>
      <w:r w:rsidRPr="00155E1C">
        <w:rPr>
          <w:noProof/>
          <w:sz w:val="20"/>
          <w:lang w:eastAsia="en-IN"/>
        </w:rPr>
        <w:lastRenderedPageBreak/>
        <w:drawing>
          <wp:inline distT="0" distB="0" distL="0" distR="0" wp14:anchorId="04C75BFF" wp14:editId="6F20E8C7">
            <wp:extent cx="2156346" cy="63333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227583" cy="654257"/>
                    </a:xfrm>
                    <a:prstGeom prst="rect">
                      <a:avLst/>
                    </a:prstGeom>
                  </pic:spPr>
                </pic:pic>
              </a:graphicData>
            </a:graphic>
          </wp:inline>
        </w:drawing>
      </w:r>
    </w:p>
    <w:p w14:paraId="60BEAD50" w14:textId="494A1070" w:rsidR="00F57376" w:rsidRPr="00155E1C" w:rsidRDefault="00F57376" w:rsidP="00F57376">
      <w:pPr>
        <w:tabs>
          <w:tab w:val="left" w:pos="1473"/>
        </w:tabs>
        <w:spacing w:before="256"/>
        <w:jc w:val="center"/>
        <w:rPr>
          <w:b/>
          <w:sz w:val="44"/>
        </w:rPr>
      </w:pPr>
      <w:r w:rsidRPr="00155E1C">
        <w:rPr>
          <w:b/>
          <w:sz w:val="44"/>
        </w:rPr>
        <w:t xml:space="preserve">Activity Sheet – </w:t>
      </w:r>
      <w:r>
        <w:rPr>
          <w:b/>
          <w:sz w:val="44"/>
        </w:rPr>
        <w:t>August</w:t>
      </w:r>
      <w:r w:rsidRPr="00155E1C">
        <w:rPr>
          <w:b/>
          <w:sz w:val="44"/>
        </w:rPr>
        <w:t xml:space="preserve"> 2026</w:t>
      </w:r>
    </w:p>
    <w:p w14:paraId="312A2404" w14:textId="6D0607C0" w:rsidR="00F57376" w:rsidRDefault="00F57376" w:rsidP="00F57376">
      <w:pPr>
        <w:pStyle w:val="ListParagraph"/>
        <w:numPr>
          <w:ilvl w:val="0"/>
          <w:numId w:val="1"/>
        </w:numPr>
        <w:tabs>
          <w:tab w:val="left" w:pos="1473"/>
        </w:tabs>
        <w:spacing w:before="256" w:line="259" w:lineRule="auto"/>
        <w:rPr>
          <w:noProof/>
          <w:sz w:val="32"/>
          <w:lang w:eastAsia="en-IN"/>
        </w:rPr>
      </w:pPr>
      <w:r w:rsidRPr="00155E1C">
        <w:rPr>
          <w:b/>
          <w:bCs/>
          <w:noProof/>
          <w:sz w:val="32"/>
          <w:lang w:eastAsia="en-IN"/>
        </w:rPr>
        <w:t>Press Release:</w:t>
      </w:r>
      <w:r w:rsidRPr="00155E1C">
        <w:rPr>
          <w:noProof/>
          <w:sz w:val="32"/>
          <w:lang w:eastAsia="en-IN"/>
        </w:rPr>
        <w:t xml:space="preserve"> </w:t>
      </w:r>
      <w:r w:rsidR="005A1020" w:rsidRPr="005A1020">
        <w:rPr>
          <w:noProof/>
          <w:sz w:val="32"/>
          <w:lang w:eastAsia="en-IN"/>
        </w:rPr>
        <w:t>BIMTECH Inaugurates Centre of Excellence on AI, Strengthening Focus on AI-Led Learning and Innovation</w:t>
      </w:r>
    </w:p>
    <w:p w14:paraId="3C810530" w14:textId="77777777" w:rsidR="00192F4D" w:rsidRPr="00192F4D" w:rsidRDefault="00192F4D" w:rsidP="00192F4D">
      <w:pPr>
        <w:pStyle w:val="ListParagraph"/>
        <w:tabs>
          <w:tab w:val="left" w:pos="1473"/>
        </w:tabs>
        <w:spacing w:before="256" w:line="259" w:lineRule="auto"/>
        <w:rPr>
          <w:noProof/>
          <w:sz w:val="32"/>
          <w:lang w:eastAsia="en-IN"/>
        </w:rPr>
      </w:pPr>
    </w:p>
    <w:p w14:paraId="38B48785" w14:textId="14287267" w:rsidR="00F57376" w:rsidRDefault="00F57376" w:rsidP="00F57376">
      <w:pPr>
        <w:pStyle w:val="ListParagraph"/>
        <w:numPr>
          <w:ilvl w:val="0"/>
          <w:numId w:val="1"/>
        </w:numPr>
        <w:tabs>
          <w:tab w:val="left" w:pos="1473"/>
        </w:tabs>
        <w:spacing w:before="256" w:line="259" w:lineRule="auto"/>
        <w:rPr>
          <w:noProof/>
          <w:sz w:val="32"/>
          <w:lang w:eastAsia="en-IN"/>
        </w:rPr>
      </w:pPr>
      <w:r w:rsidRPr="00155E1C">
        <w:rPr>
          <w:b/>
          <w:noProof/>
          <w:sz w:val="32"/>
          <w:lang w:eastAsia="en-IN"/>
        </w:rPr>
        <w:t xml:space="preserve">Article: </w:t>
      </w:r>
      <w:r w:rsidR="00192F4D">
        <w:rPr>
          <w:noProof/>
          <w:sz w:val="32"/>
          <w:lang w:eastAsia="en-IN"/>
        </w:rPr>
        <w:t>How to rule the Indian Roost</w:t>
      </w:r>
      <w:r w:rsidR="004E2FF0">
        <w:rPr>
          <w:noProof/>
          <w:sz w:val="32"/>
          <w:lang w:eastAsia="en-IN"/>
        </w:rPr>
        <w:t xml:space="preserve"> – Prof. Jyoti Sankar Das </w:t>
      </w:r>
      <w:r w:rsidR="005A1020">
        <w:rPr>
          <w:noProof/>
          <w:sz w:val="32"/>
          <w:lang w:eastAsia="en-IN"/>
        </w:rPr>
        <w:t>–</w:t>
      </w:r>
      <w:r w:rsidR="004E2FF0">
        <w:rPr>
          <w:noProof/>
          <w:sz w:val="32"/>
          <w:lang w:eastAsia="en-IN"/>
        </w:rPr>
        <w:t xml:space="preserve"> Dinamalar</w:t>
      </w:r>
    </w:p>
    <w:p w14:paraId="6EB9871F" w14:textId="77777777" w:rsidR="005A1020" w:rsidRPr="005A1020" w:rsidRDefault="005A1020" w:rsidP="005A1020">
      <w:pPr>
        <w:pStyle w:val="ListParagraph"/>
        <w:rPr>
          <w:noProof/>
          <w:sz w:val="32"/>
          <w:lang w:eastAsia="en-IN"/>
        </w:rPr>
      </w:pPr>
    </w:p>
    <w:p w14:paraId="6EDC3C7E" w14:textId="08967EE0" w:rsidR="005A1020" w:rsidRDefault="00F73971" w:rsidP="00F57376">
      <w:pPr>
        <w:pStyle w:val="ListParagraph"/>
        <w:numPr>
          <w:ilvl w:val="0"/>
          <w:numId w:val="1"/>
        </w:numPr>
        <w:tabs>
          <w:tab w:val="left" w:pos="1473"/>
        </w:tabs>
        <w:spacing w:before="256" w:line="259" w:lineRule="auto"/>
        <w:rPr>
          <w:noProof/>
          <w:sz w:val="32"/>
          <w:lang w:eastAsia="en-IN"/>
        </w:rPr>
      </w:pPr>
      <w:r w:rsidRPr="00FA4320">
        <w:rPr>
          <w:b/>
          <w:bCs/>
          <w:noProof/>
          <w:sz w:val="32"/>
          <w:lang w:eastAsia="en-IN"/>
        </w:rPr>
        <w:t>Article:</w:t>
      </w:r>
      <w:r w:rsidRPr="00F73971">
        <w:rPr>
          <w:noProof/>
          <w:sz w:val="32"/>
          <w:lang w:eastAsia="en-IN"/>
        </w:rPr>
        <w:t xml:space="preserve"> Ethanol Blending: The Two Sides of a Story - Prof. Monika Jain - Governance Now</w:t>
      </w:r>
    </w:p>
    <w:p w14:paraId="17B7D41A" w14:textId="77777777" w:rsidR="00F73971" w:rsidRPr="00F73971" w:rsidRDefault="00F73971" w:rsidP="00F73971">
      <w:pPr>
        <w:pStyle w:val="ListParagraph"/>
        <w:rPr>
          <w:noProof/>
          <w:sz w:val="32"/>
          <w:lang w:eastAsia="en-IN"/>
        </w:rPr>
      </w:pPr>
    </w:p>
    <w:p w14:paraId="7A2FD2D3" w14:textId="6C12D956" w:rsidR="00F73971" w:rsidRDefault="00FA4320" w:rsidP="00F57376">
      <w:pPr>
        <w:pStyle w:val="ListParagraph"/>
        <w:numPr>
          <w:ilvl w:val="0"/>
          <w:numId w:val="1"/>
        </w:numPr>
        <w:tabs>
          <w:tab w:val="left" w:pos="1473"/>
        </w:tabs>
        <w:spacing w:before="256" w:line="259" w:lineRule="auto"/>
        <w:rPr>
          <w:noProof/>
          <w:sz w:val="32"/>
          <w:lang w:eastAsia="en-IN"/>
        </w:rPr>
      </w:pPr>
      <w:r w:rsidRPr="00FA4320">
        <w:rPr>
          <w:b/>
          <w:bCs/>
          <w:noProof/>
          <w:sz w:val="32"/>
          <w:lang w:eastAsia="en-IN"/>
        </w:rPr>
        <w:t>Industry Story:</w:t>
      </w:r>
      <w:r w:rsidRPr="00FA4320">
        <w:rPr>
          <w:noProof/>
          <w:sz w:val="32"/>
          <w:lang w:eastAsia="en-IN"/>
        </w:rPr>
        <w:t xml:space="preserve"> PharmEasy expands into AI physiotherapy as investors push for profits - Prof. Jyoti Sankar Das - Fortune India</w:t>
      </w:r>
    </w:p>
    <w:p w14:paraId="2C9BC037" w14:textId="77777777" w:rsidR="00FA4320" w:rsidRPr="00FA4320" w:rsidRDefault="00FA4320" w:rsidP="00FA4320">
      <w:pPr>
        <w:pStyle w:val="ListParagraph"/>
        <w:rPr>
          <w:noProof/>
          <w:sz w:val="32"/>
          <w:lang w:eastAsia="en-IN"/>
        </w:rPr>
      </w:pPr>
    </w:p>
    <w:p w14:paraId="237A79B4" w14:textId="51AC06B2" w:rsidR="00FA4320" w:rsidRDefault="00FA4320" w:rsidP="00F57376">
      <w:pPr>
        <w:pStyle w:val="ListParagraph"/>
        <w:numPr>
          <w:ilvl w:val="0"/>
          <w:numId w:val="1"/>
        </w:numPr>
        <w:tabs>
          <w:tab w:val="left" w:pos="1473"/>
        </w:tabs>
        <w:spacing w:before="256" w:line="259" w:lineRule="auto"/>
        <w:rPr>
          <w:noProof/>
          <w:sz w:val="32"/>
          <w:lang w:eastAsia="en-IN"/>
        </w:rPr>
      </w:pPr>
      <w:r w:rsidRPr="00FA4320">
        <w:rPr>
          <w:b/>
          <w:bCs/>
          <w:noProof/>
          <w:sz w:val="32"/>
          <w:lang w:eastAsia="en-IN"/>
        </w:rPr>
        <w:t>Industry Story:</w:t>
      </w:r>
      <w:r w:rsidRPr="00FA4320">
        <w:rPr>
          <w:noProof/>
          <w:sz w:val="32"/>
          <w:lang w:eastAsia="en-IN"/>
        </w:rPr>
        <w:t xml:space="preserve"> If AI can give MBA Students the answers. What Should Business Schools Teach - Dr. T.V. Raman - ET Education</w:t>
      </w:r>
    </w:p>
    <w:p w14:paraId="63EB93ED" w14:textId="77777777" w:rsidR="00C63FF0" w:rsidRPr="00C63FF0" w:rsidRDefault="00C63FF0" w:rsidP="00C63FF0">
      <w:pPr>
        <w:pStyle w:val="ListParagraph"/>
        <w:rPr>
          <w:noProof/>
          <w:sz w:val="32"/>
          <w:lang w:eastAsia="en-IN"/>
        </w:rPr>
      </w:pPr>
    </w:p>
    <w:p w14:paraId="27BEF5E2" w14:textId="77777777" w:rsidR="00C63FF0" w:rsidRDefault="00C63FF0" w:rsidP="00C63FF0">
      <w:pPr>
        <w:tabs>
          <w:tab w:val="left" w:pos="1473"/>
        </w:tabs>
        <w:spacing w:before="256" w:line="259" w:lineRule="auto"/>
        <w:rPr>
          <w:noProof/>
          <w:sz w:val="32"/>
          <w:lang w:eastAsia="en-IN"/>
        </w:rPr>
      </w:pPr>
    </w:p>
    <w:p w14:paraId="76EB61B6" w14:textId="77777777" w:rsidR="00C63FF0" w:rsidRPr="00C63FF0" w:rsidRDefault="00C63FF0" w:rsidP="00C63FF0">
      <w:pPr>
        <w:tabs>
          <w:tab w:val="left" w:pos="1473"/>
        </w:tabs>
        <w:spacing w:before="256" w:line="259" w:lineRule="auto"/>
        <w:rPr>
          <w:noProof/>
          <w:sz w:val="32"/>
          <w:lang w:eastAsia="en-IN"/>
        </w:rPr>
      </w:pPr>
    </w:p>
    <w:p w14:paraId="45300AFE" w14:textId="77777777" w:rsidR="00FA4320" w:rsidRPr="00FA4320" w:rsidRDefault="00FA4320" w:rsidP="00FA4320">
      <w:pPr>
        <w:tabs>
          <w:tab w:val="left" w:pos="1473"/>
        </w:tabs>
        <w:spacing w:before="256" w:line="259" w:lineRule="auto"/>
        <w:rPr>
          <w:noProof/>
          <w:sz w:val="32"/>
          <w:lang w:eastAsia="en-IN"/>
        </w:rPr>
      </w:pPr>
    </w:p>
    <w:p w14:paraId="00BFB989" w14:textId="77777777" w:rsidR="00F57376" w:rsidRPr="00155E1C" w:rsidRDefault="00F57376" w:rsidP="00F57376">
      <w:pPr>
        <w:pStyle w:val="ListParagraph"/>
        <w:rPr>
          <w:noProof/>
          <w:sz w:val="32"/>
          <w:lang w:eastAsia="en-IN"/>
        </w:rPr>
      </w:pPr>
    </w:p>
    <w:p w14:paraId="36454F61" w14:textId="77777777" w:rsidR="00F57376" w:rsidRPr="00155E1C" w:rsidRDefault="00F57376" w:rsidP="00F57376">
      <w:pPr>
        <w:tabs>
          <w:tab w:val="left" w:pos="1473"/>
        </w:tabs>
        <w:spacing w:before="256"/>
        <w:rPr>
          <w:noProof/>
          <w:sz w:val="28"/>
          <w:lang w:eastAsia="en-IN"/>
        </w:rPr>
      </w:pPr>
    </w:p>
    <w:p w14:paraId="1C0304B2" w14:textId="77777777" w:rsidR="00F57376" w:rsidRPr="00155E1C" w:rsidRDefault="00F57376" w:rsidP="00F57376">
      <w:pPr>
        <w:tabs>
          <w:tab w:val="left" w:pos="1473"/>
        </w:tabs>
        <w:spacing w:before="256"/>
        <w:rPr>
          <w:noProof/>
          <w:sz w:val="28"/>
          <w:lang w:eastAsia="en-IN"/>
        </w:rPr>
      </w:pPr>
    </w:p>
    <w:p w14:paraId="3AD7ECF1" w14:textId="77777777" w:rsidR="00F57376" w:rsidRPr="00155E1C" w:rsidRDefault="00F57376" w:rsidP="00F57376">
      <w:pPr>
        <w:tabs>
          <w:tab w:val="left" w:pos="1473"/>
        </w:tabs>
        <w:spacing w:before="256"/>
        <w:rPr>
          <w:noProof/>
          <w:sz w:val="28"/>
          <w:lang w:eastAsia="en-IN"/>
        </w:rPr>
      </w:pPr>
    </w:p>
    <w:p w14:paraId="08A9AFF2" w14:textId="77777777" w:rsidR="00F57376" w:rsidRPr="00155E1C" w:rsidRDefault="00F57376" w:rsidP="00F57376">
      <w:pPr>
        <w:tabs>
          <w:tab w:val="left" w:pos="1473"/>
        </w:tabs>
        <w:spacing w:before="256"/>
        <w:rPr>
          <w:noProof/>
          <w:sz w:val="28"/>
          <w:lang w:eastAsia="en-IN"/>
        </w:rPr>
      </w:pPr>
    </w:p>
    <w:p w14:paraId="70CF9AF2" w14:textId="77777777" w:rsidR="00F57376" w:rsidRPr="00155E1C" w:rsidRDefault="00F57376" w:rsidP="00F57376">
      <w:pPr>
        <w:tabs>
          <w:tab w:val="left" w:pos="1473"/>
        </w:tabs>
        <w:spacing w:before="256"/>
        <w:rPr>
          <w:noProof/>
          <w:sz w:val="28"/>
          <w:lang w:eastAsia="en-IN"/>
        </w:rPr>
      </w:pPr>
    </w:p>
    <w:p w14:paraId="6778336B" w14:textId="77777777" w:rsidR="00F57376" w:rsidRPr="00155E1C" w:rsidRDefault="00F57376" w:rsidP="00F57376">
      <w:pPr>
        <w:tabs>
          <w:tab w:val="left" w:pos="1473"/>
        </w:tabs>
        <w:spacing w:before="256"/>
        <w:rPr>
          <w:noProof/>
          <w:sz w:val="28"/>
          <w:lang w:eastAsia="en-IN"/>
        </w:rPr>
      </w:pPr>
    </w:p>
    <w:p w14:paraId="225F4E13" w14:textId="77777777" w:rsidR="00575605" w:rsidRDefault="00575605" w:rsidP="00F57376">
      <w:pPr>
        <w:tabs>
          <w:tab w:val="left" w:pos="1473"/>
        </w:tabs>
        <w:spacing w:before="256"/>
        <w:rPr>
          <w:b/>
          <w:sz w:val="36"/>
          <w:u w:val="single"/>
        </w:rPr>
      </w:pPr>
    </w:p>
    <w:p w14:paraId="602FB84A" w14:textId="77777777" w:rsidR="00C63FF0" w:rsidRDefault="00C63FF0" w:rsidP="00F57376">
      <w:pPr>
        <w:tabs>
          <w:tab w:val="left" w:pos="1473"/>
        </w:tabs>
        <w:spacing w:before="256"/>
        <w:rPr>
          <w:b/>
          <w:sz w:val="36"/>
          <w:u w:val="single"/>
        </w:rPr>
      </w:pPr>
    </w:p>
    <w:p w14:paraId="0CF782C6" w14:textId="77777777" w:rsidR="00C63FF0" w:rsidRPr="00155E1C" w:rsidRDefault="00C63FF0" w:rsidP="00F57376">
      <w:pPr>
        <w:tabs>
          <w:tab w:val="left" w:pos="1473"/>
        </w:tabs>
        <w:spacing w:before="256"/>
        <w:rPr>
          <w:b/>
          <w:sz w:val="40"/>
          <w:u w:val="single"/>
        </w:rPr>
      </w:pPr>
    </w:p>
    <w:p w14:paraId="2EAC961C" w14:textId="77777777" w:rsidR="00F57376" w:rsidRPr="00155E1C" w:rsidRDefault="00F57376" w:rsidP="00F57376">
      <w:pPr>
        <w:tabs>
          <w:tab w:val="left" w:pos="1473"/>
        </w:tabs>
        <w:spacing w:before="256"/>
        <w:jc w:val="center"/>
        <w:rPr>
          <w:b/>
          <w:sz w:val="144"/>
          <w:u w:val="single"/>
        </w:rPr>
      </w:pPr>
      <w:r w:rsidRPr="00155E1C">
        <w:rPr>
          <w:b/>
          <w:sz w:val="144"/>
          <w:u w:val="single"/>
        </w:rPr>
        <w:t>PR DOCUMENT</w:t>
      </w:r>
    </w:p>
    <w:p w14:paraId="2E078584" w14:textId="77777777" w:rsidR="00F57376" w:rsidRPr="00155E1C" w:rsidRDefault="00F57376" w:rsidP="00F57376">
      <w:pPr>
        <w:tabs>
          <w:tab w:val="left" w:pos="1473"/>
        </w:tabs>
        <w:spacing w:before="256"/>
        <w:rPr>
          <w:b/>
          <w:u w:val="single"/>
        </w:rPr>
      </w:pPr>
    </w:p>
    <w:p w14:paraId="7199EE85" w14:textId="77777777" w:rsidR="00F57376" w:rsidRPr="00155E1C" w:rsidRDefault="00F57376" w:rsidP="00F57376">
      <w:pPr>
        <w:tabs>
          <w:tab w:val="left" w:pos="1473"/>
        </w:tabs>
        <w:spacing w:before="256"/>
        <w:rPr>
          <w:b/>
          <w:u w:val="single"/>
        </w:rPr>
      </w:pPr>
    </w:p>
    <w:p w14:paraId="39604ECA" w14:textId="77777777" w:rsidR="00F57376" w:rsidRPr="00155E1C" w:rsidRDefault="00F57376" w:rsidP="00F57376">
      <w:pPr>
        <w:tabs>
          <w:tab w:val="left" w:pos="1473"/>
        </w:tabs>
        <w:spacing w:before="256"/>
        <w:rPr>
          <w:b/>
          <w:u w:val="single"/>
        </w:rPr>
      </w:pPr>
    </w:p>
    <w:p w14:paraId="3EBB7991" w14:textId="77777777" w:rsidR="00F57376" w:rsidRDefault="00F57376" w:rsidP="00F57376">
      <w:pPr>
        <w:rPr>
          <w:u w:val="single"/>
        </w:rPr>
      </w:pPr>
    </w:p>
    <w:p w14:paraId="393395E1" w14:textId="77777777" w:rsidR="00F57376" w:rsidRDefault="00F57376" w:rsidP="00F57376">
      <w:pPr>
        <w:rPr>
          <w:u w:val="single"/>
        </w:rPr>
      </w:pPr>
    </w:p>
    <w:p w14:paraId="0B09A94A" w14:textId="77777777" w:rsidR="00F57376" w:rsidRDefault="00F57376" w:rsidP="00F57376">
      <w:pPr>
        <w:rPr>
          <w:u w:val="single"/>
        </w:rPr>
      </w:pPr>
    </w:p>
    <w:p w14:paraId="0CB0397A" w14:textId="77777777" w:rsidR="00F57376" w:rsidRDefault="00F57376" w:rsidP="00F57376">
      <w:pPr>
        <w:rPr>
          <w:u w:val="single"/>
        </w:rPr>
      </w:pPr>
    </w:p>
    <w:p w14:paraId="7910F56F" w14:textId="77777777" w:rsidR="004E2FF0" w:rsidRDefault="004E2FF0" w:rsidP="00F57376">
      <w:pPr>
        <w:rPr>
          <w:u w:val="single"/>
        </w:rPr>
      </w:pPr>
    </w:p>
    <w:p w14:paraId="359E8C58" w14:textId="77777777" w:rsidR="004E2FF0" w:rsidRDefault="004E2FF0" w:rsidP="00F57376">
      <w:pPr>
        <w:rPr>
          <w:u w:val="single"/>
        </w:rPr>
      </w:pPr>
    </w:p>
    <w:p w14:paraId="6BA9A98D" w14:textId="2851477B" w:rsidR="004E2FF0" w:rsidRDefault="00E81955" w:rsidP="00F57376">
      <w:pPr>
        <w:rPr>
          <w:u w:val="single"/>
        </w:rPr>
      </w:pPr>
      <w:r w:rsidRPr="00E81955">
        <w:rPr>
          <w:noProof/>
        </w:rPr>
        <w:lastRenderedPageBreak/>
        <w:drawing>
          <wp:inline distT="0" distB="0" distL="0" distR="0" wp14:anchorId="512FFD0B" wp14:editId="3659D1C8">
            <wp:extent cx="5926667" cy="8383745"/>
            <wp:effectExtent l="0" t="0" r="0" b="0"/>
            <wp:docPr id="149204469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044695" name="Picture 1492044695"/>
                    <pic:cNvPicPr/>
                  </pic:nvPicPr>
                  <pic:blipFill>
                    <a:blip r:embed="rId12" cstate="print">
                      <a:extLst>
                        <a:ext uri="{BEBA8EAE-BF5A-486C-A8C5-ECC9F3942E4B}">
                          <a14:imgProps xmlns:a14="http://schemas.microsoft.com/office/drawing/2010/main">
                            <a14:imgLayer r:embed="rId13">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5929981" cy="8388433"/>
                    </a:xfrm>
                    <a:prstGeom prst="rect">
                      <a:avLst/>
                    </a:prstGeom>
                  </pic:spPr>
                </pic:pic>
              </a:graphicData>
            </a:graphic>
          </wp:inline>
        </w:drawing>
      </w:r>
    </w:p>
    <w:p w14:paraId="22E092FF" w14:textId="77777777" w:rsidR="001027F5" w:rsidRDefault="001027F5" w:rsidP="00F57376">
      <w:pPr>
        <w:rPr>
          <w:u w:val="single"/>
        </w:rPr>
      </w:pPr>
    </w:p>
    <w:p w14:paraId="2C3CD699" w14:textId="77777777" w:rsidR="001027F5" w:rsidRDefault="001027F5" w:rsidP="00F57376">
      <w:pPr>
        <w:rPr>
          <w:u w:val="single"/>
        </w:rPr>
      </w:pPr>
    </w:p>
    <w:p w14:paraId="64DA5E01" w14:textId="77777777" w:rsidR="004E2FF0" w:rsidRDefault="004E2FF0" w:rsidP="00F57376">
      <w:pPr>
        <w:rPr>
          <w:u w:val="single"/>
        </w:rPr>
      </w:pPr>
    </w:p>
    <w:p w14:paraId="6A6753DB" w14:textId="77777777" w:rsidR="004E2FF0" w:rsidRDefault="004E2FF0" w:rsidP="00F57376">
      <w:pPr>
        <w:rPr>
          <w:u w:val="single"/>
        </w:rPr>
      </w:pPr>
    </w:p>
    <w:p w14:paraId="134FAF83" w14:textId="77777777" w:rsidR="00575605" w:rsidRDefault="00575605" w:rsidP="00575605">
      <w:pPr>
        <w:rPr>
          <w:u w:val="single"/>
        </w:rPr>
      </w:pPr>
    </w:p>
    <w:p w14:paraId="4624DE44" w14:textId="77777777" w:rsidR="00E81955" w:rsidRDefault="00E81955" w:rsidP="00575605">
      <w:pPr>
        <w:rPr>
          <w:u w:val="single"/>
        </w:rPr>
      </w:pPr>
    </w:p>
    <w:p w14:paraId="6F414751" w14:textId="77777777" w:rsidR="00E81955" w:rsidRDefault="00E81955" w:rsidP="00575605">
      <w:pPr>
        <w:rPr>
          <w:u w:val="single"/>
        </w:rPr>
      </w:pPr>
    </w:p>
    <w:p w14:paraId="7CA24E47" w14:textId="77777777" w:rsidR="00273FD4" w:rsidRDefault="00273FD4" w:rsidP="00575605">
      <w:pPr>
        <w:rPr>
          <w:u w:val="single"/>
        </w:rPr>
      </w:pPr>
    </w:p>
    <w:p w14:paraId="730CE8BD" w14:textId="77777777" w:rsidR="00575605" w:rsidRDefault="00575605" w:rsidP="00575605">
      <w:pPr>
        <w:rPr>
          <w:u w:val="single"/>
        </w:rPr>
      </w:pPr>
    </w:p>
    <w:p w14:paraId="514984AF" w14:textId="77777777" w:rsidR="00575605" w:rsidRDefault="00575605" w:rsidP="00575605">
      <w:r w:rsidRPr="00155E1C">
        <w:rPr>
          <w:noProof/>
          <w:sz w:val="20"/>
          <w:lang w:eastAsia="en-IN"/>
        </w:rPr>
        <w:drawing>
          <wp:anchor distT="0" distB="0" distL="114300" distR="114300" simplePos="0" relativeHeight="251666432" behindDoc="0" locked="0" layoutInCell="1" allowOverlap="1" wp14:anchorId="730FCD16" wp14:editId="403BC352">
            <wp:simplePos x="0" y="0"/>
            <wp:positionH relativeFrom="margin">
              <wp:align>center</wp:align>
            </wp:positionH>
            <wp:positionV relativeFrom="paragraph">
              <wp:posOffset>12700</wp:posOffset>
            </wp:positionV>
            <wp:extent cx="2880360" cy="845820"/>
            <wp:effectExtent l="0" t="0" r="0" b="0"/>
            <wp:wrapSquare wrapText="bothSides"/>
            <wp:docPr id="1613560286" name="Picture 1613560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80360" cy="845820"/>
                    </a:xfrm>
                    <a:prstGeom prst="rect">
                      <a:avLst/>
                    </a:prstGeom>
                  </pic:spPr>
                </pic:pic>
              </a:graphicData>
            </a:graphic>
            <wp14:sizeRelH relativeFrom="margin">
              <wp14:pctWidth>0</wp14:pctWidth>
            </wp14:sizeRelH>
            <wp14:sizeRelV relativeFrom="margin">
              <wp14:pctHeight>0</wp14:pctHeight>
            </wp14:sizeRelV>
          </wp:anchor>
        </w:drawing>
      </w:r>
    </w:p>
    <w:p w14:paraId="0C740851" w14:textId="77777777" w:rsidR="00575605" w:rsidRDefault="00575605" w:rsidP="00575605">
      <w:pPr>
        <w:jc w:val="center"/>
      </w:pPr>
    </w:p>
    <w:p w14:paraId="5A6FBDA0" w14:textId="77777777" w:rsidR="00575605" w:rsidRDefault="00575605" w:rsidP="00575605">
      <w:pPr>
        <w:jc w:val="center"/>
      </w:pPr>
    </w:p>
    <w:p w14:paraId="0BCA97CB" w14:textId="13DF16A7" w:rsidR="00575605" w:rsidRPr="00575605" w:rsidRDefault="00575605" w:rsidP="00575605">
      <w:pPr>
        <w:tabs>
          <w:tab w:val="left" w:pos="1473"/>
        </w:tabs>
        <w:spacing w:before="256" w:line="259" w:lineRule="auto"/>
        <w:ind w:left="360"/>
        <w:jc w:val="center"/>
        <w:rPr>
          <w:noProof/>
          <w:sz w:val="44"/>
          <w:szCs w:val="36"/>
          <w:lang w:eastAsia="en-IN"/>
        </w:rPr>
      </w:pPr>
      <w:r>
        <w:rPr>
          <w:b/>
          <w:noProof/>
          <w:sz w:val="44"/>
          <w:szCs w:val="36"/>
          <w:lang w:eastAsia="en-IN"/>
        </w:rPr>
        <w:t>Press Release</w:t>
      </w:r>
      <w:r w:rsidRPr="00575605">
        <w:rPr>
          <w:b/>
          <w:noProof/>
          <w:sz w:val="44"/>
          <w:szCs w:val="36"/>
          <w:lang w:eastAsia="en-IN"/>
        </w:rPr>
        <w:t xml:space="preserve">: </w:t>
      </w:r>
      <w:r w:rsidR="00C43FBA" w:rsidRPr="00C43FBA">
        <w:rPr>
          <w:noProof/>
          <w:sz w:val="44"/>
          <w:szCs w:val="36"/>
          <w:lang w:eastAsia="en-IN"/>
        </w:rPr>
        <w:t>BIMTECH Inaugurates Centre of Excellence on AI, Strengthening Focus on AI-Led Learning and Innovation</w:t>
      </w:r>
    </w:p>
    <w:p w14:paraId="15CD3952" w14:textId="55B87054" w:rsidR="001027F5" w:rsidRPr="001027F5" w:rsidRDefault="001027F5" w:rsidP="001027F5">
      <w:pPr>
        <w:jc w:val="center"/>
      </w:pPr>
      <w:r w:rsidRPr="001027F5">
        <w:drawing>
          <wp:inline distT="0" distB="0" distL="0" distR="0" wp14:anchorId="5E9BB074" wp14:editId="35017DA1">
            <wp:extent cx="4533363" cy="1650484"/>
            <wp:effectExtent l="0" t="0" r="635" b="6985"/>
            <wp:docPr id="4170488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30352" b="15007"/>
                    <a:stretch>
                      <a:fillRect/>
                    </a:stretch>
                  </pic:blipFill>
                  <pic:spPr bwMode="auto">
                    <a:xfrm>
                      <a:off x="0" y="0"/>
                      <a:ext cx="4541683" cy="1653513"/>
                    </a:xfrm>
                    <a:prstGeom prst="rect">
                      <a:avLst/>
                    </a:prstGeom>
                    <a:noFill/>
                    <a:ln>
                      <a:noFill/>
                    </a:ln>
                    <a:extLst>
                      <a:ext uri="{53640926-AAD7-44D8-BBD7-CCE9431645EC}">
                        <a14:shadowObscured xmlns:a14="http://schemas.microsoft.com/office/drawing/2010/main"/>
                      </a:ext>
                    </a:extLst>
                  </pic:spPr>
                </pic:pic>
              </a:graphicData>
            </a:graphic>
          </wp:inline>
        </w:drawing>
      </w:r>
    </w:p>
    <w:p w14:paraId="762DF31A" w14:textId="77777777" w:rsidR="00575605" w:rsidRDefault="00575605" w:rsidP="00575605">
      <w:pPr>
        <w:jc w:val="center"/>
      </w:pPr>
    </w:p>
    <w:p w14:paraId="5BD41AAA" w14:textId="77777777" w:rsidR="00575605" w:rsidRDefault="00575605" w:rsidP="00575605">
      <w:pPr>
        <w:jc w:val="center"/>
      </w:pPr>
    </w:p>
    <w:p w14:paraId="48421B31" w14:textId="77777777" w:rsidR="00C43FBA" w:rsidRDefault="00C43FBA" w:rsidP="00575605">
      <w:pPr>
        <w:jc w:val="center"/>
      </w:pPr>
    </w:p>
    <w:p w14:paraId="1FD0E2AA" w14:textId="77777777" w:rsidR="00C43FBA" w:rsidRDefault="00C43FBA" w:rsidP="00575605">
      <w:pPr>
        <w:jc w:val="center"/>
      </w:pPr>
    </w:p>
    <w:p w14:paraId="7751A2DB" w14:textId="77777777" w:rsidR="00C43FBA" w:rsidRDefault="00C43FBA" w:rsidP="00575605">
      <w:pPr>
        <w:jc w:val="center"/>
      </w:pPr>
    </w:p>
    <w:p w14:paraId="185C370A" w14:textId="77777777" w:rsidR="00C43FBA" w:rsidRDefault="00C43FBA" w:rsidP="00575605">
      <w:pPr>
        <w:jc w:val="center"/>
      </w:pPr>
    </w:p>
    <w:p w14:paraId="621BDD18" w14:textId="77777777" w:rsidR="00C43FBA" w:rsidRDefault="00C43FBA" w:rsidP="00F57376">
      <w:pPr>
        <w:rPr>
          <w:u w:val="single"/>
        </w:rPr>
      </w:pPr>
    </w:p>
    <w:p w14:paraId="763BC0DD" w14:textId="77777777" w:rsidR="008F17D2" w:rsidRPr="00922685" w:rsidRDefault="008F17D2" w:rsidP="008F17D2">
      <w:pPr>
        <w:rPr>
          <w:sz w:val="18"/>
          <w:szCs w:val="18"/>
          <w:u w:val="single"/>
        </w:rPr>
      </w:pPr>
      <w:r w:rsidRPr="00922685">
        <w:rPr>
          <w:sz w:val="18"/>
          <w:szCs w:val="18"/>
          <w:u w:val="single"/>
        </w:rPr>
        <w:lastRenderedPageBreak/>
        <w:t>Press Release</w:t>
      </w:r>
    </w:p>
    <w:p w14:paraId="6D62CD54" w14:textId="77777777" w:rsidR="008F17D2" w:rsidRPr="00922685" w:rsidRDefault="008F17D2" w:rsidP="00922685">
      <w:pPr>
        <w:spacing w:line="240" w:lineRule="auto"/>
        <w:jc w:val="center"/>
        <w:rPr>
          <w:b/>
          <w:bCs/>
        </w:rPr>
      </w:pPr>
      <w:r w:rsidRPr="00922685">
        <w:rPr>
          <w:b/>
          <w:bCs/>
        </w:rPr>
        <w:t>BIMTECH Inaugurates Centre of Excellence on AI, Strengthening Focus on AI-Led Learning and Innovation</w:t>
      </w:r>
    </w:p>
    <w:p w14:paraId="026BF0DA" w14:textId="77777777" w:rsidR="008F17D2" w:rsidRPr="00922685" w:rsidRDefault="008F17D2" w:rsidP="00922685">
      <w:pPr>
        <w:spacing w:line="240" w:lineRule="auto"/>
        <w:jc w:val="center"/>
        <w:rPr>
          <w:b/>
          <w:bCs/>
        </w:rPr>
      </w:pPr>
      <w:r w:rsidRPr="00922685">
        <w:rPr>
          <w:b/>
          <w:bCs/>
        </w:rPr>
        <w:t>OR</w:t>
      </w:r>
    </w:p>
    <w:p w14:paraId="02038CE0" w14:textId="77777777" w:rsidR="008F17D2" w:rsidRPr="00922685" w:rsidRDefault="008F17D2" w:rsidP="00922685">
      <w:pPr>
        <w:spacing w:line="240" w:lineRule="auto"/>
        <w:jc w:val="center"/>
        <w:rPr>
          <w:b/>
          <w:bCs/>
        </w:rPr>
      </w:pPr>
      <w:r w:rsidRPr="00922685">
        <w:rPr>
          <w:b/>
          <w:bCs/>
        </w:rPr>
        <w:t>BIMTECH Strengthens AI Innovation Ecosystem with Inauguration of Centre of Excellence on AI</w:t>
      </w:r>
    </w:p>
    <w:p w14:paraId="5D403143" w14:textId="77777777" w:rsidR="008F17D2" w:rsidRPr="00922685" w:rsidRDefault="008F17D2" w:rsidP="008F17D2">
      <w:pPr>
        <w:rPr>
          <w:sz w:val="18"/>
          <w:szCs w:val="18"/>
        </w:rPr>
      </w:pPr>
      <w:r w:rsidRPr="00922685">
        <w:rPr>
          <w:b/>
          <w:bCs/>
          <w:sz w:val="18"/>
          <w:szCs w:val="18"/>
        </w:rPr>
        <w:t>National, August 20, 2026:</w:t>
      </w:r>
      <w:r w:rsidRPr="00922685">
        <w:rPr>
          <w:sz w:val="18"/>
          <w:szCs w:val="18"/>
        </w:rPr>
        <w:t xml:space="preserve"> Rooted in experiential learning and innovation, </w:t>
      </w:r>
      <w:r w:rsidRPr="00922685">
        <w:rPr>
          <w:b/>
          <w:bCs/>
          <w:sz w:val="18"/>
          <w:szCs w:val="18"/>
        </w:rPr>
        <w:t>Birla Institute of Management Technology (BIMTECH)</w:t>
      </w:r>
      <w:r w:rsidRPr="00922685">
        <w:rPr>
          <w:sz w:val="18"/>
          <w:szCs w:val="18"/>
        </w:rPr>
        <w:t xml:space="preserve">, a leading AACSB-accredited business school in India, successfully inaugurated its </w:t>
      </w:r>
      <w:r w:rsidRPr="00922685">
        <w:rPr>
          <w:b/>
          <w:bCs/>
          <w:sz w:val="18"/>
          <w:szCs w:val="18"/>
        </w:rPr>
        <w:t>Centre of Excellence on AI</w:t>
      </w:r>
      <w:r w:rsidRPr="00922685">
        <w:rPr>
          <w:sz w:val="18"/>
          <w:szCs w:val="18"/>
        </w:rPr>
        <w:t xml:space="preserve"> on August 19, 2026, marking a significant step in strengthening the institute’s focus on artificial intelligence, experiential learning, innovation and technology-driven education.</w:t>
      </w:r>
    </w:p>
    <w:p w14:paraId="03C42A63" w14:textId="6B6C365C" w:rsidR="008F17D2" w:rsidRPr="00922685" w:rsidRDefault="008F17D2" w:rsidP="008F17D2">
      <w:pPr>
        <w:rPr>
          <w:sz w:val="18"/>
          <w:szCs w:val="18"/>
        </w:rPr>
      </w:pPr>
      <w:r w:rsidRPr="00922685">
        <w:rPr>
          <w:sz w:val="18"/>
          <w:szCs w:val="18"/>
        </w:rPr>
        <w:t xml:space="preserve">The inauguration of the AI Centre of Excellence brought together 400+ participants, primarily students and faculty members, under the vision </w:t>
      </w:r>
      <w:r w:rsidRPr="00922685">
        <w:rPr>
          <w:b/>
          <w:bCs/>
          <w:sz w:val="18"/>
          <w:szCs w:val="18"/>
        </w:rPr>
        <w:t>Learn. Build. Deploy. Innovate</w:t>
      </w:r>
      <w:r w:rsidRPr="00922685">
        <w:rPr>
          <w:sz w:val="18"/>
          <w:szCs w:val="18"/>
        </w:rPr>
        <w:t xml:space="preserve">. The event was graced by advisory board members Mr. Neeraj Gehani, Global Product Director, Dunnhumby; Mr. Varoon Govil, Executive Director, MSCI Inc.; and Dr. </w:t>
      </w:r>
      <w:proofErr w:type="spellStart"/>
      <w:r w:rsidRPr="00922685">
        <w:rPr>
          <w:sz w:val="18"/>
          <w:szCs w:val="18"/>
        </w:rPr>
        <w:t>Saumendra</w:t>
      </w:r>
      <w:proofErr w:type="spellEnd"/>
      <w:r w:rsidRPr="00922685">
        <w:rPr>
          <w:sz w:val="18"/>
          <w:szCs w:val="18"/>
        </w:rPr>
        <w:t xml:space="preserve"> Mohanty, Consultant, </w:t>
      </w:r>
      <w:proofErr w:type="spellStart"/>
      <w:r w:rsidRPr="00922685">
        <w:rPr>
          <w:sz w:val="18"/>
          <w:szCs w:val="18"/>
        </w:rPr>
        <w:t>ValueFirst</w:t>
      </w:r>
      <w:proofErr w:type="spellEnd"/>
      <w:r w:rsidRPr="00922685">
        <w:rPr>
          <w:sz w:val="18"/>
          <w:szCs w:val="18"/>
        </w:rPr>
        <w:t xml:space="preserve"> (a </w:t>
      </w:r>
      <w:proofErr w:type="spellStart"/>
      <w:r w:rsidRPr="00922685">
        <w:rPr>
          <w:sz w:val="18"/>
          <w:szCs w:val="18"/>
        </w:rPr>
        <w:t>Tanla</w:t>
      </w:r>
      <w:proofErr w:type="spellEnd"/>
      <w:r w:rsidRPr="00922685">
        <w:rPr>
          <w:sz w:val="18"/>
          <w:szCs w:val="18"/>
        </w:rPr>
        <w:t xml:space="preserve"> Company), and highlighted the institute’s continued efforts to foster hands-on learning, experimentation, and the practical application of emerging technologies.</w:t>
      </w:r>
    </w:p>
    <w:p w14:paraId="2A6160DD" w14:textId="1691F2FE" w:rsidR="008F17D2" w:rsidRPr="00922685" w:rsidRDefault="008F17D2" w:rsidP="008F17D2">
      <w:pPr>
        <w:rPr>
          <w:sz w:val="18"/>
          <w:szCs w:val="18"/>
        </w:rPr>
      </w:pPr>
      <w:r w:rsidRPr="00922685">
        <w:rPr>
          <w:sz w:val="18"/>
          <w:szCs w:val="18"/>
        </w:rPr>
        <w:t>As part of the programme, participants underwent a structured learning programme designed to build a strong foundation in AI and modern development workflows. The programme covered AI Fundamentals, the Generative AI ecosystem, Google AI Studio, Google Antigravity, Google Cloud Credits and resources, and live project development and deployment. Through hands-on activities, interactive learning and project development exercises, participants gained practical exposure to AI tools and technologies and learnt how to take their ideas from concept to working solutions.</w:t>
      </w:r>
      <w:r w:rsidR="00922685">
        <w:rPr>
          <w:sz w:val="18"/>
          <w:szCs w:val="18"/>
        </w:rPr>
        <w:t xml:space="preserve"> </w:t>
      </w:r>
      <w:r w:rsidRPr="00922685">
        <w:rPr>
          <w:sz w:val="18"/>
          <w:szCs w:val="18"/>
        </w:rPr>
        <w:t>Participants explored key problem areas including MedTech, FinTech, EdTech and Open Innovation, identifying real-world challenges where AI and emerging technologies could create meaningful impact. The open-ended format encouraged teams to think creatively, collaborate and develop innovative, scalable solutions.</w:t>
      </w:r>
    </w:p>
    <w:p w14:paraId="74CDB970" w14:textId="77777777" w:rsidR="008F17D2" w:rsidRPr="00922685" w:rsidRDefault="008F17D2" w:rsidP="008F17D2">
      <w:pPr>
        <w:rPr>
          <w:sz w:val="18"/>
          <w:szCs w:val="18"/>
        </w:rPr>
      </w:pPr>
      <w:r w:rsidRPr="00922685">
        <w:rPr>
          <w:sz w:val="18"/>
          <w:szCs w:val="18"/>
        </w:rPr>
        <w:t xml:space="preserve">Emphasising the importance of such experiential learning initiatives, </w:t>
      </w:r>
      <w:r w:rsidRPr="00922685">
        <w:rPr>
          <w:b/>
          <w:bCs/>
          <w:sz w:val="18"/>
          <w:szCs w:val="18"/>
        </w:rPr>
        <w:t xml:space="preserve">Dr. </w:t>
      </w:r>
      <w:proofErr w:type="spellStart"/>
      <w:r w:rsidRPr="00922685">
        <w:rPr>
          <w:b/>
          <w:bCs/>
          <w:sz w:val="18"/>
          <w:szCs w:val="18"/>
        </w:rPr>
        <w:t>Prabina</w:t>
      </w:r>
      <w:proofErr w:type="spellEnd"/>
      <w:r w:rsidRPr="00922685">
        <w:rPr>
          <w:b/>
          <w:bCs/>
          <w:sz w:val="18"/>
          <w:szCs w:val="18"/>
        </w:rPr>
        <w:t xml:space="preserve"> Rajib, Director, BIMTECH</w:t>
      </w:r>
      <w:r w:rsidRPr="00922685">
        <w:rPr>
          <w:sz w:val="18"/>
          <w:szCs w:val="18"/>
        </w:rPr>
        <w:t xml:space="preserve"> said, “Ideas are only the beginning of innovation. What matters is the ability to take an idea, test it, build it and create something that can address a real problem. </w:t>
      </w:r>
      <w:r w:rsidRPr="00922685">
        <w:rPr>
          <w:i/>
          <w:iCs/>
          <w:sz w:val="18"/>
          <w:szCs w:val="18"/>
        </w:rPr>
        <w:t>The Centre of Excellence on AI marks an important step in strengthening BIMTECH’s commitment to technology-driven and experiential learning. Our aim is to equip students and the wider academic community with the capabilities to learn, build and innovate in an increasingly AI-driven world.</w:t>
      </w:r>
      <w:r w:rsidRPr="00922685">
        <w:rPr>
          <w:sz w:val="18"/>
          <w:szCs w:val="18"/>
        </w:rPr>
        <w:t>”</w:t>
      </w:r>
    </w:p>
    <w:p w14:paraId="134FFA42" w14:textId="77777777" w:rsidR="008F17D2" w:rsidRPr="00922685" w:rsidRDefault="008F17D2" w:rsidP="008F17D2">
      <w:pPr>
        <w:rPr>
          <w:sz w:val="18"/>
          <w:szCs w:val="18"/>
        </w:rPr>
      </w:pPr>
      <w:r w:rsidRPr="00922685">
        <w:rPr>
          <w:sz w:val="18"/>
          <w:szCs w:val="18"/>
        </w:rPr>
        <w:t>Participants turned their ideas into AI-powered applications, automation tools and innovative prototypes designed to address practical challenges. The solutions ranged from personalised stock and mutual fund management to applications focused on personal health and care. These projects demonstrated how AI can move beyond experimentation to enable practical and scalable solutions for challenges faced by individuals, organisations and society.</w:t>
      </w:r>
    </w:p>
    <w:p w14:paraId="7E407BE2" w14:textId="77777777" w:rsidR="008F17D2" w:rsidRPr="00922685" w:rsidRDefault="008F17D2" w:rsidP="008F17D2">
      <w:pPr>
        <w:rPr>
          <w:sz w:val="18"/>
          <w:szCs w:val="18"/>
        </w:rPr>
      </w:pPr>
      <w:r w:rsidRPr="00922685">
        <w:rPr>
          <w:sz w:val="18"/>
          <w:szCs w:val="18"/>
        </w:rPr>
        <w:t>The event also saw participants showcase the solutions they had developed, demonstrating their learning, creativity, teamwork and technical execution. The winning teams were recognised for their innovation, impact, technical execution and overall quality of their solutions.</w:t>
      </w:r>
      <w:r w:rsidRPr="00922685">
        <w:rPr>
          <w:b/>
          <w:bCs/>
          <w:sz w:val="18"/>
          <w:szCs w:val="18"/>
        </w:rPr>
        <w:t xml:space="preserve"> Rank 1 – </w:t>
      </w:r>
      <w:proofErr w:type="spellStart"/>
      <w:r w:rsidRPr="00922685">
        <w:rPr>
          <w:b/>
          <w:bCs/>
          <w:sz w:val="18"/>
          <w:szCs w:val="18"/>
        </w:rPr>
        <w:t>Wroom</w:t>
      </w:r>
      <w:proofErr w:type="spellEnd"/>
      <w:r w:rsidRPr="00922685">
        <w:rPr>
          <w:b/>
          <w:bCs/>
          <w:sz w:val="18"/>
          <w:szCs w:val="18"/>
        </w:rPr>
        <w:t xml:space="preserve"> </w:t>
      </w:r>
      <w:proofErr w:type="spellStart"/>
      <w:r w:rsidRPr="00922685">
        <w:rPr>
          <w:b/>
          <w:bCs/>
          <w:sz w:val="18"/>
          <w:szCs w:val="18"/>
        </w:rPr>
        <w:t>Wroom</w:t>
      </w:r>
      <w:proofErr w:type="spellEnd"/>
      <w:r w:rsidRPr="00922685">
        <w:rPr>
          <w:b/>
          <w:bCs/>
          <w:sz w:val="18"/>
          <w:szCs w:val="18"/>
        </w:rPr>
        <w:t>:</w:t>
      </w:r>
      <w:r w:rsidRPr="00922685">
        <w:rPr>
          <w:sz w:val="18"/>
          <w:szCs w:val="18"/>
        </w:rPr>
        <w:t xml:space="preserve"> Kartik Saxena, Kritika Digari, Kumari Shachi, Bhavna Mittal, </w:t>
      </w:r>
      <w:proofErr w:type="gramStart"/>
      <w:r w:rsidRPr="00922685">
        <w:rPr>
          <w:b/>
          <w:bCs/>
          <w:sz w:val="18"/>
          <w:szCs w:val="18"/>
        </w:rPr>
        <w:t>Rank</w:t>
      </w:r>
      <w:proofErr w:type="gramEnd"/>
      <w:r w:rsidRPr="00922685">
        <w:rPr>
          <w:b/>
          <w:bCs/>
          <w:sz w:val="18"/>
          <w:szCs w:val="18"/>
        </w:rPr>
        <w:t xml:space="preserve"> 2 – LOSER CORE:</w:t>
      </w:r>
      <w:r w:rsidRPr="00922685">
        <w:rPr>
          <w:sz w:val="18"/>
          <w:szCs w:val="18"/>
        </w:rPr>
        <w:t xml:space="preserve"> Bhavya Rawat, </w:t>
      </w:r>
      <w:r w:rsidRPr="00922685">
        <w:rPr>
          <w:b/>
          <w:bCs/>
          <w:sz w:val="18"/>
          <w:szCs w:val="18"/>
        </w:rPr>
        <w:t>Rank 3 – CARPIEDEM:</w:t>
      </w:r>
      <w:r w:rsidRPr="00922685">
        <w:rPr>
          <w:sz w:val="18"/>
          <w:szCs w:val="18"/>
        </w:rPr>
        <w:t xml:space="preserve"> Sakshi Jaiswal, Ruchi Yadav, Rishita Agarwal, Surabhi Singh, Ranjan Kumar Singh. </w:t>
      </w:r>
    </w:p>
    <w:p w14:paraId="0ADD7900" w14:textId="77777777" w:rsidR="008F17D2" w:rsidRPr="00922685" w:rsidRDefault="008F17D2" w:rsidP="008F17D2">
      <w:pPr>
        <w:pStyle w:val="isselectedend"/>
        <w:rPr>
          <w:rFonts w:asciiTheme="minorHAnsi" w:eastAsiaTheme="minorHAnsi" w:hAnsiTheme="minorHAnsi" w:cstheme="minorBidi"/>
          <w:kern w:val="2"/>
          <w:sz w:val="18"/>
          <w:szCs w:val="18"/>
          <w:lang w:eastAsia="en-US"/>
          <w14:ligatures w14:val="standardContextual"/>
        </w:rPr>
      </w:pPr>
      <w:r w:rsidRPr="00922685">
        <w:rPr>
          <w:rFonts w:asciiTheme="minorHAnsi" w:eastAsiaTheme="minorHAnsi" w:hAnsiTheme="minorHAnsi" w:cstheme="minorBidi"/>
          <w:kern w:val="2"/>
          <w:sz w:val="18"/>
          <w:szCs w:val="18"/>
          <w:lang w:eastAsia="en-US"/>
          <w14:ligatures w14:val="standardContextual"/>
        </w:rPr>
        <w:t>The top-performing teams were recognised with cash prizes and other accolades for their innovative solutions. All participating students and participants were also awarded certificates in recognition of their involvement and contribution to the programme.</w:t>
      </w:r>
    </w:p>
    <w:p w14:paraId="6D77BE0D" w14:textId="77777777" w:rsidR="008F17D2" w:rsidRPr="00922685" w:rsidRDefault="008F17D2" w:rsidP="008F17D2">
      <w:pPr>
        <w:pStyle w:val="NormalWeb"/>
        <w:rPr>
          <w:rFonts w:asciiTheme="minorHAnsi" w:eastAsiaTheme="minorHAnsi" w:hAnsiTheme="minorHAnsi" w:cstheme="minorBidi"/>
          <w:kern w:val="2"/>
          <w:sz w:val="18"/>
          <w:szCs w:val="18"/>
          <w:lang w:eastAsia="en-US"/>
          <w14:ligatures w14:val="standardContextual"/>
        </w:rPr>
      </w:pPr>
      <w:r w:rsidRPr="00922685">
        <w:rPr>
          <w:rFonts w:asciiTheme="minorHAnsi" w:eastAsiaTheme="minorHAnsi" w:hAnsiTheme="minorHAnsi" w:cstheme="minorBidi"/>
          <w:kern w:val="2"/>
          <w:sz w:val="18"/>
          <w:szCs w:val="18"/>
          <w:lang w:eastAsia="en-US"/>
          <w14:ligatures w14:val="standardContextual"/>
        </w:rPr>
        <w:t>The inauguration of the Centre of Excellence on AI reinforces BIMTECH’s continued focus on building a future-ready academic community through experiential learning, industry collaborations, workshops, hackathons, research and student-led projects. By creating platforms where emerging technologies can be explored and ideas can be developed into practical solutions, BIMTECH continues to strengthen the connection between classroom learning, innovation and real-world application.</w:t>
      </w:r>
    </w:p>
    <w:p w14:paraId="782F0256" w14:textId="77777777" w:rsidR="00922685" w:rsidRPr="00922685" w:rsidRDefault="00922685" w:rsidP="00922685">
      <w:pPr>
        <w:rPr>
          <w:sz w:val="18"/>
          <w:szCs w:val="18"/>
        </w:rPr>
      </w:pPr>
      <w:proofErr w:type="spellStart"/>
      <w:r w:rsidRPr="00922685">
        <w:rPr>
          <w:rFonts w:ascii="Nirmala UI" w:hAnsi="Nirmala UI" w:cs="Nirmala UI"/>
          <w:sz w:val="18"/>
          <w:szCs w:val="18"/>
        </w:rPr>
        <w:lastRenderedPageBreak/>
        <w:t>प्रेस</w:t>
      </w:r>
      <w:proofErr w:type="spellEnd"/>
      <w:r w:rsidRPr="00922685">
        <w:rPr>
          <w:sz w:val="18"/>
          <w:szCs w:val="18"/>
        </w:rPr>
        <w:t xml:space="preserve"> </w:t>
      </w:r>
      <w:proofErr w:type="spellStart"/>
      <w:r w:rsidRPr="00922685">
        <w:rPr>
          <w:rFonts w:ascii="Nirmala UI" w:hAnsi="Nirmala UI" w:cs="Nirmala UI"/>
          <w:sz w:val="18"/>
          <w:szCs w:val="18"/>
        </w:rPr>
        <w:t>विज्ञप्ति</w:t>
      </w:r>
      <w:proofErr w:type="spellEnd"/>
      <w:r w:rsidRPr="00922685">
        <w:rPr>
          <w:sz w:val="18"/>
          <w:szCs w:val="18"/>
        </w:rPr>
        <w:t xml:space="preserve"> </w:t>
      </w:r>
    </w:p>
    <w:p w14:paraId="3E7982B2" w14:textId="77777777" w:rsidR="00922685" w:rsidRPr="00922685" w:rsidRDefault="00922685" w:rsidP="00922685">
      <w:pPr>
        <w:jc w:val="center"/>
        <w:rPr>
          <w:b/>
          <w:bCs/>
          <w:sz w:val="32"/>
          <w:szCs w:val="32"/>
        </w:rPr>
      </w:pPr>
      <w:proofErr w:type="spellStart"/>
      <w:proofErr w:type="gramStart"/>
      <w:r w:rsidRPr="00922685">
        <w:rPr>
          <w:rFonts w:ascii="Nirmala UI" w:hAnsi="Nirmala UI" w:cs="Nirmala UI"/>
          <w:b/>
          <w:bCs/>
          <w:sz w:val="32"/>
          <w:szCs w:val="32"/>
        </w:rPr>
        <w:t>बिमटेक</w:t>
      </w:r>
      <w:proofErr w:type="spellEnd"/>
      <w:r w:rsidRPr="00922685">
        <w:rPr>
          <w:b/>
          <w:bCs/>
          <w:sz w:val="32"/>
          <w:szCs w:val="32"/>
        </w:rPr>
        <w:t xml:space="preserve">  </w:t>
      </w:r>
      <w:proofErr w:type="spellStart"/>
      <w:r w:rsidRPr="00922685">
        <w:rPr>
          <w:rFonts w:ascii="Nirmala UI" w:hAnsi="Nirmala UI" w:cs="Nirmala UI"/>
          <w:b/>
          <w:bCs/>
          <w:sz w:val="32"/>
          <w:szCs w:val="32"/>
        </w:rPr>
        <w:t>में</w:t>
      </w:r>
      <w:proofErr w:type="spellEnd"/>
      <w:proofErr w:type="gramEnd"/>
      <w:r w:rsidRPr="00922685">
        <w:rPr>
          <w:b/>
          <w:bCs/>
          <w:sz w:val="32"/>
          <w:szCs w:val="32"/>
        </w:rPr>
        <w:t xml:space="preserve"> </w:t>
      </w:r>
      <w:proofErr w:type="spellStart"/>
      <w:r w:rsidRPr="00922685">
        <w:rPr>
          <w:rFonts w:ascii="Nirmala UI" w:hAnsi="Nirmala UI" w:cs="Nirmala UI"/>
          <w:b/>
          <w:bCs/>
          <w:sz w:val="32"/>
          <w:szCs w:val="32"/>
        </w:rPr>
        <w:t>एआई</w:t>
      </w:r>
      <w:proofErr w:type="spellEnd"/>
      <w:r w:rsidRPr="00922685">
        <w:rPr>
          <w:b/>
          <w:bCs/>
          <w:sz w:val="32"/>
          <w:szCs w:val="32"/>
        </w:rPr>
        <w:t xml:space="preserve"> </w:t>
      </w:r>
      <w:proofErr w:type="spellStart"/>
      <w:r w:rsidRPr="00922685">
        <w:rPr>
          <w:rFonts w:ascii="Nirmala UI" w:hAnsi="Nirmala UI" w:cs="Nirmala UI"/>
          <w:b/>
          <w:bCs/>
          <w:sz w:val="32"/>
          <w:szCs w:val="32"/>
        </w:rPr>
        <w:t>सेंटर</w:t>
      </w:r>
      <w:proofErr w:type="spellEnd"/>
      <w:r w:rsidRPr="00922685">
        <w:rPr>
          <w:b/>
          <w:bCs/>
          <w:sz w:val="32"/>
          <w:szCs w:val="32"/>
        </w:rPr>
        <w:t xml:space="preserve"> </w:t>
      </w:r>
      <w:proofErr w:type="spellStart"/>
      <w:r w:rsidRPr="00922685">
        <w:rPr>
          <w:rFonts w:ascii="Nirmala UI" w:hAnsi="Nirmala UI" w:cs="Nirmala UI"/>
          <w:b/>
          <w:bCs/>
          <w:sz w:val="32"/>
          <w:szCs w:val="32"/>
        </w:rPr>
        <w:t>ऑफ</w:t>
      </w:r>
      <w:proofErr w:type="spellEnd"/>
      <w:r w:rsidRPr="00922685">
        <w:rPr>
          <w:b/>
          <w:bCs/>
          <w:sz w:val="32"/>
          <w:szCs w:val="32"/>
        </w:rPr>
        <w:t xml:space="preserve"> </w:t>
      </w:r>
      <w:proofErr w:type="spellStart"/>
      <w:r w:rsidRPr="00922685">
        <w:rPr>
          <w:rFonts w:ascii="Nirmala UI" w:hAnsi="Nirmala UI" w:cs="Nirmala UI"/>
          <w:b/>
          <w:bCs/>
          <w:sz w:val="32"/>
          <w:szCs w:val="32"/>
        </w:rPr>
        <w:t>एक्सीलेंस</w:t>
      </w:r>
      <w:proofErr w:type="spellEnd"/>
      <w:r w:rsidRPr="00922685">
        <w:rPr>
          <w:b/>
          <w:bCs/>
          <w:sz w:val="32"/>
          <w:szCs w:val="32"/>
        </w:rPr>
        <w:t xml:space="preserve"> </w:t>
      </w:r>
      <w:proofErr w:type="spellStart"/>
      <w:r w:rsidRPr="00922685">
        <w:rPr>
          <w:rFonts w:ascii="Nirmala UI" w:hAnsi="Nirmala UI" w:cs="Nirmala UI"/>
          <w:b/>
          <w:bCs/>
          <w:sz w:val="32"/>
          <w:szCs w:val="32"/>
        </w:rPr>
        <w:t>की</w:t>
      </w:r>
      <w:proofErr w:type="spellEnd"/>
      <w:r w:rsidRPr="00922685">
        <w:rPr>
          <w:b/>
          <w:bCs/>
          <w:sz w:val="32"/>
          <w:szCs w:val="32"/>
        </w:rPr>
        <w:t xml:space="preserve"> </w:t>
      </w:r>
      <w:proofErr w:type="spellStart"/>
      <w:r w:rsidRPr="00922685">
        <w:rPr>
          <w:rFonts w:ascii="Nirmala UI" w:hAnsi="Nirmala UI" w:cs="Nirmala UI"/>
          <w:b/>
          <w:bCs/>
          <w:sz w:val="32"/>
          <w:szCs w:val="32"/>
        </w:rPr>
        <w:t>शुरुआत</w:t>
      </w:r>
      <w:proofErr w:type="spellEnd"/>
      <w:r w:rsidRPr="00922685">
        <w:rPr>
          <w:b/>
          <w:bCs/>
          <w:sz w:val="32"/>
          <w:szCs w:val="32"/>
        </w:rPr>
        <w:t xml:space="preserve">, </w:t>
      </w:r>
      <w:proofErr w:type="spellStart"/>
      <w:r w:rsidRPr="00922685">
        <w:rPr>
          <w:rFonts w:ascii="Nirmala UI" w:hAnsi="Nirmala UI" w:cs="Nirmala UI"/>
          <w:b/>
          <w:bCs/>
          <w:sz w:val="32"/>
          <w:szCs w:val="32"/>
        </w:rPr>
        <w:t>एआई</w:t>
      </w:r>
      <w:r w:rsidRPr="00922685">
        <w:rPr>
          <w:b/>
          <w:bCs/>
          <w:sz w:val="32"/>
          <w:szCs w:val="32"/>
        </w:rPr>
        <w:t>-</w:t>
      </w:r>
      <w:r w:rsidRPr="00922685">
        <w:rPr>
          <w:rFonts w:ascii="Nirmala UI" w:hAnsi="Nirmala UI" w:cs="Nirmala UI"/>
          <w:b/>
          <w:bCs/>
          <w:sz w:val="32"/>
          <w:szCs w:val="32"/>
        </w:rPr>
        <w:t>बेस्ड</w:t>
      </w:r>
      <w:proofErr w:type="spellEnd"/>
      <w:r w:rsidRPr="00922685">
        <w:rPr>
          <w:b/>
          <w:bCs/>
          <w:sz w:val="32"/>
          <w:szCs w:val="32"/>
        </w:rPr>
        <w:t xml:space="preserve"> </w:t>
      </w:r>
      <w:proofErr w:type="spellStart"/>
      <w:r w:rsidRPr="00922685">
        <w:rPr>
          <w:rFonts w:ascii="Nirmala UI" w:hAnsi="Nirmala UI" w:cs="Nirmala UI"/>
          <w:b/>
          <w:bCs/>
          <w:sz w:val="32"/>
          <w:szCs w:val="32"/>
        </w:rPr>
        <w:t>लर्निंग</w:t>
      </w:r>
      <w:proofErr w:type="spellEnd"/>
      <w:r w:rsidRPr="00922685">
        <w:rPr>
          <w:b/>
          <w:bCs/>
          <w:sz w:val="32"/>
          <w:szCs w:val="32"/>
        </w:rPr>
        <w:t xml:space="preserve"> </w:t>
      </w:r>
      <w:proofErr w:type="spellStart"/>
      <w:r w:rsidRPr="00922685">
        <w:rPr>
          <w:rFonts w:ascii="Nirmala UI" w:hAnsi="Nirmala UI" w:cs="Nirmala UI"/>
          <w:b/>
          <w:bCs/>
          <w:sz w:val="32"/>
          <w:szCs w:val="32"/>
        </w:rPr>
        <w:t>और</w:t>
      </w:r>
      <w:proofErr w:type="spellEnd"/>
      <w:r w:rsidRPr="00922685">
        <w:rPr>
          <w:b/>
          <w:bCs/>
          <w:sz w:val="32"/>
          <w:szCs w:val="32"/>
        </w:rPr>
        <w:t xml:space="preserve"> </w:t>
      </w:r>
      <w:proofErr w:type="spellStart"/>
      <w:r w:rsidRPr="00922685">
        <w:rPr>
          <w:rFonts w:ascii="Nirmala UI" w:hAnsi="Nirmala UI" w:cs="Nirmala UI"/>
          <w:b/>
          <w:bCs/>
          <w:sz w:val="32"/>
          <w:szCs w:val="32"/>
        </w:rPr>
        <w:t>इनोवेशन</w:t>
      </w:r>
      <w:proofErr w:type="spellEnd"/>
      <w:r w:rsidRPr="00922685">
        <w:rPr>
          <w:b/>
          <w:bCs/>
          <w:sz w:val="32"/>
          <w:szCs w:val="32"/>
        </w:rPr>
        <w:t xml:space="preserve"> </w:t>
      </w:r>
      <w:proofErr w:type="spellStart"/>
      <w:r w:rsidRPr="00922685">
        <w:rPr>
          <w:rFonts w:ascii="Nirmala UI" w:hAnsi="Nirmala UI" w:cs="Nirmala UI"/>
          <w:b/>
          <w:bCs/>
          <w:sz w:val="32"/>
          <w:szCs w:val="32"/>
        </w:rPr>
        <w:t>पर</w:t>
      </w:r>
      <w:proofErr w:type="spellEnd"/>
      <w:r w:rsidRPr="00922685">
        <w:rPr>
          <w:b/>
          <w:bCs/>
          <w:sz w:val="32"/>
          <w:szCs w:val="32"/>
        </w:rPr>
        <w:t xml:space="preserve"> </w:t>
      </w:r>
      <w:proofErr w:type="spellStart"/>
      <w:r w:rsidRPr="00922685">
        <w:rPr>
          <w:rFonts w:ascii="Nirmala UI" w:hAnsi="Nirmala UI" w:cs="Nirmala UI"/>
          <w:b/>
          <w:bCs/>
          <w:sz w:val="32"/>
          <w:szCs w:val="32"/>
        </w:rPr>
        <w:t>जोर</w:t>
      </w:r>
      <w:proofErr w:type="spellEnd"/>
    </w:p>
    <w:p w14:paraId="5697BE67" w14:textId="77777777" w:rsidR="00922685" w:rsidRPr="00922685" w:rsidRDefault="00922685" w:rsidP="00922685">
      <w:pPr>
        <w:rPr>
          <w:sz w:val="20"/>
          <w:szCs w:val="20"/>
        </w:rPr>
      </w:pPr>
      <w:proofErr w:type="spellStart"/>
      <w:r w:rsidRPr="00922685">
        <w:rPr>
          <w:rFonts w:ascii="Nirmala UI" w:hAnsi="Nirmala UI" w:cs="Nirmala UI"/>
          <w:b/>
          <w:bCs/>
          <w:sz w:val="20"/>
          <w:szCs w:val="20"/>
        </w:rPr>
        <w:t>नेशनल</w:t>
      </w:r>
      <w:proofErr w:type="spellEnd"/>
      <w:r w:rsidRPr="00922685">
        <w:rPr>
          <w:b/>
          <w:bCs/>
          <w:sz w:val="20"/>
          <w:szCs w:val="20"/>
        </w:rPr>
        <w:t xml:space="preserve">, 20 </w:t>
      </w:r>
      <w:proofErr w:type="spellStart"/>
      <w:r w:rsidRPr="00922685">
        <w:rPr>
          <w:rFonts w:ascii="Nirmala UI" w:hAnsi="Nirmala UI" w:cs="Nirmala UI"/>
          <w:b/>
          <w:bCs/>
          <w:sz w:val="20"/>
          <w:szCs w:val="20"/>
        </w:rPr>
        <w:t>अगस्त</w:t>
      </w:r>
      <w:proofErr w:type="spellEnd"/>
      <w:r w:rsidRPr="00922685">
        <w:rPr>
          <w:b/>
          <w:bCs/>
          <w:sz w:val="20"/>
          <w:szCs w:val="20"/>
        </w:rPr>
        <w:t xml:space="preserve"> 2026</w:t>
      </w:r>
      <w:proofErr w:type="gramStart"/>
      <w:r w:rsidRPr="00922685">
        <w:rPr>
          <w:rFonts w:ascii="Nirmala UI" w:hAnsi="Nirmala UI" w:cs="Nirmala UI"/>
          <w:b/>
          <w:bCs/>
          <w:sz w:val="20"/>
          <w:szCs w:val="20"/>
        </w:rPr>
        <w:t>।</w:t>
      </w:r>
      <w:r w:rsidRPr="00922685">
        <w:rPr>
          <w:sz w:val="20"/>
          <w:szCs w:val="20"/>
        </w:rPr>
        <w:t xml:space="preserve">  </w:t>
      </w:r>
      <w:proofErr w:type="spellStart"/>
      <w:r w:rsidRPr="00922685">
        <w:rPr>
          <w:rFonts w:ascii="Nirmala UI" w:hAnsi="Nirmala UI" w:cs="Nirmala UI"/>
          <w:sz w:val="20"/>
          <w:szCs w:val="20"/>
        </w:rPr>
        <w:t>बिरला</w:t>
      </w:r>
      <w:proofErr w:type="spellEnd"/>
      <w:proofErr w:type="gramEnd"/>
      <w:r w:rsidRPr="00922685">
        <w:rPr>
          <w:sz w:val="20"/>
          <w:szCs w:val="20"/>
        </w:rPr>
        <w:t xml:space="preserve"> </w:t>
      </w:r>
      <w:proofErr w:type="spellStart"/>
      <w:r w:rsidRPr="00922685">
        <w:rPr>
          <w:rFonts w:ascii="Nirmala UI" w:hAnsi="Nirmala UI" w:cs="Nirmala UI"/>
          <w:sz w:val="20"/>
          <w:szCs w:val="20"/>
        </w:rPr>
        <w:t>इंस्टीट्यूट</w:t>
      </w:r>
      <w:proofErr w:type="spellEnd"/>
      <w:r w:rsidRPr="00922685">
        <w:rPr>
          <w:sz w:val="20"/>
          <w:szCs w:val="20"/>
        </w:rPr>
        <w:t xml:space="preserve"> </w:t>
      </w:r>
      <w:proofErr w:type="spellStart"/>
      <w:r w:rsidRPr="00922685">
        <w:rPr>
          <w:rFonts w:ascii="Nirmala UI" w:hAnsi="Nirmala UI" w:cs="Nirmala UI"/>
          <w:sz w:val="20"/>
          <w:szCs w:val="20"/>
        </w:rPr>
        <w:t>ऑफ</w:t>
      </w:r>
      <w:proofErr w:type="spellEnd"/>
      <w:r w:rsidRPr="00922685">
        <w:rPr>
          <w:sz w:val="20"/>
          <w:szCs w:val="20"/>
        </w:rPr>
        <w:t xml:space="preserve"> </w:t>
      </w:r>
      <w:proofErr w:type="spellStart"/>
      <w:r w:rsidRPr="00922685">
        <w:rPr>
          <w:rFonts w:ascii="Nirmala UI" w:hAnsi="Nirmala UI" w:cs="Nirmala UI"/>
          <w:sz w:val="20"/>
          <w:szCs w:val="20"/>
        </w:rPr>
        <w:t>मैनेजमेंट</w:t>
      </w:r>
      <w:proofErr w:type="spellEnd"/>
      <w:r w:rsidRPr="00922685">
        <w:rPr>
          <w:sz w:val="20"/>
          <w:szCs w:val="20"/>
        </w:rPr>
        <w:t xml:space="preserve"> </w:t>
      </w:r>
      <w:proofErr w:type="spellStart"/>
      <w:r w:rsidRPr="00922685">
        <w:rPr>
          <w:rFonts w:ascii="Nirmala UI" w:hAnsi="Nirmala UI" w:cs="Nirmala UI"/>
          <w:sz w:val="20"/>
          <w:szCs w:val="20"/>
        </w:rPr>
        <w:t>टेक्नोलॉजी</w:t>
      </w:r>
      <w:proofErr w:type="spellEnd"/>
      <w:r w:rsidRPr="00922685">
        <w:rPr>
          <w:sz w:val="20"/>
          <w:szCs w:val="20"/>
        </w:rPr>
        <w:t xml:space="preserve"> (</w:t>
      </w:r>
      <w:proofErr w:type="spellStart"/>
      <w:r w:rsidRPr="00922685">
        <w:rPr>
          <w:rFonts w:ascii="Nirmala UI" w:hAnsi="Nirmala UI" w:cs="Nirmala UI"/>
          <w:sz w:val="20"/>
          <w:szCs w:val="20"/>
        </w:rPr>
        <w:t>बिमटेक</w:t>
      </w:r>
      <w:proofErr w:type="spellEnd"/>
      <w:proofErr w:type="gramStart"/>
      <w:r w:rsidRPr="00922685">
        <w:rPr>
          <w:sz w:val="20"/>
          <w:szCs w:val="20"/>
        </w:rPr>
        <w:t>),</w:t>
      </w:r>
      <w:proofErr w:type="spellStart"/>
      <w:r w:rsidRPr="00922685">
        <w:rPr>
          <w:rFonts w:ascii="Nirmala UI" w:hAnsi="Nirmala UI" w:cs="Nirmala UI"/>
          <w:sz w:val="20"/>
          <w:szCs w:val="20"/>
        </w:rPr>
        <w:t>में</w:t>
      </w:r>
      <w:proofErr w:type="spellEnd"/>
      <w:proofErr w:type="gramEnd"/>
      <w:r w:rsidRPr="00922685">
        <w:rPr>
          <w:sz w:val="20"/>
          <w:szCs w:val="20"/>
        </w:rPr>
        <w:t xml:space="preserve"> </w:t>
      </w:r>
      <w:proofErr w:type="spellStart"/>
      <w:r w:rsidRPr="00922685">
        <w:rPr>
          <w:rFonts w:ascii="Nirmala UI" w:hAnsi="Nirmala UI" w:cs="Nirmala UI"/>
          <w:sz w:val="20"/>
          <w:szCs w:val="20"/>
        </w:rPr>
        <w:t>बुधवार</w:t>
      </w:r>
      <w:proofErr w:type="spellEnd"/>
      <w:r w:rsidRPr="00922685">
        <w:rPr>
          <w:sz w:val="20"/>
          <w:szCs w:val="20"/>
        </w:rPr>
        <w:t xml:space="preserve"> </w:t>
      </w:r>
      <w:proofErr w:type="spellStart"/>
      <w:r w:rsidRPr="00922685">
        <w:rPr>
          <w:rFonts w:ascii="Nirmala UI" w:hAnsi="Nirmala UI" w:cs="Nirmala UI"/>
          <w:sz w:val="20"/>
          <w:szCs w:val="20"/>
        </w:rPr>
        <w:t>को</w:t>
      </w:r>
      <w:proofErr w:type="spellEnd"/>
      <w:r w:rsidRPr="00922685">
        <w:rPr>
          <w:sz w:val="20"/>
          <w:szCs w:val="20"/>
        </w:rPr>
        <w:t xml:space="preserve"> </w:t>
      </w:r>
      <w:proofErr w:type="spellStart"/>
      <w:r w:rsidRPr="00922685">
        <w:rPr>
          <w:rFonts w:ascii="Nirmala UI" w:hAnsi="Nirmala UI" w:cs="Nirmala UI"/>
          <w:sz w:val="20"/>
          <w:szCs w:val="20"/>
        </w:rPr>
        <w:t>एआई</w:t>
      </w:r>
      <w:proofErr w:type="spellEnd"/>
      <w:r w:rsidRPr="00922685">
        <w:rPr>
          <w:sz w:val="20"/>
          <w:szCs w:val="20"/>
        </w:rPr>
        <w:t xml:space="preserve"> </w:t>
      </w:r>
      <w:proofErr w:type="spellStart"/>
      <w:r w:rsidRPr="00922685">
        <w:rPr>
          <w:rFonts w:ascii="Nirmala UI" w:hAnsi="Nirmala UI" w:cs="Nirmala UI"/>
          <w:sz w:val="20"/>
          <w:szCs w:val="20"/>
        </w:rPr>
        <w:t>सेंटर</w:t>
      </w:r>
      <w:proofErr w:type="spellEnd"/>
      <w:r w:rsidRPr="00922685">
        <w:rPr>
          <w:sz w:val="20"/>
          <w:szCs w:val="20"/>
        </w:rPr>
        <w:t xml:space="preserve"> </w:t>
      </w:r>
      <w:proofErr w:type="spellStart"/>
      <w:r w:rsidRPr="00922685">
        <w:rPr>
          <w:rFonts w:ascii="Nirmala UI" w:hAnsi="Nirmala UI" w:cs="Nirmala UI"/>
          <w:sz w:val="20"/>
          <w:szCs w:val="20"/>
        </w:rPr>
        <w:t>ऑफ</w:t>
      </w:r>
      <w:proofErr w:type="spellEnd"/>
      <w:r w:rsidRPr="00922685">
        <w:rPr>
          <w:sz w:val="20"/>
          <w:szCs w:val="20"/>
        </w:rPr>
        <w:t xml:space="preserve"> </w:t>
      </w:r>
      <w:proofErr w:type="spellStart"/>
      <w:r w:rsidRPr="00922685">
        <w:rPr>
          <w:rFonts w:ascii="Nirmala UI" w:hAnsi="Nirmala UI" w:cs="Nirmala UI"/>
          <w:sz w:val="20"/>
          <w:szCs w:val="20"/>
        </w:rPr>
        <w:t>एक्सीलेंस</w:t>
      </w:r>
      <w:proofErr w:type="spellEnd"/>
      <w:r w:rsidRPr="00922685">
        <w:rPr>
          <w:sz w:val="20"/>
          <w:szCs w:val="20"/>
        </w:rPr>
        <w:t xml:space="preserve"> </w:t>
      </w:r>
      <w:proofErr w:type="spellStart"/>
      <w:r w:rsidRPr="00922685">
        <w:rPr>
          <w:rFonts w:ascii="Nirmala UI" w:hAnsi="Nirmala UI" w:cs="Nirmala UI"/>
          <w:sz w:val="20"/>
          <w:szCs w:val="20"/>
        </w:rPr>
        <w:t>की</w:t>
      </w:r>
      <w:proofErr w:type="spellEnd"/>
      <w:r w:rsidRPr="00922685">
        <w:rPr>
          <w:sz w:val="20"/>
          <w:szCs w:val="20"/>
        </w:rPr>
        <w:t xml:space="preserve"> </w:t>
      </w:r>
      <w:proofErr w:type="spellStart"/>
      <w:r w:rsidRPr="00922685">
        <w:rPr>
          <w:rFonts w:ascii="Nirmala UI" w:hAnsi="Nirmala UI" w:cs="Nirmala UI"/>
          <w:sz w:val="20"/>
          <w:szCs w:val="20"/>
        </w:rPr>
        <w:t>शुरुआत</w:t>
      </w:r>
      <w:proofErr w:type="spellEnd"/>
      <w:r w:rsidRPr="00922685">
        <w:rPr>
          <w:sz w:val="20"/>
          <w:szCs w:val="20"/>
        </w:rPr>
        <w:t xml:space="preserve"> </w:t>
      </w:r>
      <w:proofErr w:type="spellStart"/>
      <w:r w:rsidRPr="00922685">
        <w:rPr>
          <w:rFonts w:ascii="Nirmala UI" w:hAnsi="Nirmala UI" w:cs="Nirmala UI"/>
          <w:sz w:val="20"/>
          <w:szCs w:val="20"/>
        </w:rPr>
        <w:t>हुई</w:t>
      </w:r>
      <w:proofErr w:type="spellEnd"/>
      <w:r w:rsidRPr="00922685">
        <w:rPr>
          <w:rFonts w:ascii="Nirmala UI" w:hAnsi="Nirmala UI" w:cs="Nirmala UI"/>
          <w:sz w:val="20"/>
          <w:szCs w:val="20"/>
        </w:rPr>
        <w:t>।</w:t>
      </w:r>
      <w:r w:rsidRPr="00922685">
        <w:rPr>
          <w:sz w:val="20"/>
          <w:szCs w:val="20"/>
        </w:rPr>
        <w:t xml:space="preserve"> </w:t>
      </w:r>
      <w:proofErr w:type="spellStart"/>
      <w:r w:rsidRPr="00922685">
        <w:rPr>
          <w:rFonts w:ascii="Nirmala UI" w:hAnsi="Nirmala UI" w:cs="Nirmala UI"/>
          <w:sz w:val="20"/>
          <w:szCs w:val="20"/>
        </w:rPr>
        <w:t>इस</w:t>
      </w:r>
      <w:proofErr w:type="spellEnd"/>
      <w:r w:rsidRPr="00922685">
        <w:rPr>
          <w:sz w:val="20"/>
          <w:szCs w:val="20"/>
        </w:rPr>
        <w:t xml:space="preserve"> </w:t>
      </w:r>
      <w:proofErr w:type="spellStart"/>
      <w:r w:rsidRPr="00922685">
        <w:rPr>
          <w:rFonts w:ascii="Nirmala UI" w:hAnsi="Nirmala UI" w:cs="Nirmala UI"/>
          <w:sz w:val="20"/>
          <w:szCs w:val="20"/>
        </w:rPr>
        <w:t>मौके</w:t>
      </w:r>
      <w:proofErr w:type="spellEnd"/>
      <w:r w:rsidRPr="00922685">
        <w:rPr>
          <w:sz w:val="20"/>
          <w:szCs w:val="20"/>
        </w:rPr>
        <w:t xml:space="preserve"> </w:t>
      </w:r>
      <w:proofErr w:type="spellStart"/>
      <w:r w:rsidRPr="00922685">
        <w:rPr>
          <w:rFonts w:ascii="Nirmala UI" w:hAnsi="Nirmala UI" w:cs="Nirmala UI"/>
          <w:sz w:val="20"/>
          <w:szCs w:val="20"/>
        </w:rPr>
        <w:t>पर</w:t>
      </w:r>
      <w:proofErr w:type="spellEnd"/>
      <w:r w:rsidRPr="00922685">
        <w:rPr>
          <w:sz w:val="20"/>
          <w:szCs w:val="20"/>
        </w:rPr>
        <w:t xml:space="preserve"> 400 </w:t>
      </w:r>
      <w:proofErr w:type="spellStart"/>
      <w:r w:rsidRPr="00922685">
        <w:rPr>
          <w:rFonts w:ascii="Nirmala UI" w:hAnsi="Nirmala UI" w:cs="Nirmala UI"/>
          <w:sz w:val="20"/>
          <w:szCs w:val="20"/>
        </w:rPr>
        <w:t>से</w:t>
      </w:r>
      <w:proofErr w:type="spellEnd"/>
      <w:r w:rsidRPr="00922685">
        <w:rPr>
          <w:sz w:val="20"/>
          <w:szCs w:val="20"/>
        </w:rPr>
        <w:t xml:space="preserve"> </w:t>
      </w:r>
      <w:proofErr w:type="spellStart"/>
      <w:r w:rsidRPr="00922685">
        <w:rPr>
          <w:rFonts w:ascii="Nirmala UI" w:hAnsi="Nirmala UI" w:cs="Nirmala UI"/>
          <w:sz w:val="20"/>
          <w:szCs w:val="20"/>
        </w:rPr>
        <w:t>ज्यादा</w:t>
      </w:r>
      <w:proofErr w:type="spellEnd"/>
      <w:r w:rsidRPr="00922685">
        <w:rPr>
          <w:sz w:val="20"/>
          <w:szCs w:val="20"/>
        </w:rPr>
        <w:t xml:space="preserve"> </w:t>
      </w:r>
      <w:proofErr w:type="spellStart"/>
      <w:r w:rsidRPr="00922685">
        <w:rPr>
          <w:rFonts w:ascii="Nirmala UI" w:hAnsi="Nirmala UI" w:cs="Nirmala UI"/>
          <w:sz w:val="20"/>
          <w:szCs w:val="20"/>
        </w:rPr>
        <w:t>स्टूडेंट्स</w:t>
      </w:r>
      <w:proofErr w:type="spellEnd"/>
      <w:r w:rsidRPr="00922685">
        <w:rPr>
          <w:sz w:val="20"/>
          <w:szCs w:val="20"/>
        </w:rPr>
        <w:t xml:space="preserve"> </w:t>
      </w:r>
      <w:proofErr w:type="spellStart"/>
      <w:r w:rsidRPr="00922685">
        <w:rPr>
          <w:rFonts w:ascii="Nirmala UI" w:hAnsi="Nirmala UI" w:cs="Nirmala UI"/>
          <w:sz w:val="20"/>
          <w:szCs w:val="20"/>
        </w:rPr>
        <w:t>और</w:t>
      </w:r>
      <w:proofErr w:type="spellEnd"/>
      <w:r w:rsidRPr="00922685">
        <w:rPr>
          <w:sz w:val="20"/>
          <w:szCs w:val="20"/>
        </w:rPr>
        <w:t xml:space="preserve"> </w:t>
      </w:r>
      <w:proofErr w:type="spellStart"/>
      <w:r w:rsidRPr="00922685">
        <w:rPr>
          <w:rFonts w:ascii="Nirmala UI" w:hAnsi="Nirmala UI" w:cs="Nirmala UI"/>
          <w:sz w:val="20"/>
          <w:szCs w:val="20"/>
        </w:rPr>
        <w:t>शिक्षक</w:t>
      </w:r>
      <w:proofErr w:type="spellEnd"/>
      <w:r w:rsidRPr="00922685">
        <w:rPr>
          <w:sz w:val="20"/>
          <w:szCs w:val="20"/>
        </w:rPr>
        <w:t xml:space="preserve"> </w:t>
      </w:r>
      <w:proofErr w:type="spellStart"/>
      <w:r w:rsidRPr="00922685">
        <w:rPr>
          <w:rFonts w:ascii="Nirmala UI" w:hAnsi="Nirmala UI" w:cs="Nirmala UI"/>
          <w:sz w:val="20"/>
          <w:szCs w:val="20"/>
        </w:rPr>
        <w:t>मौजूद</w:t>
      </w:r>
      <w:proofErr w:type="spellEnd"/>
      <w:r w:rsidRPr="00922685">
        <w:rPr>
          <w:sz w:val="20"/>
          <w:szCs w:val="20"/>
        </w:rPr>
        <w:t xml:space="preserve"> </w:t>
      </w:r>
      <w:proofErr w:type="spellStart"/>
      <w:r w:rsidRPr="00922685">
        <w:rPr>
          <w:rFonts w:ascii="Nirmala UI" w:hAnsi="Nirmala UI" w:cs="Nirmala UI"/>
          <w:sz w:val="20"/>
          <w:szCs w:val="20"/>
        </w:rPr>
        <w:t>रहे</w:t>
      </w:r>
      <w:proofErr w:type="spellEnd"/>
      <w:r w:rsidRPr="00922685">
        <w:rPr>
          <w:rFonts w:ascii="Nirmala UI" w:hAnsi="Nirmala UI" w:cs="Nirmala UI"/>
          <w:sz w:val="20"/>
          <w:szCs w:val="20"/>
        </w:rPr>
        <w:t>।</w:t>
      </w:r>
      <w:r w:rsidRPr="00922685">
        <w:rPr>
          <w:sz w:val="20"/>
          <w:szCs w:val="20"/>
        </w:rPr>
        <w:t xml:space="preserve"> </w:t>
      </w:r>
      <w:proofErr w:type="spellStart"/>
      <w:r w:rsidRPr="00922685">
        <w:rPr>
          <w:rFonts w:ascii="Nirmala UI" w:hAnsi="Nirmala UI" w:cs="Nirmala UI"/>
          <w:sz w:val="20"/>
          <w:szCs w:val="20"/>
        </w:rPr>
        <w:t>कार्यक्रम</w:t>
      </w:r>
      <w:proofErr w:type="spellEnd"/>
      <w:r w:rsidRPr="00922685">
        <w:rPr>
          <w:sz w:val="20"/>
          <w:szCs w:val="20"/>
        </w:rPr>
        <w:t xml:space="preserve"> </w:t>
      </w:r>
      <w:proofErr w:type="spellStart"/>
      <w:r w:rsidRPr="00922685">
        <w:rPr>
          <w:rFonts w:ascii="Nirmala UI" w:hAnsi="Nirmala UI" w:cs="Nirmala UI"/>
          <w:sz w:val="20"/>
          <w:szCs w:val="20"/>
        </w:rPr>
        <w:t>में</w:t>
      </w:r>
      <w:proofErr w:type="spellEnd"/>
      <w:r w:rsidRPr="00922685">
        <w:rPr>
          <w:sz w:val="20"/>
          <w:szCs w:val="20"/>
        </w:rPr>
        <w:t xml:space="preserve"> </w:t>
      </w:r>
      <w:proofErr w:type="spellStart"/>
      <w:r w:rsidRPr="00922685">
        <w:rPr>
          <w:rFonts w:ascii="Nirmala UI" w:hAnsi="Nirmala UI" w:cs="Nirmala UI"/>
          <w:sz w:val="20"/>
          <w:szCs w:val="20"/>
        </w:rPr>
        <w:t>स्टूडेंट्स</w:t>
      </w:r>
      <w:proofErr w:type="spellEnd"/>
      <w:r w:rsidRPr="00922685">
        <w:rPr>
          <w:sz w:val="20"/>
          <w:szCs w:val="20"/>
        </w:rPr>
        <w:t xml:space="preserve"> </w:t>
      </w:r>
      <w:proofErr w:type="spellStart"/>
      <w:r w:rsidRPr="00922685">
        <w:rPr>
          <w:rFonts w:ascii="Nirmala UI" w:hAnsi="Nirmala UI" w:cs="Nirmala UI"/>
          <w:sz w:val="20"/>
          <w:szCs w:val="20"/>
        </w:rPr>
        <w:t>को</w:t>
      </w:r>
      <w:proofErr w:type="spellEnd"/>
      <w:r w:rsidRPr="00922685">
        <w:rPr>
          <w:sz w:val="20"/>
          <w:szCs w:val="20"/>
        </w:rPr>
        <w:t xml:space="preserve"> </w:t>
      </w:r>
      <w:proofErr w:type="spellStart"/>
      <w:r w:rsidRPr="00922685">
        <w:rPr>
          <w:rFonts w:ascii="Nirmala UI" w:hAnsi="Nirmala UI" w:cs="Nirmala UI"/>
          <w:sz w:val="20"/>
          <w:szCs w:val="20"/>
        </w:rPr>
        <w:t>एआई</w:t>
      </w:r>
      <w:proofErr w:type="spellEnd"/>
      <w:r w:rsidRPr="00922685">
        <w:rPr>
          <w:sz w:val="20"/>
          <w:szCs w:val="20"/>
        </w:rPr>
        <w:t xml:space="preserve"> </w:t>
      </w:r>
      <w:proofErr w:type="spellStart"/>
      <w:r w:rsidRPr="00922685">
        <w:rPr>
          <w:rFonts w:ascii="Nirmala UI" w:hAnsi="Nirmala UI" w:cs="Nirmala UI"/>
          <w:sz w:val="20"/>
          <w:szCs w:val="20"/>
        </w:rPr>
        <w:t>की</w:t>
      </w:r>
      <w:proofErr w:type="spellEnd"/>
      <w:r w:rsidRPr="00922685">
        <w:rPr>
          <w:sz w:val="20"/>
          <w:szCs w:val="20"/>
        </w:rPr>
        <w:t xml:space="preserve"> </w:t>
      </w:r>
      <w:proofErr w:type="spellStart"/>
      <w:r w:rsidRPr="00922685">
        <w:rPr>
          <w:rFonts w:ascii="Nirmala UI" w:hAnsi="Nirmala UI" w:cs="Nirmala UI"/>
          <w:sz w:val="20"/>
          <w:szCs w:val="20"/>
        </w:rPr>
        <w:t>विभिन्न</w:t>
      </w:r>
      <w:proofErr w:type="spellEnd"/>
      <w:r w:rsidRPr="00922685">
        <w:rPr>
          <w:sz w:val="20"/>
          <w:szCs w:val="20"/>
        </w:rPr>
        <w:t xml:space="preserve"> </w:t>
      </w:r>
      <w:proofErr w:type="spellStart"/>
      <w:r w:rsidRPr="00922685">
        <w:rPr>
          <w:rFonts w:ascii="Nirmala UI" w:hAnsi="Nirmala UI" w:cs="Nirmala UI"/>
          <w:sz w:val="20"/>
          <w:szCs w:val="20"/>
        </w:rPr>
        <w:t>तकनीकों</w:t>
      </w:r>
      <w:proofErr w:type="spellEnd"/>
      <w:r w:rsidRPr="00922685">
        <w:rPr>
          <w:sz w:val="20"/>
          <w:szCs w:val="20"/>
        </w:rPr>
        <w:t xml:space="preserve"> </w:t>
      </w:r>
      <w:proofErr w:type="spellStart"/>
      <w:r w:rsidRPr="00922685">
        <w:rPr>
          <w:rFonts w:ascii="Nirmala UI" w:hAnsi="Nirmala UI" w:cs="Nirmala UI"/>
          <w:sz w:val="20"/>
          <w:szCs w:val="20"/>
        </w:rPr>
        <w:t>की</w:t>
      </w:r>
      <w:proofErr w:type="spellEnd"/>
      <w:r w:rsidRPr="00922685">
        <w:rPr>
          <w:sz w:val="20"/>
          <w:szCs w:val="20"/>
        </w:rPr>
        <w:t xml:space="preserve"> </w:t>
      </w:r>
      <w:proofErr w:type="spellStart"/>
      <w:r w:rsidRPr="00922685">
        <w:rPr>
          <w:rFonts w:ascii="Nirmala UI" w:hAnsi="Nirmala UI" w:cs="Nirmala UI"/>
          <w:sz w:val="20"/>
          <w:szCs w:val="20"/>
        </w:rPr>
        <w:t>जानकारी</w:t>
      </w:r>
      <w:proofErr w:type="spellEnd"/>
      <w:r w:rsidRPr="00922685">
        <w:rPr>
          <w:sz w:val="20"/>
          <w:szCs w:val="20"/>
        </w:rPr>
        <w:t xml:space="preserve"> </w:t>
      </w:r>
      <w:proofErr w:type="spellStart"/>
      <w:r w:rsidRPr="00922685">
        <w:rPr>
          <w:rFonts w:ascii="Nirmala UI" w:hAnsi="Nirmala UI" w:cs="Nirmala UI"/>
          <w:sz w:val="20"/>
          <w:szCs w:val="20"/>
        </w:rPr>
        <w:t>दी</w:t>
      </w:r>
      <w:proofErr w:type="spellEnd"/>
      <w:r w:rsidRPr="00922685">
        <w:rPr>
          <w:sz w:val="20"/>
          <w:szCs w:val="20"/>
        </w:rPr>
        <w:t xml:space="preserve"> </w:t>
      </w:r>
      <w:proofErr w:type="spellStart"/>
      <w:r w:rsidRPr="00922685">
        <w:rPr>
          <w:rFonts w:ascii="Nirmala UI" w:hAnsi="Nirmala UI" w:cs="Nirmala UI"/>
          <w:sz w:val="20"/>
          <w:szCs w:val="20"/>
        </w:rPr>
        <w:t>गई</w:t>
      </w:r>
      <w:proofErr w:type="spellEnd"/>
      <w:r w:rsidRPr="00922685">
        <w:rPr>
          <w:sz w:val="20"/>
          <w:szCs w:val="20"/>
        </w:rPr>
        <w:t xml:space="preserve"> </w:t>
      </w:r>
      <w:proofErr w:type="spellStart"/>
      <w:r w:rsidRPr="00922685">
        <w:rPr>
          <w:rFonts w:ascii="Nirmala UI" w:hAnsi="Nirmala UI" w:cs="Nirmala UI"/>
          <w:sz w:val="20"/>
          <w:szCs w:val="20"/>
        </w:rPr>
        <w:t>और</w:t>
      </w:r>
      <w:proofErr w:type="spellEnd"/>
      <w:r w:rsidRPr="00922685">
        <w:rPr>
          <w:sz w:val="20"/>
          <w:szCs w:val="20"/>
        </w:rPr>
        <w:t xml:space="preserve"> </w:t>
      </w:r>
      <w:proofErr w:type="spellStart"/>
      <w:r w:rsidRPr="00922685">
        <w:rPr>
          <w:rFonts w:ascii="Nirmala UI" w:hAnsi="Nirmala UI" w:cs="Nirmala UI"/>
          <w:sz w:val="20"/>
          <w:szCs w:val="20"/>
        </w:rPr>
        <w:t>उन्हें</w:t>
      </w:r>
      <w:proofErr w:type="spellEnd"/>
      <w:r w:rsidRPr="00922685">
        <w:rPr>
          <w:sz w:val="20"/>
          <w:szCs w:val="20"/>
        </w:rPr>
        <w:t xml:space="preserve"> </w:t>
      </w:r>
      <w:proofErr w:type="spellStart"/>
      <w:r w:rsidRPr="00922685">
        <w:rPr>
          <w:rFonts w:ascii="Nirmala UI" w:hAnsi="Nirmala UI" w:cs="Nirmala UI"/>
          <w:sz w:val="20"/>
          <w:szCs w:val="20"/>
        </w:rPr>
        <w:t>इनका</w:t>
      </w:r>
      <w:proofErr w:type="spellEnd"/>
      <w:r w:rsidRPr="00922685">
        <w:rPr>
          <w:sz w:val="20"/>
          <w:szCs w:val="20"/>
        </w:rPr>
        <w:t xml:space="preserve"> </w:t>
      </w:r>
      <w:proofErr w:type="spellStart"/>
      <w:r w:rsidRPr="00922685">
        <w:rPr>
          <w:rFonts w:ascii="Nirmala UI" w:hAnsi="Nirmala UI" w:cs="Nirmala UI"/>
          <w:sz w:val="20"/>
          <w:szCs w:val="20"/>
        </w:rPr>
        <w:t>इस्तेमाल</w:t>
      </w:r>
      <w:proofErr w:type="spellEnd"/>
      <w:r w:rsidRPr="00922685">
        <w:rPr>
          <w:sz w:val="20"/>
          <w:szCs w:val="20"/>
        </w:rPr>
        <w:t xml:space="preserve"> </w:t>
      </w:r>
      <w:proofErr w:type="spellStart"/>
      <w:r w:rsidRPr="00922685">
        <w:rPr>
          <w:rFonts w:ascii="Nirmala UI" w:hAnsi="Nirmala UI" w:cs="Nirmala UI"/>
          <w:sz w:val="20"/>
          <w:szCs w:val="20"/>
        </w:rPr>
        <w:t>करते</w:t>
      </w:r>
      <w:proofErr w:type="spellEnd"/>
      <w:r w:rsidRPr="00922685">
        <w:rPr>
          <w:sz w:val="20"/>
          <w:szCs w:val="20"/>
        </w:rPr>
        <w:t xml:space="preserve"> </w:t>
      </w:r>
      <w:proofErr w:type="spellStart"/>
      <w:r w:rsidRPr="00922685">
        <w:rPr>
          <w:rFonts w:ascii="Nirmala UI" w:hAnsi="Nirmala UI" w:cs="Nirmala UI"/>
          <w:sz w:val="20"/>
          <w:szCs w:val="20"/>
        </w:rPr>
        <w:t>हुए</w:t>
      </w:r>
      <w:proofErr w:type="spellEnd"/>
      <w:r w:rsidRPr="00922685">
        <w:rPr>
          <w:sz w:val="20"/>
          <w:szCs w:val="20"/>
        </w:rPr>
        <w:t xml:space="preserve"> </w:t>
      </w:r>
      <w:proofErr w:type="spellStart"/>
      <w:r w:rsidRPr="00922685">
        <w:rPr>
          <w:rFonts w:ascii="Nirmala UI" w:hAnsi="Nirmala UI" w:cs="Nirmala UI"/>
          <w:sz w:val="20"/>
          <w:szCs w:val="20"/>
        </w:rPr>
        <w:t>अपने</w:t>
      </w:r>
      <w:proofErr w:type="spellEnd"/>
      <w:r w:rsidRPr="00922685">
        <w:rPr>
          <w:sz w:val="20"/>
          <w:szCs w:val="20"/>
        </w:rPr>
        <w:t xml:space="preserve"> </w:t>
      </w:r>
      <w:proofErr w:type="spellStart"/>
      <w:r w:rsidRPr="00922685">
        <w:rPr>
          <w:rFonts w:ascii="Nirmala UI" w:hAnsi="Nirmala UI" w:cs="Nirmala UI"/>
          <w:sz w:val="20"/>
          <w:szCs w:val="20"/>
        </w:rPr>
        <w:t>विचारों</w:t>
      </w:r>
      <w:proofErr w:type="spellEnd"/>
      <w:r w:rsidRPr="00922685">
        <w:rPr>
          <w:sz w:val="20"/>
          <w:szCs w:val="20"/>
        </w:rPr>
        <w:t xml:space="preserve"> </w:t>
      </w:r>
      <w:proofErr w:type="spellStart"/>
      <w:r w:rsidRPr="00922685">
        <w:rPr>
          <w:rFonts w:ascii="Nirmala UI" w:hAnsi="Nirmala UI" w:cs="Nirmala UI"/>
          <w:sz w:val="20"/>
          <w:szCs w:val="20"/>
        </w:rPr>
        <w:t>पर</w:t>
      </w:r>
      <w:proofErr w:type="spellEnd"/>
      <w:r w:rsidRPr="00922685">
        <w:rPr>
          <w:sz w:val="20"/>
          <w:szCs w:val="20"/>
        </w:rPr>
        <w:t xml:space="preserve"> </w:t>
      </w:r>
      <w:proofErr w:type="spellStart"/>
      <w:r w:rsidRPr="00922685">
        <w:rPr>
          <w:rFonts w:ascii="Nirmala UI" w:hAnsi="Nirmala UI" w:cs="Nirmala UI"/>
          <w:sz w:val="20"/>
          <w:szCs w:val="20"/>
        </w:rPr>
        <w:t>काम</w:t>
      </w:r>
      <w:proofErr w:type="spellEnd"/>
      <w:r w:rsidRPr="00922685">
        <w:rPr>
          <w:sz w:val="20"/>
          <w:szCs w:val="20"/>
        </w:rPr>
        <w:t xml:space="preserve"> </w:t>
      </w:r>
      <w:proofErr w:type="spellStart"/>
      <w:r w:rsidRPr="00922685">
        <w:rPr>
          <w:rFonts w:ascii="Nirmala UI" w:hAnsi="Nirmala UI" w:cs="Nirmala UI"/>
          <w:sz w:val="20"/>
          <w:szCs w:val="20"/>
        </w:rPr>
        <w:t>करने</w:t>
      </w:r>
      <w:proofErr w:type="spellEnd"/>
      <w:r w:rsidRPr="00922685">
        <w:rPr>
          <w:sz w:val="20"/>
          <w:szCs w:val="20"/>
        </w:rPr>
        <w:t xml:space="preserve"> </w:t>
      </w:r>
      <w:proofErr w:type="spellStart"/>
      <w:r w:rsidRPr="00922685">
        <w:rPr>
          <w:rFonts w:ascii="Nirmala UI" w:hAnsi="Nirmala UI" w:cs="Nirmala UI"/>
          <w:sz w:val="20"/>
          <w:szCs w:val="20"/>
        </w:rPr>
        <w:t>का</w:t>
      </w:r>
      <w:proofErr w:type="spellEnd"/>
      <w:r w:rsidRPr="00922685">
        <w:rPr>
          <w:sz w:val="20"/>
          <w:szCs w:val="20"/>
        </w:rPr>
        <w:t xml:space="preserve"> </w:t>
      </w:r>
      <w:proofErr w:type="spellStart"/>
      <w:r w:rsidRPr="00922685">
        <w:rPr>
          <w:rFonts w:ascii="Nirmala UI" w:hAnsi="Nirmala UI" w:cs="Nirmala UI"/>
          <w:sz w:val="20"/>
          <w:szCs w:val="20"/>
        </w:rPr>
        <w:t>अवसर</w:t>
      </w:r>
      <w:proofErr w:type="spellEnd"/>
      <w:r w:rsidRPr="00922685">
        <w:rPr>
          <w:sz w:val="20"/>
          <w:szCs w:val="20"/>
        </w:rPr>
        <w:t xml:space="preserve"> </w:t>
      </w:r>
      <w:proofErr w:type="spellStart"/>
      <w:r w:rsidRPr="00922685">
        <w:rPr>
          <w:rFonts w:ascii="Nirmala UI" w:hAnsi="Nirmala UI" w:cs="Nirmala UI"/>
          <w:sz w:val="20"/>
          <w:szCs w:val="20"/>
        </w:rPr>
        <w:t>मिला</w:t>
      </w:r>
      <w:proofErr w:type="spellEnd"/>
      <w:r w:rsidRPr="00922685">
        <w:rPr>
          <w:rFonts w:ascii="Nirmala UI" w:hAnsi="Nirmala UI" w:cs="Nirmala UI"/>
          <w:sz w:val="20"/>
          <w:szCs w:val="20"/>
        </w:rPr>
        <w:t>।</w:t>
      </w:r>
    </w:p>
    <w:p w14:paraId="16706A29" w14:textId="77777777" w:rsidR="00922685" w:rsidRPr="00922685" w:rsidRDefault="00922685" w:rsidP="00922685">
      <w:pPr>
        <w:rPr>
          <w:sz w:val="2"/>
          <w:szCs w:val="2"/>
        </w:rPr>
      </w:pPr>
    </w:p>
    <w:p w14:paraId="71A55A38" w14:textId="77777777" w:rsidR="00922685" w:rsidRPr="00922685" w:rsidRDefault="00922685" w:rsidP="00922685">
      <w:pPr>
        <w:rPr>
          <w:sz w:val="20"/>
          <w:szCs w:val="20"/>
        </w:rPr>
      </w:pPr>
      <w:proofErr w:type="spellStart"/>
      <w:r w:rsidRPr="00922685">
        <w:rPr>
          <w:rFonts w:ascii="Nirmala UI" w:hAnsi="Nirmala UI" w:cs="Nirmala UI"/>
          <w:sz w:val="20"/>
          <w:szCs w:val="20"/>
        </w:rPr>
        <w:t>कार्यक्रम</w:t>
      </w:r>
      <w:proofErr w:type="spellEnd"/>
      <w:r w:rsidRPr="00922685">
        <w:rPr>
          <w:sz w:val="20"/>
          <w:szCs w:val="20"/>
        </w:rPr>
        <w:t xml:space="preserve"> </w:t>
      </w:r>
      <w:proofErr w:type="spellStart"/>
      <w:r w:rsidRPr="00922685">
        <w:rPr>
          <w:rFonts w:ascii="Nirmala UI" w:hAnsi="Nirmala UI" w:cs="Nirmala UI"/>
          <w:sz w:val="20"/>
          <w:szCs w:val="20"/>
        </w:rPr>
        <w:t>की</w:t>
      </w:r>
      <w:proofErr w:type="spellEnd"/>
      <w:r w:rsidRPr="00922685">
        <w:rPr>
          <w:sz w:val="20"/>
          <w:szCs w:val="20"/>
        </w:rPr>
        <w:t xml:space="preserve"> </w:t>
      </w:r>
      <w:proofErr w:type="spellStart"/>
      <w:r w:rsidRPr="00922685">
        <w:rPr>
          <w:rFonts w:ascii="Nirmala UI" w:hAnsi="Nirmala UI" w:cs="Nirmala UI"/>
          <w:sz w:val="20"/>
          <w:szCs w:val="20"/>
        </w:rPr>
        <w:t>थीम</w:t>
      </w:r>
      <w:proofErr w:type="spellEnd"/>
      <w:r w:rsidRPr="00922685">
        <w:rPr>
          <w:sz w:val="20"/>
          <w:szCs w:val="20"/>
        </w:rPr>
        <w:t xml:space="preserve"> ‘</w:t>
      </w:r>
      <w:proofErr w:type="spellStart"/>
      <w:r w:rsidRPr="00922685">
        <w:rPr>
          <w:rFonts w:ascii="Nirmala UI" w:hAnsi="Nirmala UI" w:cs="Nirmala UI"/>
          <w:sz w:val="20"/>
          <w:szCs w:val="20"/>
        </w:rPr>
        <w:t>लर्न</w:t>
      </w:r>
      <w:proofErr w:type="spellEnd"/>
      <w:r w:rsidRPr="00922685">
        <w:rPr>
          <w:sz w:val="20"/>
          <w:szCs w:val="20"/>
        </w:rPr>
        <w:t xml:space="preserve">. </w:t>
      </w:r>
      <w:proofErr w:type="spellStart"/>
      <w:r w:rsidRPr="00922685">
        <w:rPr>
          <w:rFonts w:ascii="Nirmala UI" w:hAnsi="Nirmala UI" w:cs="Nirmala UI"/>
          <w:sz w:val="20"/>
          <w:szCs w:val="20"/>
        </w:rPr>
        <w:t>बिल्ड</w:t>
      </w:r>
      <w:proofErr w:type="spellEnd"/>
      <w:r w:rsidRPr="00922685">
        <w:rPr>
          <w:sz w:val="20"/>
          <w:szCs w:val="20"/>
        </w:rPr>
        <w:t xml:space="preserve">. </w:t>
      </w:r>
      <w:proofErr w:type="spellStart"/>
      <w:r w:rsidRPr="00922685">
        <w:rPr>
          <w:rFonts w:ascii="Nirmala UI" w:hAnsi="Nirmala UI" w:cs="Nirmala UI"/>
          <w:sz w:val="20"/>
          <w:szCs w:val="20"/>
        </w:rPr>
        <w:t>डिप्लॉय</w:t>
      </w:r>
      <w:proofErr w:type="spellEnd"/>
      <w:r w:rsidRPr="00922685">
        <w:rPr>
          <w:sz w:val="20"/>
          <w:szCs w:val="20"/>
        </w:rPr>
        <w:t xml:space="preserve">. </w:t>
      </w:r>
      <w:proofErr w:type="spellStart"/>
      <w:r w:rsidRPr="00922685">
        <w:rPr>
          <w:rFonts w:ascii="Nirmala UI" w:hAnsi="Nirmala UI" w:cs="Nirmala UI"/>
          <w:sz w:val="20"/>
          <w:szCs w:val="20"/>
        </w:rPr>
        <w:t>इनोवेट</w:t>
      </w:r>
      <w:proofErr w:type="spellEnd"/>
      <w:r w:rsidRPr="00922685">
        <w:rPr>
          <w:sz w:val="20"/>
          <w:szCs w:val="20"/>
        </w:rPr>
        <w:t xml:space="preserve">.’ </w:t>
      </w:r>
      <w:proofErr w:type="spellStart"/>
      <w:r w:rsidRPr="00922685">
        <w:rPr>
          <w:rFonts w:ascii="Nirmala UI" w:hAnsi="Nirmala UI" w:cs="Nirmala UI"/>
          <w:sz w:val="20"/>
          <w:szCs w:val="20"/>
        </w:rPr>
        <w:t>रही</w:t>
      </w:r>
      <w:proofErr w:type="spellEnd"/>
      <w:r w:rsidRPr="00922685">
        <w:rPr>
          <w:rFonts w:ascii="Nirmala UI" w:hAnsi="Nirmala UI" w:cs="Nirmala UI"/>
          <w:sz w:val="20"/>
          <w:szCs w:val="20"/>
        </w:rPr>
        <w:t>।</w:t>
      </w:r>
      <w:r w:rsidRPr="00922685">
        <w:rPr>
          <w:sz w:val="20"/>
          <w:szCs w:val="20"/>
        </w:rPr>
        <w:t xml:space="preserve"> </w:t>
      </w:r>
      <w:proofErr w:type="spellStart"/>
      <w:r w:rsidRPr="00922685">
        <w:rPr>
          <w:rFonts w:ascii="Nirmala UI" w:hAnsi="Nirmala UI" w:cs="Nirmala UI"/>
          <w:sz w:val="20"/>
          <w:szCs w:val="20"/>
        </w:rPr>
        <w:t>इस</w:t>
      </w:r>
      <w:proofErr w:type="spellEnd"/>
      <w:r w:rsidRPr="00922685">
        <w:rPr>
          <w:sz w:val="20"/>
          <w:szCs w:val="20"/>
        </w:rPr>
        <w:t xml:space="preserve"> </w:t>
      </w:r>
      <w:proofErr w:type="spellStart"/>
      <w:r w:rsidRPr="00922685">
        <w:rPr>
          <w:rFonts w:ascii="Nirmala UI" w:hAnsi="Nirmala UI" w:cs="Nirmala UI"/>
          <w:sz w:val="20"/>
          <w:szCs w:val="20"/>
        </w:rPr>
        <w:t>दौरान</w:t>
      </w:r>
      <w:proofErr w:type="spellEnd"/>
      <w:r w:rsidRPr="00922685">
        <w:rPr>
          <w:sz w:val="20"/>
          <w:szCs w:val="20"/>
        </w:rPr>
        <w:t xml:space="preserve"> </w:t>
      </w:r>
      <w:proofErr w:type="spellStart"/>
      <w:r w:rsidRPr="00922685">
        <w:rPr>
          <w:rFonts w:ascii="Nirmala UI" w:hAnsi="Nirmala UI" w:cs="Nirmala UI"/>
          <w:sz w:val="20"/>
          <w:szCs w:val="20"/>
        </w:rPr>
        <w:t>स्टूडेंट्स</w:t>
      </w:r>
      <w:proofErr w:type="spellEnd"/>
      <w:r w:rsidRPr="00922685">
        <w:rPr>
          <w:sz w:val="20"/>
          <w:szCs w:val="20"/>
        </w:rPr>
        <w:t xml:space="preserve"> </w:t>
      </w:r>
      <w:proofErr w:type="spellStart"/>
      <w:r w:rsidRPr="00922685">
        <w:rPr>
          <w:rFonts w:ascii="Nirmala UI" w:hAnsi="Nirmala UI" w:cs="Nirmala UI"/>
          <w:sz w:val="20"/>
          <w:szCs w:val="20"/>
        </w:rPr>
        <w:t>को</w:t>
      </w:r>
      <w:proofErr w:type="spellEnd"/>
      <w:r w:rsidRPr="00922685">
        <w:rPr>
          <w:sz w:val="20"/>
          <w:szCs w:val="20"/>
        </w:rPr>
        <w:t xml:space="preserve"> </w:t>
      </w:r>
      <w:proofErr w:type="spellStart"/>
      <w:r w:rsidRPr="00922685">
        <w:rPr>
          <w:rFonts w:ascii="Nirmala UI" w:hAnsi="Nirmala UI" w:cs="Nirmala UI"/>
          <w:sz w:val="20"/>
          <w:szCs w:val="20"/>
        </w:rPr>
        <w:t>एआई</w:t>
      </w:r>
      <w:proofErr w:type="spellEnd"/>
      <w:r w:rsidRPr="00922685">
        <w:rPr>
          <w:sz w:val="20"/>
          <w:szCs w:val="20"/>
        </w:rPr>
        <w:t xml:space="preserve"> </w:t>
      </w:r>
      <w:proofErr w:type="spellStart"/>
      <w:r w:rsidRPr="00922685">
        <w:rPr>
          <w:rFonts w:ascii="Nirmala UI" w:hAnsi="Nirmala UI" w:cs="Nirmala UI"/>
          <w:sz w:val="20"/>
          <w:szCs w:val="20"/>
        </w:rPr>
        <w:t>की</w:t>
      </w:r>
      <w:proofErr w:type="spellEnd"/>
      <w:r w:rsidRPr="00922685">
        <w:rPr>
          <w:sz w:val="20"/>
          <w:szCs w:val="20"/>
        </w:rPr>
        <w:t xml:space="preserve"> </w:t>
      </w:r>
      <w:proofErr w:type="spellStart"/>
      <w:r w:rsidRPr="00922685">
        <w:rPr>
          <w:rFonts w:ascii="Nirmala UI" w:hAnsi="Nirmala UI" w:cs="Nirmala UI"/>
          <w:sz w:val="20"/>
          <w:szCs w:val="20"/>
        </w:rPr>
        <w:t>बुनियादी</w:t>
      </w:r>
      <w:proofErr w:type="spellEnd"/>
      <w:r w:rsidRPr="00922685">
        <w:rPr>
          <w:sz w:val="20"/>
          <w:szCs w:val="20"/>
        </w:rPr>
        <w:t xml:space="preserve"> </w:t>
      </w:r>
      <w:proofErr w:type="spellStart"/>
      <w:r w:rsidRPr="00922685">
        <w:rPr>
          <w:rFonts w:ascii="Nirmala UI" w:hAnsi="Nirmala UI" w:cs="Nirmala UI"/>
          <w:sz w:val="20"/>
          <w:szCs w:val="20"/>
        </w:rPr>
        <w:t>जानकारी</w:t>
      </w:r>
      <w:proofErr w:type="spellEnd"/>
      <w:r w:rsidRPr="00922685">
        <w:rPr>
          <w:sz w:val="20"/>
          <w:szCs w:val="20"/>
        </w:rPr>
        <w:t xml:space="preserve"> </w:t>
      </w:r>
      <w:proofErr w:type="spellStart"/>
      <w:r w:rsidRPr="00922685">
        <w:rPr>
          <w:rFonts w:ascii="Nirmala UI" w:hAnsi="Nirmala UI" w:cs="Nirmala UI"/>
          <w:sz w:val="20"/>
          <w:szCs w:val="20"/>
        </w:rPr>
        <w:t>के</w:t>
      </w:r>
      <w:proofErr w:type="spellEnd"/>
      <w:r w:rsidRPr="00922685">
        <w:rPr>
          <w:sz w:val="20"/>
          <w:szCs w:val="20"/>
        </w:rPr>
        <w:t xml:space="preserve"> </w:t>
      </w:r>
      <w:proofErr w:type="spellStart"/>
      <w:r w:rsidRPr="00922685">
        <w:rPr>
          <w:rFonts w:ascii="Nirmala UI" w:hAnsi="Nirmala UI" w:cs="Nirmala UI"/>
          <w:sz w:val="20"/>
          <w:szCs w:val="20"/>
        </w:rPr>
        <w:t>साथ</w:t>
      </w:r>
      <w:proofErr w:type="spellEnd"/>
      <w:r w:rsidRPr="00922685">
        <w:rPr>
          <w:sz w:val="20"/>
          <w:szCs w:val="20"/>
        </w:rPr>
        <w:t xml:space="preserve"> </w:t>
      </w:r>
      <w:proofErr w:type="spellStart"/>
      <w:r w:rsidRPr="00922685">
        <w:rPr>
          <w:rFonts w:ascii="Nirmala UI" w:hAnsi="Nirmala UI" w:cs="Nirmala UI"/>
          <w:sz w:val="20"/>
          <w:szCs w:val="20"/>
        </w:rPr>
        <w:t>जनरेटिव</w:t>
      </w:r>
      <w:proofErr w:type="spellEnd"/>
      <w:r w:rsidRPr="00922685">
        <w:rPr>
          <w:sz w:val="20"/>
          <w:szCs w:val="20"/>
        </w:rPr>
        <w:t xml:space="preserve"> </w:t>
      </w:r>
      <w:proofErr w:type="spellStart"/>
      <w:r w:rsidRPr="00922685">
        <w:rPr>
          <w:rFonts w:ascii="Nirmala UI" w:hAnsi="Nirmala UI" w:cs="Nirmala UI"/>
          <w:sz w:val="20"/>
          <w:szCs w:val="20"/>
        </w:rPr>
        <w:t>एआई</w:t>
      </w:r>
      <w:proofErr w:type="spellEnd"/>
      <w:r w:rsidRPr="00922685">
        <w:rPr>
          <w:sz w:val="20"/>
          <w:szCs w:val="20"/>
        </w:rPr>
        <w:t xml:space="preserve">, </w:t>
      </w:r>
      <w:proofErr w:type="spellStart"/>
      <w:r w:rsidRPr="00922685">
        <w:rPr>
          <w:rFonts w:ascii="Nirmala UI" w:hAnsi="Nirmala UI" w:cs="Nirmala UI"/>
          <w:sz w:val="20"/>
          <w:szCs w:val="20"/>
        </w:rPr>
        <w:t>गूगल</w:t>
      </w:r>
      <w:proofErr w:type="spellEnd"/>
      <w:r w:rsidRPr="00922685">
        <w:rPr>
          <w:sz w:val="20"/>
          <w:szCs w:val="20"/>
        </w:rPr>
        <w:t xml:space="preserve"> </w:t>
      </w:r>
      <w:proofErr w:type="spellStart"/>
      <w:r w:rsidRPr="00922685">
        <w:rPr>
          <w:rFonts w:ascii="Nirmala UI" w:hAnsi="Nirmala UI" w:cs="Nirmala UI"/>
          <w:sz w:val="20"/>
          <w:szCs w:val="20"/>
        </w:rPr>
        <w:t>एआई</w:t>
      </w:r>
      <w:proofErr w:type="spellEnd"/>
      <w:r w:rsidRPr="00922685">
        <w:rPr>
          <w:sz w:val="20"/>
          <w:szCs w:val="20"/>
        </w:rPr>
        <w:t xml:space="preserve"> </w:t>
      </w:r>
      <w:proofErr w:type="spellStart"/>
      <w:r w:rsidRPr="00922685">
        <w:rPr>
          <w:rFonts w:ascii="Nirmala UI" w:hAnsi="Nirmala UI" w:cs="Nirmala UI"/>
          <w:sz w:val="20"/>
          <w:szCs w:val="20"/>
        </w:rPr>
        <w:t>स्टूडियो</w:t>
      </w:r>
      <w:proofErr w:type="spellEnd"/>
      <w:r w:rsidRPr="00922685">
        <w:rPr>
          <w:sz w:val="20"/>
          <w:szCs w:val="20"/>
        </w:rPr>
        <w:t xml:space="preserve">, </w:t>
      </w:r>
      <w:proofErr w:type="spellStart"/>
      <w:r w:rsidRPr="00922685">
        <w:rPr>
          <w:rFonts w:ascii="Nirmala UI" w:hAnsi="Nirmala UI" w:cs="Nirmala UI"/>
          <w:sz w:val="20"/>
          <w:szCs w:val="20"/>
        </w:rPr>
        <w:t>गूगल</w:t>
      </w:r>
      <w:proofErr w:type="spellEnd"/>
      <w:r w:rsidRPr="00922685">
        <w:rPr>
          <w:sz w:val="20"/>
          <w:szCs w:val="20"/>
        </w:rPr>
        <w:t xml:space="preserve"> </w:t>
      </w:r>
      <w:proofErr w:type="spellStart"/>
      <w:r w:rsidRPr="00922685">
        <w:rPr>
          <w:rFonts w:ascii="Nirmala UI" w:hAnsi="Nirmala UI" w:cs="Nirmala UI"/>
          <w:sz w:val="20"/>
          <w:szCs w:val="20"/>
        </w:rPr>
        <w:t>एंटीग्रैविटी</w:t>
      </w:r>
      <w:proofErr w:type="spellEnd"/>
      <w:r w:rsidRPr="00922685">
        <w:rPr>
          <w:sz w:val="20"/>
          <w:szCs w:val="20"/>
        </w:rPr>
        <w:t xml:space="preserve"> </w:t>
      </w:r>
      <w:proofErr w:type="spellStart"/>
      <w:r w:rsidRPr="00922685">
        <w:rPr>
          <w:rFonts w:ascii="Nirmala UI" w:hAnsi="Nirmala UI" w:cs="Nirmala UI"/>
          <w:sz w:val="20"/>
          <w:szCs w:val="20"/>
        </w:rPr>
        <w:t>और</w:t>
      </w:r>
      <w:proofErr w:type="spellEnd"/>
      <w:r w:rsidRPr="00922685">
        <w:rPr>
          <w:sz w:val="20"/>
          <w:szCs w:val="20"/>
        </w:rPr>
        <w:t xml:space="preserve"> </w:t>
      </w:r>
      <w:proofErr w:type="spellStart"/>
      <w:r w:rsidRPr="00922685">
        <w:rPr>
          <w:rFonts w:ascii="Nirmala UI" w:hAnsi="Nirmala UI" w:cs="Nirmala UI"/>
          <w:sz w:val="20"/>
          <w:szCs w:val="20"/>
        </w:rPr>
        <w:t>गूगल</w:t>
      </w:r>
      <w:proofErr w:type="spellEnd"/>
      <w:r w:rsidRPr="00922685">
        <w:rPr>
          <w:sz w:val="20"/>
          <w:szCs w:val="20"/>
        </w:rPr>
        <w:t xml:space="preserve"> </w:t>
      </w:r>
      <w:proofErr w:type="spellStart"/>
      <w:r w:rsidRPr="00922685">
        <w:rPr>
          <w:rFonts w:ascii="Nirmala UI" w:hAnsi="Nirmala UI" w:cs="Nirmala UI"/>
          <w:sz w:val="20"/>
          <w:szCs w:val="20"/>
        </w:rPr>
        <w:t>क्लाउड</w:t>
      </w:r>
      <w:proofErr w:type="spellEnd"/>
      <w:r w:rsidRPr="00922685">
        <w:rPr>
          <w:sz w:val="20"/>
          <w:szCs w:val="20"/>
        </w:rPr>
        <w:t xml:space="preserve"> </w:t>
      </w:r>
      <w:proofErr w:type="spellStart"/>
      <w:r w:rsidRPr="00922685">
        <w:rPr>
          <w:rFonts w:ascii="Nirmala UI" w:hAnsi="Nirmala UI" w:cs="Nirmala UI"/>
          <w:sz w:val="20"/>
          <w:szCs w:val="20"/>
        </w:rPr>
        <w:t>जैसी</w:t>
      </w:r>
      <w:proofErr w:type="spellEnd"/>
      <w:r w:rsidRPr="00922685">
        <w:rPr>
          <w:sz w:val="20"/>
          <w:szCs w:val="20"/>
        </w:rPr>
        <w:t xml:space="preserve"> </w:t>
      </w:r>
      <w:proofErr w:type="spellStart"/>
      <w:r w:rsidRPr="00922685">
        <w:rPr>
          <w:rFonts w:ascii="Nirmala UI" w:hAnsi="Nirmala UI" w:cs="Nirmala UI"/>
          <w:sz w:val="20"/>
          <w:szCs w:val="20"/>
        </w:rPr>
        <w:t>तकनीकों</w:t>
      </w:r>
      <w:proofErr w:type="spellEnd"/>
      <w:r w:rsidRPr="00922685">
        <w:rPr>
          <w:sz w:val="20"/>
          <w:szCs w:val="20"/>
        </w:rPr>
        <w:t xml:space="preserve"> </w:t>
      </w:r>
      <w:proofErr w:type="spellStart"/>
      <w:r w:rsidRPr="00922685">
        <w:rPr>
          <w:rFonts w:ascii="Nirmala UI" w:hAnsi="Nirmala UI" w:cs="Nirmala UI"/>
          <w:sz w:val="20"/>
          <w:szCs w:val="20"/>
        </w:rPr>
        <w:t>से</w:t>
      </w:r>
      <w:proofErr w:type="spellEnd"/>
      <w:r w:rsidRPr="00922685">
        <w:rPr>
          <w:sz w:val="20"/>
          <w:szCs w:val="20"/>
        </w:rPr>
        <w:t xml:space="preserve"> </w:t>
      </w:r>
      <w:proofErr w:type="spellStart"/>
      <w:r w:rsidRPr="00922685">
        <w:rPr>
          <w:rFonts w:ascii="Nirmala UI" w:hAnsi="Nirmala UI" w:cs="Nirmala UI"/>
          <w:sz w:val="20"/>
          <w:szCs w:val="20"/>
        </w:rPr>
        <w:t>परिचित</w:t>
      </w:r>
      <w:proofErr w:type="spellEnd"/>
      <w:r w:rsidRPr="00922685">
        <w:rPr>
          <w:sz w:val="20"/>
          <w:szCs w:val="20"/>
        </w:rPr>
        <w:t xml:space="preserve"> </w:t>
      </w:r>
      <w:proofErr w:type="spellStart"/>
      <w:r w:rsidRPr="00922685">
        <w:rPr>
          <w:rFonts w:ascii="Nirmala UI" w:hAnsi="Nirmala UI" w:cs="Nirmala UI"/>
          <w:sz w:val="20"/>
          <w:szCs w:val="20"/>
        </w:rPr>
        <w:t>कराया</w:t>
      </w:r>
      <w:proofErr w:type="spellEnd"/>
      <w:r w:rsidRPr="00922685">
        <w:rPr>
          <w:sz w:val="20"/>
          <w:szCs w:val="20"/>
        </w:rPr>
        <w:t xml:space="preserve"> </w:t>
      </w:r>
      <w:proofErr w:type="spellStart"/>
      <w:r w:rsidRPr="00922685">
        <w:rPr>
          <w:rFonts w:ascii="Nirmala UI" w:hAnsi="Nirmala UI" w:cs="Nirmala UI"/>
          <w:sz w:val="20"/>
          <w:szCs w:val="20"/>
        </w:rPr>
        <w:t>गया</w:t>
      </w:r>
      <w:proofErr w:type="spellEnd"/>
      <w:r w:rsidRPr="00922685">
        <w:rPr>
          <w:rFonts w:ascii="Nirmala UI" w:hAnsi="Nirmala UI" w:cs="Nirmala UI"/>
          <w:sz w:val="20"/>
          <w:szCs w:val="20"/>
        </w:rPr>
        <w:t>।</w:t>
      </w:r>
      <w:r w:rsidRPr="00922685">
        <w:rPr>
          <w:sz w:val="20"/>
          <w:szCs w:val="20"/>
        </w:rPr>
        <w:t xml:space="preserve"> </w:t>
      </w:r>
      <w:proofErr w:type="spellStart"/>
      <w:r w:rsidRPr="00922685">
        <w:rPr>
          <w:rFonts w:ascii="Nirmala UI" w:hAnsi="Nirmala UI" w:cs="Nirmala UI"/>
          <w:sz w:val="20"/>
          <w:szCs w:val="20"/>
        </w:rPr>
        <w:t>स्टूडेंट्स</w:t>
      </w:r>
      <w:proofErr w:type="spellEnd"/>
      <w:r w:rsidRPr="00922685">
        <w:rPr>
          <w:sz w:val="20"/>
          <w:szCs w:val="20"/>
        </w:rPr>
        <w:t xml:space="preserve"> </w:t>
      </w:r>
      <w:proofErr w:type="spellStart"/>
      <w:r w:rsidRPr="00922685">
        <w:rPr>
          <w:rFonts w:ascii="Nirmala UI" w:hAnsi="Nirmala UI" w:cs="Nirmala UI"/>
          <w:sz w:val="20"/>
          <w:szCs w:val="20"/>
        </w:rPr>
        <w:t>ने</w:t>
      </w:r>
      <w:proofErr w:type="spellEnd"/>
      <w:r w:rsidRPr="00922685">
        <w:rPr>
          <w:sz w:val="20"/>
          <w:szCs w:val="20"/>
        </w:rPr>
        <w:t xml:space="preserve"> </w:t>
      </w:r>
      <w:proofErr w:type="spellStart"/>
      <w:r w:rsidRPr="00922685">
        <w:rPr>
          <w:rFonts w:ascii="Nirmala UI" w:hAnsi="Nirmala UI" w:cs="Nirmala UI"/>
          <w:sz w:val="20"/>
          <w:szCs w:val="20"/>
        </w:rPr>
        <w:t>इन</w:t>
      </w:r>
      <w:proofErr w:type="spellEnd"/>
      <w:r w:rsidRPr="00922685">
        <w:rPr>
          <w:sz w:val="20"/>
          <w:szCs w:val="20"/>
        </w:rPr>
        <w:t xml:space="preserve"> </w:t>
      </w:r>
      <w:proofErr w:type="spellStart"/>
      <w:r w:rsidRPr="00922685">
        <w:rPr>
          <w:rFonts w:ascii="Nirmala UI" w:hAnsi="Nirmala UI" w:cs="Nirmala UI"/>
          <w:sz w:val="20"/>
          <w:szCs w:val="20"/>
        </w:rPr>
        <w:t>तकनीकों</w:t>
      </w:r>
      <w:proofErr w:type="spellEnd"/>
      <w:r w:rsidRPr="00922685">
        <w:rPr>
          <w:sz w:val="20"/>
          <w:szCs w:val="20"/>
        </w:rPr>
        <w:t xml:space="preserve"> </w:t>
      </w:r>
      <w:proofErr w:type="spellStart"/>
      <w:r w:rsidRPr="00922685">
        <w:rPr>
          <w:rFonts w:ascii="Nirmala UI" w:hAnsi="Nirmala UI" w:cs="Nirmala UI"/>
          <w:sz w:val="20"/>
          <w:szCs w:val="20"/>
        </w:rPr>
        <w:t>को</w:t>
      </w:r>
      <w:proofErr w:type="spellEnd"/>
      <w:r w:rsidRPr="00922685">
        <w:rPr>
          <w:sz w:val="20"/>
          <w:szCs w:val="20"/>
        </w:rPr>
        <w:t xml:space="preserve"> </w:t>
      </w:r>
      <w:proofErr w:type="spellStart"/>
      <w:r w:rsidRPr="00922685">
        <w:rPr>
          <w:rFonts w:ascii="Nirmala UI" w:hAnsi="Nirmala UI" w:cs="Nirmala UI"/>
          <w:sz w:val="20"/>
          <w:szCs w:val="20"/>
        </w:rPr>
        <w:t>खुद</w:t>
      </w:r>
      <w:proofErr w:type="spellEnd"/>
      <w:r w:rsidRPr="00922685">
        <w:rPr>
          <w:sz w:val="20"/>
          <w:szCs w:val="20"/>
        </w:rPr>
        <w:t xml:space="preserve"> </w:t>
      </w:r>
      <w:proofErr w:type="spellStart"/>
      <w:r w:rsidRPr="00922685">
        <w:rPr>
          <w:rFonts w:ascii="Nirmala UI" w:hAnsi="Nirmala UI" w:cs="Nirmala UI"/>
          <w:sz w:val="20"/>
          <w:szCs w:val="20"/>
        </w:rPr>
        <w:t>आजमाते</w:t>
      </w:r>
      <w:proofErr w:type="spellEnd"/>
      <w:r w:rsidRPr="00922685">
        <w:rPr>
          <w:sz w:val="20"/>
          <w:szCs w:val="20"/>
        </w:rPr>
        <w:t xml:space="preserve"> </w:t>
      </w:r>
      <w:proofErr w:type="spellStart"/>
      <w:r w:rsidRPr="00922685">
        <w:rPr>
          <w:rFonts w:ascii="Nirmala UI" w:hAnsi="Nirmala UI" w:cs="Nirmala UI"/>
          <w:sz w:val="20"/>
          <w:szCs w:val="20"/>
        </w:rPr>
        <w:t>हुए</w:t>
      </w:r>
      <w:proofErr w:type="spellEnd"/>
      <w:r w:rsidRPr="00922685">
        <w:rPr>
          <w:sz w:val="20"/>
          <w:szCs w:val="20"/>
        </w:rPr>
        <w:t xml:space="preserve"> </w:t>
      </w:r>
      <w:proofErr w:type="spellStart"/>
      <w:r w:rsidRPr="00922685">
        <w:rPr>
          <w:rFonts w:ascii="Nirmala UI" w:hAnsi="Nirmala UI" w:cs="Nirmala UI"/>
          <w:sz w:val="20"/>
          <w:szCs w:val="20"/>
        </w:rPr>
        <w:t>अपने</w:t>
      </w:r>
      <w:proofErr w:type="spellEnd"/>
      <w:r w:rsidRPr="00922685">
        <w:rPr>
          <w:sz w:val="20"/>
          <w:szCs w:val="20"/>
        </w:rPr>
        <w:t xml:space="preserve"> </w:t>
      </w:r>
      <w:proofErr w:type="spellStart"/>
      <w:r w:rsidRPr="00922685">
        <w:rPr>
          <w:rFonts w:ascii="Nirmala UI" w:hAnsi="Nirmala UI" w:cs="Nirmala UI"/>
          <w:sz w:val="20"/>
          <w:szCs w:val="20"/>
        </w:rPr>
        <w:t>विचारों</w:t>
      </w:r>
      <w:proofErr w:type="spellEnd"/>
      <w:r w:rsidRPr="00922685">
        <w:rPr>
          <w:sz w:val="20"/>
          <w:szCs w:val="20"/>
        </w:rPr>
        <w:t xml:space="preserve"> </w:t>
      </w:r>
      <w:proofErr w:type="spellStart"/>
      <w:r w:rsidRPr="00922685">
        <w:rPr>
          <w:rFonts w:ascii="Nirmala UI" w:hAnsi="Nirmala UI" w:cs="Nirmala UI"/>
          <w:sz w:val="20"/>
          <w:szCs w:val="20"/>
        </w:rPr>
        <w:t>पर</w:t>
      </w:r>
      <w:proofErr w:type="spellEnd"/>
      <w:r w:rsidRPr="00922685">
        <w:rPr>
          <w:sz w:val="20"/>
          <w:szCs w:val="20"/>
        </w:rPr>
        <w:t xml:space="preserve"> </w:t>
      </w:r>
      <w:proofErr w:type="spellStart"/>
      <w:r w:rsidRPr="00922685">
        <w:rPr>
          <w:rFonts w:ascii="Nirmala UI" w:hAnsi="Nirmala UI" w:cs="Nirmala UI"/>
          <w:sz w:val="20"/>
          <w:szCs w:val="20"/>
        </w:rPr>
        <w:t>काम</w:t>
      </w:r>
      <w:proofErr w:type="spellEnd"/>
      <w:r w:rsidRPr="00922685">
        <w:rPr>
          <w:sz w:val="20"/>
          <w:szCs w:val="20"/>
        </w:rPr>
        <w:t xml:space="preserve"> </w:t>
      </w:r>
      <w:proofErr w:type="spellStart"/>
      <w:r w:rsidRPr="00922685">
        <w:rPr>
          <w:rFonts w:ascii="Nirmala UI" w:hAnsi="Nirmala UI" w:cs="Nirmala UI"/>
          <w:sz w:val="20"/>
          <w:szCs w:val="20"/>
        </w:rPr>
        <w:t>किया</w:t>
      </w:r>
      <w:proofErr w:type="spellEnd"/>
      <w:r w:rsidRPr="00922685">
        <w:rPr>
          <w:sz w:val="20"/>
          <w:szCs w:val="20"/>
        </w:rPr>
        <w:t xml:space="preserve"> </w:t>
      </w:r>
      <w:proofErr w:type="spellStart"/>
      <w:r w:rsidRPr="00922685">
        <w:rPr>
          <w:rFonts w:ascii="Nirmala UI" w:hAnsi="Nirmala UI" w:cs="Nirmala UI"/>
          <w:sz w:val="20"/>
          <w:szCs w:val="20"/>
        </w:rPr>
        <w:t>और</w:t>
      </w:r>
      <w:proofErr w:type="spellEnd"/>
      <w:r w:rsidRPr="00922685">
        <w:rPr>
          <w:sz w:val="20"/>
          <w:szCs w:val="20"/>
        </w:rPr>
        <w:t xml:space="preserve"> </w:t>
      </w:r>
      <w:proofErr w:type="spellStart"/>
      <w:r w:rsidRPr="00922685">
        <w:rPr>
          <w:rFonts w:ascii="Nirmala UI" w:hAnsi="Nirmala UI" w:cs="Nirmala UI"/>
          <w:sz w:val="20"/>
          <w:szCs w:val="20"/>
        </w:rPr>
        <w:t>उन्हें</w:t>
      </w:r>
      <w:proofErr w:type="spellEnd"/>
      <w:r w:rsidRPr="00922685">
        <w:rPr>
          <w:sz w:val="20"/>
          <w:szCs w:val="20"/>
        </w:rPr>
        <w:t xml:space="preserve"> </w:t>
      </w:r>
      <w:proofErr w:type="spellStart"/>
      <w:r w:rsidRPr="00922685">
        <w:rPr>
          <w:rFonts w:ascii="Nirmala UI" w:hAnsi="Nirmala UI" w:cs="Nirmala UI"/>
          <w:sz w:val="20"/>
          <w:szCs w:val="20"/>
        </w:rPr>
        <w:t>प्रोजेक्ट्स</w:t>
      </w:r>
      <w:proofErr w:type="spellEnd"/>
      <w:r w:rsidRPr="00922685">
        <w:rPr>
          <w:sz w:val="20"/>
          <w:szCs w:val="20"/>
        </w:rPr>
        <w:t xml:space="preserve"> </w:t>
      </w:r>
      <w:proofErr w:type="spellStart"/>
      <w:r w:rsidRPr="00922685">
        <w:rPr>
          <w:rFonts w:ascii="Nirmala UI" w:hAnsi="Nirmala UI" w:cs="Nirmala UI"/>
          <w:sz w:val="20"/>
          <w:szCs w:val="20"/>
        </w:rPr>
        <w:t>के</w:t>
      </w:r>
      <w:proofErr w:type="spellEnd"/>
      <w:r w:rsidRPr="00922685">
        <w:rPr>
          <w:sz w:val="20"/>
          <w:szCs w:val="20"/>
        </w:rPr>
        <w:t xml:space="preserve"> </w:t>
      </w:r>
      <w:proofErr w:type="spellStart"/>
      <w:r w:rsidRPr="00922685">
        <w:rPr>
          <w:rFonts w:ascii="Nirmala UI" w:hAnsi="Nirmala UI" w:cs="Nirmala UI"/>
          <w:sz w:val="20"/>
          <w:szCs w:val="20"/>
        </w:rPr>
        <w:t>रूप</w:t>
      </w:r>
      <w:proofErr w:type="spellEnd"/>
      <w:r w:rsidRPr="00922685">
        <w:rPr>
          <w:sz w:val="20"/>
          <w:szCs w:val="20"/>
        </w:rPr>
        <w:t xml:space="preserve"> </w:t>
      </w:r>
      <w:proofErr w:type="spellStart"/>
      <w:r w:rsidRPr="00922685">
        <w:rPr>
          <w:rFonts w:ascii="Nirmala UI" w:hAnsi="Nirmala UI" w:cs="Nirmala UI"/>
          <w:sz w:val="20"/>
          <w:szCs w:val="20"/>
        </w:rPr>
        <w:t>में</w:t>
      </w:r>
      <w:proofErr w:type="spellEnd"/>
      <w:r w:rsidRPr="00922685">
        <w:rPr>
          <w:sz w:val="20"/>
          <w:szCs w:val="20"/>
        </w:rPr>
        <w:t xml:space="preserve"> </w:t>
      </w:r>
      <w:proofErr w:type="spellStart"/>
      <w:r w:rsidRPr="00922685">
        <w:rPr>
          <w:rFonts w:ascii="Nirmala UI" w:hAnsi="Nirmala UI" w:cs="Nirmala UI"/>
          <w:sz w:val="20"/>
          <w:szCs w:val="20"/>
        </w:rPr>
        <w:t>तैयार</w:t>
      </w:r>
      <w:proofErr w:type="spellEnd"/>
      <w:r w:rsidRPr="00922685">
        <w:rPr>
          <w:sz w:val="20"/>
          <w:szCs w:val="20"/>
        </w:rPr>
        <w:t xml:space="preserve"> </w:t>
      </w:r>
      <w:proofErr w:type="spellStart"/>
      <w:r w:rsidRPr="00922685">
        <w:rPr>
          <w:rFonts w:ascii="Nirmala UI" w:hAnsi="Nirmala UI" w:cs="Nirmala UI"/>
          <w:sz w:val="20"/>
          <w:szCs w:val="20"/>
        </w:rPr>
        <w:t>किया</w:t>
      </w:r>
      <w:proofErr w:type="spellEnd"/>
      <w:r w:rsidRPr="00922685">
        <w:rPr>
          <w:rFonts w:ascii="Nirmala UI" w:hAnsi="Nirmala UI" w:cs="Nirmala UI"/>
          <w:sz w:val="20"/>
          <w:szCs w:val="20"/>
        </w:rPr>
        <w:t>।</w:t>
      </w:r>
    </w:p>
    <w:p w14:paraId="6F830071" w14:textId="77777777" w:rsidR="00922685" w:rsidRPr="00922685" w:rsidRDefault="00922685" w:rsidP="00922685">
      <w:pPr>
        <w:rPr>
          <w:sz w:val="2"/>
          <w:szCs w:val="2"/>
        </w:rPr>
      </w:pPr>
    </w:p>
    <w:p w14:paraId="0FB4D0B0" w14:textId="77777777" w:rsidR="00922685" w:rsidRPr="00922685" w:rsidRDefault="00922685" w:rsidP="00922685">
      <w:pPr>
        <w:rPr>
          <w:sz w:val="20"/>
          <w:szCs w:val="20"/>
        </w:rPr>
      </w:pPr>
      <w:proofErr w:type="spellStart"/>
      <w:r w:rsidRPr="00922685">
        <w:rPr>
          <w:rFonts w:ascii="Nirmala UI" w:hAnsi="Nirmala UI" w:cs="Nirmala UI"/>
          <w:sz w:val="20"/>
          <w:szCs w:val="20"/>
        </w:rPr>
        <w:t>कार्यक्रम</w:t>
      </w:r>
      <w:proofErr w:type="spellEnd"/>
      <w:r w:rsidRPr="00922685">
        <w:rPr>
          <w:sz w:val="20"/>
          <w:szCs w:val="20"/>
        </w:rPr>
        <w:t xml:space="preserve"> </w:t>
      </w:r>
      <w:proofErr w:type="spellStart"/>
      <w:r w:rsidRPr="00922685">
        <w:rPr>
          <w:rFonts w:ascii="Nirmala UI" w:hAnsi="Nirmala UI" w:cs="Nirmala UI"/>
          <w:sz w:val="20"/>
          <w:szCs w:val="20"/>
        </w:rPr>
        <w:t>में</w:t>
      </w:r>
      <w:proofErr w:type="spellEnd"/>
      <w:r w:rsidRPr="00922685">
        <w:rPr>
          <w:sz w:val="20"/>
          <w:szCs w:val="20"/>
        </w:rPr>
        <w:t xml:space="preserve"> </w:t>
      </w:r>
      <w:proofErr w:type="spellStart"/>
      <w:r w:rsidRPr="00922685">
        <w:rPr>
          <w:rFonts w:ascii="Nirmala UI" w:hAnsi="Nirmala UI" w:cs="Nirmala UI"/>
          <w:sz w:val="20"/>
          <w:szCs w:val="20"/>
        </w:rPr>
        <w:t>डन्हम्बी</w:t>
      </w:r>
      <w:proofErr w:type="spellEnd"/>
      <w:r w:rsidRPr="00922685">
        <w:rPr>
          <w:sz w:val="20"/>
          <w:szCs w:val="20"/>
        </w:rPr>
        <w:t xml:space="preserve"> </w:t>
      </w:r>
      <w:proofErr w:type="spellStart"/>
      <w:r w:rsidRPr="00922685">
        <w:rPr>
          <w:rFonts w:ascii="Nirmala UI" w:hAnsi="Nirmala UI" w:cs="Nirmala UI"/>
          <w:sz w:val="20"/>
          <w:szCs w:val="20"/>
        </w:rPr>
        <w:t>के</w:t>
      </w:r>
      <w:proofErr w:type="spellEnd"/>
      <w:r w:rsidRPr="00922685">
        <w:rPr>
          <w:sz w:val="20"/>
          <w:szCs w:val="20"/>
        </w:rPr>
        <w:t xml:space="preserve"> </w:t>
      </w:r>
      <w:proofErr w:type="spellStart"/>
      <w:r w:rsidRPr="00922685">
        <w:rPr>
          <w:rFonts w:ascii="Nirmala UI" w:hAnsi="Nirmala UI" w:cs="Nirmala UI"/>
          <w:sz w:val="20"/>
          <w:szCs w:val="20"/>
        </w:rPr>
        <w:t>ग्लोबल</w:t>
      </w:r>
      <w:proofErr w:type="spellEnd"/>
      <w:r w:rsidRPr="00922685">
        <w:rPr>
          <w:sz w:val="20"/>
          <w:szCs w:val="20"/>
        </w:rPr>
        <w:t xml:space="preserve"> </w:t>
      </w:r>
      <w:proofErr w:type="spellStart"/>
      <w:r w:rsidRPr="00922685">
        <w:rPr>
          <w:rFonts w:ascii="Nirmala UI" w:hAnsi="Nirmala UI" w:cs="Nirmala UI"/>
          <w:sz w:val="20"/>
          <w:szCs w:val="20"/>
        </w:rPr>
        <w:t>प्रोडक्ट</w:t>
      </w:r>
      <w:proofErr w:type="spellEnd"/>
      <w:r w:rsidRPr="00922685">
        <w:rPr>
          <w:sz w:val="20"/>
          <w:szCs w:val="20"/>
        </w:rPr>
        <w:t xml:space="preserve"> </w:t>
      </w:r>
      <w:proofErr w:type="spellStart"/>
      <w:r w:rsidRPr="00922685">
        <w:rPr>
          <w:rFonts w:ascii="Nirmala UI" w:hAnsi="Nirmala UI" w:cs="Nirmala UI"/>
          <w:sz w:val="20"/>
          <w:szCs w:val="20"/>
        </w:rPr>
        <w:t>डायरेक्टर</w:t>
      </w:r>
      <w:proofErr w:type="spellEnd"/>
      <w:r w:rsidRPr="00922685">
        <w:rPr>
          <w:sz w:val="20"/>
          <w:szCs w:val="20"/>
        </w:rPr>
        <w:t xml:space="preserve"> </w:t>
      </w:r>
      <w:proofErr w:type="spellStart"/>
      <w:r w:rsidRPr="00922685">
        <w:rPr>
          <w:rFonts w:ascii="Nirmala UI" w:hAnsi="Nirmala UI" w:cs="Nirmala UI"/>
          <w:sz w:val="20"/>
          <w:szCs w:val="20"/>
        </w:rPr>
        <w:t>नीरज</w:t>
      </w:r>
      <w:proofErr w:type="spellEnd"/>
      <w:r w:rsidRPr="00922685">
        <w:rPr>
          <w:sz w:val="20"/>
          <w:szCs w:val="20"/>
        </w:rPr>
        <w:t xml:space="preserve"> </w:t>
      </w:r>
      <w:proofErr w:type="spellStart"/>
      <w:r w:rsidRPr="00922685">
        <w:rPr>
          <w:rFonts w:ascii="Nirmala UI" w:hAnsi="Nirmala UI" w:cs="Nirmala UI"/>
          <w:sz w:val="20"/>
          <w:szCs w:val="20"/>
        </w:rPr>
        <w:t>गेहानी</w:t>
      </w:r>
      <w:proofErr w:type="spellEnd"/>
      <w:r w:rsidRPr="00922685">
        <w:rPr>
          <w:sz w:val="20"/>
          <w:szCs w:val="20"/>
        </w:rPr>
        <w:t xml:space="preserve">, </w:t>
      </w:r>
      <w:proofErr w:type="spellStart"/>
      <w:r w:rsidRPr="00922685">
        <w:rPr>
          <w:rFonts w:ascii="Nirmala UI" w:hAnsi="Nirmala UI" w:cs="Nirmala UI"/>
          <w:sz w:val="20"/>
          <w:szCs w:val="20"/>
        </w:rPr>
        <w:t>एमएससीआई</w:t>
      </w:r>
      <w:proofErr w:type="spellEnd"/>
      <w:r w:rsidRPr="00922685">
        <w:rPr>
          <w:sz w:val="20"/>
          <w:szCs w:val="20"/>
        </w:rPr>
        <w:t xml:space="preserve"> </w:t>
      </w:r>
      <w:proofErr w:type="spellStart"/>
      <w:r w:rsidRPr="00922685">
        <w:rPr>
          <w:rFonts w:ascii="Nirmala UI" w:hAnsi="Nirmala UI" w:cs="Nirmala UI"/>
          <w:sz w:val="20"/>
          <w:szCs w:val="20"/>
        </w:rPr>
        <w:t>इंक</w:t>
      </w:r>
      <w:proofErr w:type="spellEnd"/>
      <w:r w:rsidRPr="00922685">
        <w:rPr>
          <w:sz w:val="20"/>
          <w:szCs w:val="20"/>
        </w:rPr>
        <w:t xml:space="preserve">. </w:t>
      </w:r>
      <w:proofErr w:type="spellStart"/>
      <w:r w:rsidRPr="00922685">
        <w:rPr>
          <w:rFonts w:ascii="Nirmala UI" w:hAnsi="Nirmala UI" w:cs="Nirmala UI"/>
          <w:sz w:val="20"/>
          <w:szCs w:val="20"/>
        </w:rPr>
        <w:t>के</w:t>
      </w:r>
      <w:proofErr w:type="spellEnd"/>
      <w:r w:rsidRPr="00922685">
        <w:rPr>
          <w:sz w:val="20"/>
          <w:szCs w:val="20"/>
        </w:rPr>
        <w:t xml:space="preserve"> </w:t>
      </w:r>
      <w:proofErr w:type="spellStart"/>
      <w:r w:rsidRPr="00922685">
        <w:rPr>
          <w:rFonts w:ascii="Nirmala UI" w:hAnsi="Nirmala UI" w:cs="Nirmala UI"/>
          <w:sz w:val="20"/>
          <w:szCs w:val="20"/>
        </w:rPr>
        <w:t>एग्जीक्यूटिव</w:t>
      </w:r>
      <w:proofErr w:type="spellEnd"/>
      <w:r w:rsidRPr="00922685">
        <w:rPr>
          <w:sz w:val="20"/>
          <w:szCs w:val="20"/>
        </w:rPr>
        <w:t xml:space="preserve"> </w:t>
      </w:r>
      <w:proofErr w:type="spellStart"/>
      <w:r w:rsidRPr="00922685">
        <w:rPr>
          <w:rFonts w:ascii="Nirmala UI" w:hAnsi="Nirmala UI" w:cs="Nirmala UI"/>
          <w:sz w:val="20"/>
          <w:szCs w:val="20"/>
        </w:rPr>
        <w:t>डायरेक्टर</w:t>
      </w:r>
      <w:proofErr w:type="spellEnd"/>
      <w:r w:rsidRPr="00922685">
        <w:rPr>
          <w:sz w:val="20"/>
          <w:szCs w:val="20"/>
        </w:rPr>
        <w:t xml:space="preserve"> </w:t>
      </w:r>
      <w:proofErr w:type="spellStart"/>
      <w:r w:rsidRPr="00922685">
        <w:rPr>
          <w:rFonts w:ascii="Nirmala UI" w:hAnsi="Nirmala UI" w:cs="Nirmala UI"/>
          <w:sz w:val="20"/>
          <w:szCs w:val="20"/>
        </w:rPr>
        <w:t>वरुण</w:t>
      </w:r>
      <w:proofErr w:type="spellEnd"/>
      <w:r w:rsidRPr="00922685">
        <w:rPr>
          <w:sz w:val="20"/>
          <w:szCs w:val="20"/>
        </w:rPr>
        <w:t xml:space="preserve"> </w:t>
      </w:r>
      <w:proofErr w:type="spellStart"/>
      <w:r w:rsidRPr="00922685">
        <w:rPr>
          <w:rFonts w:ascii="Nirmala UI" w:hAnsi="Nirmala UI" w:cs="Nirmala UI"/>
          <w:sz w:val="20"/>
          <w:szCs w:val="20"/>
        </w:rPr>
        <w:t>गोविल</w:t>
      </w:r>
      <w:proofErr w:type="spellEnd"/>
      <w:r w:rsidRPr="00922685">
        <w:rPr>
          <w:sz w:val="20"/>
          <w:szCs w:val="20"/>
        </w:rPr>
        <w:t xml:space="preserve"> </w:t>
      </w:r>
      <w:proofErr w:type="spellStart"/>
      <w:r w:rsidRPr="00922685">
        <w:rPr>
          <w:rFonts w:ascii="Nirmala UI" w:hAnsi="Nirmala UI" w:cs="Nirmala UI"/>
          <w:sz w:val="20"/>
          <w:szCs w:val="20"/>
        </w:rPr>
        <w:t>और</w:t>
      </w:r>
      <w:proofErr w:type="spellEnd"/>
      <w:r w:rsidRPr="00922685">
        <w:rPr>
          <w:sz w:val="20"/>
          <w:szCs w:val="20"/>
        </w:rPr>
        <w:t xml:space="preserve"> </w:t>
      </w:r>
      <w:proofErr w:type="spellStart"/>
      <w:r w:rsidRPr="00922685">
        <w:rPr>
          <w:rFonts w:ascii="Nirmala UI" w:hAnsi="Nirmala UI" w:cs="Nirmala UI"/>
          <w:sz w:val="20"/>
          <w:szCs w:val="20"/>
        </w:rPr>
        <w:t>वैल्यूफर्स्ट</w:t>
      </w:r>
      <w:proofErr w:type="spellEnd"/>
      <w:r w:rsidRPr="00922685">
        <w:rPr>
          <w:sz w:val="20"/>
          <w:szCs w:val="20"/>
        </w:rPr>
        <w:t xml:space="preserve"> (</w:t>
      </w:r>
      <w:proofErr w:type="spellStart"/>
      <w:r w:rsidRPr="00922685">
        <w:rPr>
          <w:rFonts w:ascii="Nirmala UI" w:hAnsi="Nirmala UI" w:cs="Nirmala UI"/>
          <w:sz w:val="20"/>
          <w:szCs w:val="20"/>
        </w:rPr>
        <w:t>तनला</w:t>
      </w:r>
      <w:proofErr w:type="spellEnd"/>
      <w:r w:rsidRPr="00922685">
        <w:rPr>
          <w:sz w:val="20"/>
          <w:szCs w:val="20"/>
        </w:rPr>
        <w:t xml:space="preserve"> </w:t>
      </w:r>
      <w:proofErr w:type="spellStart"/>
      <w:proofErr w:type="gramStart"/>
      <w:r w:rsidRPr="00922685">
        <w:rPr>
          <w:rFonts w:ascii="Nirmala UI" w:hAnsi="Nirmala UI" w:cs="Nirmala UI"/>
          <w:sz w:val="20"/>
          <w:szCs w:val="20"/>
        </w:rPr>
        <w:t>कंपनी</w:t>
      </w:r>
      <w:proofErr w:type="spellEnd"/>
      <w:r w:rsidRPr="00922685">
        <w:rPr>
          <w:sz w:val="20"/>
          <w:szCs w:val="20"/>
        </w:rPr>
        <w:t xml:space="preserve"> )</w:t>
      </w:r>
      <w:proofErr w:type="gramEnd"/>
      <w:r w:rsidRPr="00922685">
        <w:rPr>
          <w:sz w:val="20"/>
          <w:szCs w:val="20"/>
        </w:rPr>
        <w:t xml:space="preserve"> </w:t>
      </w:r>
      <w:proofErr w:type="spellStart"/>
      <w:r w:rsidRPr="00922685">
        <w:rPr>
          <w:rFonts w:ascii="Nirmala UI" w:hAnsi="Nirmala UI" w:cs="Nirmala UI"/>
          <w:sz w:val="20"/>
          <w:szCs w:val="20"/>
        </w:rPr>
        <w:t>के</w:t>
      </w:r>
      <w:proofErr w:type="spellEnd"/>
      <w:r w:rsidRPr="00922685">
        <w:rPr>
          <w:sz w:val="20"/>
          <w:szCs w:val="20"/>
        </w:rPr>
        <w:t xml:space="preserve"> </w:t>
      </w:r>
      <w:proofErr w:type="spellStart"/>
      <w:r w:rsidRPr="00922685">
        <w:rPr>
          <w:rFonts w:ascii="Nirmala UI" w:hAnsi="Nirmala UI" w:cs="Nirmala UI"/>
          <w:sz w:val="20"/>
          <w:szCs w:val="20"/>
        </w:rPr>
        <w:t>कंसल्टेंट</w:t>
      </w:r>
      <w:proofErr w:type="spellEnd"/>
      <w:r w:rsidRPr="00922685">
        <w:rPr>
          <w:sz w:val="20"/>
          <w:szCs w:val="20"/>
        </w:rPr>
        <w:t xml:space="preserve"> </w:t>
      </w:r>
      <w:proofErr w:type="spellStart"/>
      <w:r w:rsidRPr="00922685">
        <w:rPr>
          <w:rFonts w:ascii="Nirmala UI" w:hAnsi="Nirmala UI" w:cs="Nirmala UI"/>
          <w:sz w:val="20"/>
          <w:szCs w:val="20"/>
        </w:rPr>
        <w:t>डॉ</w:t>
      </w:r>
      <w:proofErr w:type="spellEnd"/>
      <w:r w:rsidRPr="00922685">
        <w:rPr>
          <w:sz w:val="20"/>
          <w:szCs w:val="20"/>
        </w:rPr>
        <w:t xml:space="preserve">. </w:t>
      </w:r>
      <w:proofErr w:type="spellStart"/>
      <w:r w:rsidRPr="00922685">
        <w:rPr>
          <w:rFonts w:ascii="Nirmala UI" w:hAnsi="Nirmala UI" w:cs="Nirmala UI"/>
          <w:sz w:val="20"/>
          <w:szCs w:val="20"/>
        </w:rPr>
        <w:t>सौमेंद्र</w:t>
      </w:r>
      <w:proofErr w:type="spellEnd"/>
      <w:r w:rsidRPr="00922685">
        <w:rPr>
          <w:sz w:val="20"/>
          <w:szCs w:val="20"/>
        </w:rPr>
        <w:t xml:space="preserve"> </w:t>
      </w:r>
      <w:proofErr w:type="spellStart"/>
      <w:r w:rsidRPr="00922685">
        <w:rPr>
          <w:rFonts w:ascii="Nirmala UI" w:hAnsi="Nirmala UI" w:cs="Nirmala UI"/>
          <w:sz w:val="20"/>
          <w:szCs w:val="20"/>
        </w:rPr>
        <w:t>मोहंती</w:t>
      </w:r>
      <w:proofErr w:type="spellEnd"/>
      <w:r w:rsidRPr="00922685">
        <w:rPr>
          <w:sz w:val="20"/>
          <w:szCs w:val="20"/>
        </w:rPr>
        <w:t xml:space="preserve"> </w:t>
      </w:r>
      <w:proofErr w:type="spellStart"/>
      <w:r w:rsidRPr="00922685">
        <w:rPr>
          <w:rFonts w:ascii="Nirmala UI" w:hAnsi="Nirmala UI" w:cs="Nirmala UI"/>
          <w:sz w:val="20"/>
          <w:szCs w:val="20"/>
        </w:rPr>
        <w:t>भी</w:t>
      </w:r>
      <w:proofErr w:type="spellEnd"/>
      <w:r w:rsidRPr="00922685">
        <w:rPr>
          <w:sz w:val="20"/>
          <w:szCs w:val="20"/>
        </w:rPr>
        <w:t xml:space="preserve"> </w:t>
      </w:r>
      <w:proofErr w:type="spellStart"/>
      <w:r w:rsidRPr="00922685">
        <w:rPr>
          <w:rFonts w:ascii="Nirmala UI" w:hAnsi="Nirmala UI" w:cs="Nirmala UI"/>
          <w:sz w:val="20"/>
          <w:szCs w:val="20"/>
        </w:rPr>
        <w:t>शामिल</w:t>
      </w:r>
      <w:proofErr w:type="spellEnd"/>
      <w:r w:rsidRPr="00922685">
        <w:rPr>
          <w:sz w:val="20"/>
          <w:szCs w:val="20"/>
        </w:rPr>
        <w:t xml:space="preserve"> </w:t>
      </w:r>
      <w:proofErr w:type="spellStart"/>
      <w:r w:rsidRPr="00922685">
        <w:rPr>
          <w:rFonts w:ascii="Nirmala UI" w:hAnsi="Nirmala UI" w:cs="Nirmala UI"/>
          <w:sz w:val="20"/>
          <w:szCs w:val="20"/>
        </w:rPr>
        <w:t>हुए</w:t>
      </w:r>
      <w:proofErr w:type="spellEnd"/>
      <w:r w:rsidRPr="00922685">
        <w:rPr>
          <w:rFonts w:ascii="Nirmala UI" w:hAnsi="Nirmala UI" w:cs="Nirmala UI"/>
          <w:sz w:val="20"/>
          <w:szCs w:val="20"/>
        </w:rPr>
        <w:t>।</w:t>
      </w:r>
      <w:r w:rsidRPr="00922685">
        <w:rPr>
          <w:sz w:val="20"/>
          <w:szCs w:val="20"/>
        </w:rPr>
        <w:t xml:space="preserve"> </w:t>
      </w:r>
      <w:proofErr w:type="spellStart"/>
      <w:r w:rsidRPr="00922685">
        <w:rPr>
          <w:rFonts w:ascii="Nirmala UI" w:hAnsi="Nirmala UI" w:cs="Nirmala UI"/>
          <w:sz w:val="20"/>
          <w:szCs w:val="20"/>
        </w:rPr>
        <w:t>उन्होंने</w:t>
      </w:r>
      <w:proofErr w:type="spellEnd"/>
      <w:r w:rsidRPr="00922685">
        <w:rPr>
          <w:sz w:val="20"/>
          <w:szCs w:val="20"/>
        </w:rPr>
        <w:t xml:space="preserve"> </w:t>
      </w:r>
      <w:proofErr w:type="spellStart"/>
      <w:r w:rsidRPr="00922685">
        <w:rPr>
          <w:rFonts w:ascii="Nirmala UI" w:hAnsi="Nirmala UI" w:cs="Nirmala UI"/>
          <w:sz w:val="20"/>
          <w:szCs w:val="20"/>
        </w:rPr>
        <w:t>स्टूडेंट्स</w:t>
      </w:r>
      <w:proofErr w:type="spellEnd"/>
      <w:r w:rsidRPr="00922685">
        <w:rPr>
          <w:sz w:val="20"/>
          <w:szCs w:val="20"/>
        </w:rPr>
        <w:t xml:space="preserve"> </w:t>
      </w:r>
      <w:proofErr w:type="spellStart"/>
      <w:r w:rsidRPr="00922685">
        <w:rPr>
          <w:rFonts w:ascii="Nirmala UI" w:hAnsi="Nirmala UI" w:cs="Nirmala UI"/>
          <w:sz w:val="20"/>
          <w:szCs w:val="20"/>
        </w:rPr>
        <w:t>के</w:t>
      </w:r>
      <w:proofErr w:type="spellEnd"/>
      <w:r w:rsidRPr="00922685">
        <w:rPr>
          <w:sz w:val="20"/>
          <w:szCs w:val="20"/>
        </w:rPr>
        <w:t xml:space="preserve"> </w:t>
      </w:r>
      <w:proofErr w:type="spellStart"/>
      <w:r w:rsidRPr="00922685">
        <w:rPr>
          <w:rFonts w:ascii="Nirmala UI" w:hAnsi="Nirmala UI" w:cs="Nirmala UI"/>
          <w:sz w:val="20"/>
          <w:szCs w:val="20"/>
        </w:rPr>
        <w:t>साथ</w:t>
      </w:r>
      <w:proofErr w:type="spellEnd"/>
      <w:r w:rsidRPr="00922685">
        <w:rPr>
          <w:sz w:val="20"/>
          <w:szCs w:val="20"/>
        </w:rPr>
        <w:t xml:space="preserve"> </w:t>
      </w:r>
      <w:proofErr w:type="spellStart"/>
      <w:r w:rsidRPr="00922685">
        <w:rPr>
          <w:rFonts w:ascii="Nirmala UI" w:hAnsi="Nirmala UI" w:cs="Nirmala UI"/>
          <w:sz w:val="20"/>
          <w:szCs w:val="20"/>
        </w:rPr>
        <w:t>नई</w:t>
      </w:r>
      <w:proofErr w:type="spellEnd"/>
      <w:r w:rsidRPr="00922685">
        <w:rPr>
          <w:sz w:val="20"/>
          <w:szCs w:val="20"/>
        </w:rPr>
        <w:t xml:space="preserve"> </w:t>
      </w:r>
      <w:proofErr w:type="spellStart"/>
      <w:r w:rsidRPr="00922685">
        <w:rPr>
          <w:rFonts w:ascii="Nirmala UI" w:hAnsi="Nirmala UI" w:cs="Nirmala UI"/>
          <w:sz w:val="20"/>
          <w:szCs w:val="20"/>
        </w:rPr>
        <w:t>तकनीकों</w:t>
      </w:r>
      <w:proofErr w:type="spellEnd"/>
      <w:r w:rsidRPr="00922685">
        <w:rPr>
          <w:sz w:val="20"/>
          <w:szCs w:val="20"/>
        </w:rPr>
        <w:t xml:space="preserve"> </w:t>
      </w:r>
      <w:proofErr w:type="spellStart"/>
      <w:r w:rsidRPr="00922685">
        <w:rPr>
          <w:rFonts w:ascii="Nirmala UI" w:hAnsi="Nirmala UI" w:cs="Nirmala UI"/>
          <w:sz w:val="20"/>
          <w:szCs w:val="20"/>
        </w:rPr>
        <w:t>और</w:t>
      </w:r>
      <w:proofErr w:type="spellEnd"/>
      <w:r w:rsidRPr="00922685">
        <w:rPr>
          <w:sz w:val="20"/>
          <w:szCs w:val="20"/>
        </w:rPr>
        <w:t xml:space="preserve"> </w:t>
      </w:r>
      <w:proofErr w:type="spellStart"/>
      <w:r w:rsidRPr="00922685">
        <w:rPr>
          <w:rFonts w:ascii="Nirmala UI" w:hAnsi="Nirmala UI" w:cs="Nirmala UI"/>
          <w:sz w:val="20"/>
          <w:szCs w:val="20"/>
        </w:rPr>
        <w:t>उनके</w:t>
      </w:r>
      <w:proofErr w:type="spellEnd"/>
      <w:r w:rsidRPr="00922685">
        <w:rPr>
          <w:sz w:val="20"/>
          <w:szCs w:val="20"/>
        </w:rPr>
        <w:t xml:space="preserve"> </w:t>
      </w:r>
      <w:proofErr w:type="spellStart"/>
      <w:r w:rsidRPr="00922685">
        <w:rPr>
          <w:rFonts w:ascii="Nirmala UI" w:hAnsi="Nirmala UI" w:cs="Nirmala UI"/>
          <w:sz w:val="20"/>
          <w:szCs w:val="20"/>
        </w:rPr>
        <w:t>इस्तेमाल</w:t>
      </w:r>
      <w:proofErr w:type="spellEnd"/>
      <w:r w:rsidRPr="00922685">
        <w:rPr>
          <w:sz w:val="20"/>
          <w:szCs w:val="20"/>
        </w:rPr>
        <w:t xml:space="preserve"> </w:t>
      </w:r>
      <w:proofErr w:type="spellStart"/>
      <w:r w:rsidRPr="00922685">
        <w:rPr>
          <w:rFonts w:ascii="Nirmala UI" w:hAnsi="Nirmala UI" w:cs="Nirmala UI"/>
          <w:sz w:val="20"/>
          <w:szCs w:val="20"/>
        </w:rPr>
        <w:t>से</w:t>
      </w:r>
      <w:proofErr w:type="spellEnd"/>
      <w:r w:rsidRPr="00922685">
        <w:rPr>
          <w:sz w:val="20"/>
          <w:szCs w:val="20"/>
        </w:rPr>
        <w:t xml:space="preserve"> </w:t>
      </w:r>
      <w:proofErr w:type="spellStart"/>
      <w:r w:rsidRPr="00922685">
        <w:rPr>
          <w:rFonts w:ascii="Nirmala UI" w:hAnsi="Nirmala UI" w:cs="Nirmala UI"/>
          <w:sz w:val="20"/>
          <w:szCs w:val="20"/>
        </w:rPr>
        <w:t>जुड़े</w:t>
      </w:r>
      <w:proofErr w:type="spellEnd"/>
      <w:r w:rsidRPr="00922685">
        <w:rPr>
          <w:sz w:val="20"/>
          <w:szCs w:val="20"/>
        </w:rPr>
        <w:t xml:space="preserve"> </w:t>
      </w:r>
      <w:proofErr w:type="spellStart"/>
      <w:r w:rsidRPr="00922685">
        <w:rPr>
          <w:rFonts w:ascii="Nirmala UI" w:hAnsi="Nirmala UI" w:cs="Nirmala UI"/>
          <w:sz w:val="20"/>
          <w:szCs w:val="20"/>
        </w:rPr>
        <w:t>अनुभव</w:t>
      </w:r>
      <w:proofErr w:type="spellEnd"/>
      <w:r w:rsidRPr="00922685">
        <w:rPr>
          <w:sz w:val="20"/>
          <w:szCs w:val="20"/>
        </w:rPr>
        <w:t xml:space="preserve"> </w:t>
      </w:r>
      <w:proofErr w:type="spellStart"/>
      <w:r w:rsidRPr="00922685">
        <w:rPr>
          <w:rFonts w:ascii="Nirmala UI" w:hAnsi="Nirmala UI" w:cs="Nirmala UI"/>
          <w:sz w:val="20"/>
          <w:szCs w:val="20"/>
        </w:rPr>
        <w:t>साझा</w:t>
      </w:r>
      <w:proofErr w:type="spellEnd"/>
      <w:r w:rsidRPr="00922685">
        <w:rPr>
          <w:sz w:val="20"/>
          <w:szCs w:val="20"/>
        </w:rPr>
        <w:t xml:space="preserve"> </w:t>
      </w:r>
      <w:proofErr w:type="spellStart"/>
      <w:r w:rsidRPr="00922685">
        <w:rPr>
          <w:rFonts w:ascii="Nirmala UI" w:hAnsi="Nirmala UI" w:cs="Nirmala UI"/>
          <w:sz w:val="20"/>
          <w:szCs w:val="20"/>
        </w:rPr>
        <w:t>किए</w:t>
      </w:r>
      <w:proofErr w:type="spellEnd"/>
      <w:r w:rsidRPr="00922685">
        <w:rPr>
          <w:rFonts w:ascii="Nirmala UI" w:hAnsi="Nirmala UI" w:cs="Nirmala UI"/>
          <w:sz w:val="20"/>
          <w:szCs w:val="20"/>
        </w:rPr>
        <w:t>।</w:t>
      </w:r>
    </w:p>
    <w:p w14:paraId="26B69720" w14:textId="77777777" w:rsidR="00922685" w:rsidRPr="00922685" w:rsidRDefault="00922685" w:rsidP="00922685">
      <w:pPr>
        <w:rPr>
          <w:sz w:val="2"/>
          <w:szCs w:val="2"/>
        </w:rPr>
      </w:pPr>
    </w:p>
    <w:p w14:paraId="45D08064" w14:textId="77777777" w:rsidR="00922685" w:rsidRPr="00922685" w:rsidRDefault="00922685" w:rsidP="00922685">
      <w:pPr>
        <w:rPr>
          <w:sz w:val="20"/>
          <w:szCs w:val="20"/>
        </w:rPr>
      </w:pPr>
      <w:proofErr w:type="spellStart"/>
      <w:r w:rsidRPr="00922685">
        <w:rPr>
          <w:rFonts w:ascii="Nirmala UI" w:hAnsi="Nirmala UI" w:cs="Nirmala UI"/>
          <w:sz w:val="20"/>
          <w:szCs w:val="20"/>
        </w:rPr>
        <w:t>कार्यक्रम</w:t>
      </w:r>
      <w:proofErr w:type="spellEnd"/>
      <w:r w:rsidRPr="00922685">
        <w:rPr>
          <w:sz w:val="20"/>
          <w:szCs w:val="20"/>
        </w:rPr>
        <w:t xml:space="preserve"> </w:t>
      </w:r>
      <w:proofErr w:type="spellStart"/>
      <w:r w:rsidRPr="00922685">
        <w:rPr>
          <w:rFonts w:ascii="Nirmala UI" w:hAnsi="Nirmala UI" w:cs="Nirmala UI"/>
          <w:sz w:val="20"/>
          <w:szCs w:val="20"/>
        </w:rPr>
        <w:t>के</w:t>
      </w:r>
      <w:proofErr w:type="spellEnd"/>
      <w:r w:rsidRPr="00922685">
        <w:rPr>
          <w:sz w:val="20"/>
          <w:szCs w:val="20"/>
        </w:rPr>
        <w:t xml:space="preserve"> </w:t>
      </w:r>
      <w:proofErr w:type="spellStart"/>
      <w:r w:rsidRPr="00922685">
        <w:rPr>
          <w:rFonts w:ascii="Nirmala UI" w:hAnsi="Nirmala UI" w:cs="Nirmala UI"/>
          <w:sz w:val="20"/>
          <w:szCs w:val="20"/>
        </w:rPr>
        <w:t>दौरान</w:t>
      </w:r>
      <w:proofErr w:type="spellEnd"/>
      <w:r w:rsidRPr="00922685">
        <w:rPr>
          <w:sz w:val="20"/>
          <w:szCs w:val="20"/>
        </w:rPr>
        <w:t xml:space="preserve"> </w:t>
      </w:r>
      <w:proofErr w:type="spellStart"/>
      <w:r w:rsidRPr="00922685">
        <w:rPr>
          <w:rFonts w:ascii="Nirmala UI" w:hAnsi="Nirmala UI" w:cs="Nirmala UI"/>
          <w:sz w:val="20"/>
          <w:szCs w:val="20"/>
        </w:rPr>
        <w:t>स्टूडेंट्स</w:t>
      </w:r>
      <w:proofErr w:type="spellEnd"/>
      <w:r w:rsidRPr="00922685">
        <w:rPr>
          <w:sz w:val="20"/>
          <w:szCs w:val="20"/>
        </w:rPr>
        <w:t xml:space="preserve"> </w:t>
      </w:r>
      <w:proofErr w:type="spellStart"/>
      <w:r w:rsidRPr="00922685">
        <w:rPr>
          <w:rFonts w:ascii="Nirmala UI" w:hAnsi="Nirmala UI" w:cs="Nirmala UI"/>
          <w:sz w:val="20"/>
          <w:szCs w:val="20"/>
        </w:rPr>
        <w:t>ने</w:t>
      </w:r>
      <w:proofErr w:type="spellEnd"/>
      <w:r w:rsidRPr="00922685">
        <w:rPr>
          <w:sz w:val="20"/>
          <w:szCs w:val="20"/>
        </w:rPr>
        <w:t xml:space="preserve"> </w:t>
      </w:r>
      <w:proofErr w:type="spellStart"/>
      <w:r w:rsidRPr="00922685">
        <w:rPr>
          <w:rFonts w:ascii="Nirmala UI" w:hAnsi="Nirmala UI" w:cs="Nirmala UI"/>
          <w:sz w:val="20"/>
          <w:szCs w:val="20"/>
        </w:rPr>
        <w:t>मेडटेक</w:t>
      </w:r>
      <w:proofErr w:type="spellEnd"/>
      <w:r w:rsidRPr="00922685">
        <w:rPr>
          <w:sz w:val="20"/>
          <w:szCs w:val="20"/>
        </w:rPr>
        <w:t xml:space="preserve">, </w:t>
      </w:r>
      <w:proofErr w:type="spellStart"/>
      <w:r w:rsidRPr="00922685">
        <w:rPr>
          <w:rFonts w:ascii="Nirmala UI" w:hAnsi="Nirmala UI" w:cs="Nirmala UI"/>
          <w:sz w:val="20"/>
          <w:szCs w:val="20"/>
        </w:rPr>
        <w:t>फिनटेक</w:t>
      </w:r>
      <w:proofErr w:type="spellEnd"/>
      <w:r w:rsidRPr="00922685">
        <w:rPr>
          <w:sz w:val="20"/>
          <w:szCs w:val="20"/>
        </w:rPr>
        <w:t xml:space="preserve">, </w:t>
      </w:r>
      <w:proofErr w:type="spellStart"/>
      <w:r w:rsidRPr="00922685">
        <w:rPr>
          <w:rFonts w:ascii="Nirmala UI" w:hAnsi="Nirmala UI" w:cs="Nirmala UI"/>
          <w:sz w:val="20"/>
          <w:szCs w:val="20"/>
        </w:rPr>
        <w:t>एडटेक</w:t>
      </w:r>
      <w:proofErr w:type="spellEnd"/>
      <w:r w:rsidRPr="00922685">
        <w:rPr>
          <w:sz w:val="20"/>
          <w:szCs w:val="20"/>
        </w:rPr>
        <w:t xml:space="preserve"> </w:t>
      </w:r>
      <w:proofErr w:type="spellStart"/>
      <w:r w:rsidRPr="00922685">
        <w:rPr>
          <w:rFonts w:ascii="Nirmala UI" w:hAnsi="Nirmala UI" w:cs="Nirmala UI"/>
          <w:sz w:val="20"/>
          <w:szCs w:val="20"/>
        </w:rPr>
        <w:t>और</w:t>
      </w:r>
      <w:proofErr w:type="spellEnd"/>
      <w:r w:rsidRPr="00922685">
        <w:rPr>
          <w:sz w:val="20"/>
          <w:szCs w:val="20"/>
        </w:rPr>
        <w:t xml:space="preserve"> </w:t>
      </w:r>
      <w:proofErr w:type="spellStart"/>
      <w:r w:rsidRPr="00922685">
        <w:rPr>
          <w:rFonts w:ascii="Nirmala UI" w:hAnsi="Nirmala UI" w:cs="Nirmala UI"/>
          <w:sz w:val="20"/>
          <w:szCs w:val="20"/>
        </w:rPr>
        <w:t>ओपन</w:t>
      </w:r>
      <w:proofErr w:type="spellEnd"/>
      <w:r w:rsidRPr="00922685">
        <w:rPr>
          <w:sz w:val="20"/>
          <w:szCs w:val="20"/>
        </w:rPr>
        <w:t xml:space="preserve"> </w:t>
      </w:r>
      <w:proofErr w:type="spellStart"/>
      <w:r w:rsidRPr="00922685">
        <w:rPr>
          <w:rFonts w:ascii="Nirmala UI" w:hAnsi="Nirmala UI" w:cs="Nirmala UI"/>
          <w:sz w:val="20"/>
          <w:szCs w:val="20"/>
        </w:rPr>
        <w:t>इनोवेशन</w:t>
      </w:r>
      <w:proofErr w:type="spellEnd"/>
      <w:r w:rsidRPr="00922685">
        <w:rPr>
          <w:sz w:val="20"/>
          <w:szCs w:val="20"/>
        </w:rPr>
        <w:t xml:space="preserve"> </w:t>
      </w:r>
      <w:proofErr w:type="spellStart"/>
      <w:r w:rsidRPr="00922685">
        <w:rPr>
          <w:rFonts w:ascii="Nirmala UI" w:hAnsi="Nirmala UI" w:cs="Nirmala UI"/>
          <w:sz w:val="20"/>
          <w:szCs w:val="20"/>
        </w:rPr>
        <w:t>से</w:t>
      </w:r>
      <w:proofErr w:type="spellEnd"/>
      <w:r w:rsidRPr="00922685">
        <w:rPr>
          <w:sz w:val="20"/>
          <w:szCs w:val="20"/>
        </w:rPr>
        <w:t xml:space="preserve"> </w:t>
      </w:r>
      <w:proofErr w:type="spellStart"/>
      <w:r w:rsidRPr="00922685">
        <w:rPr>
          <w:rFonts w:ascii="Nirmala UI" w:hAnsi="Nirmala UI" w:cs="Nirmala UI"/>
          <w:sz w:val="20"/>
          <w:szCs w:val="20"/>
        </w:rPr>
        <w:t>जुड़े</w:t>
      </w:r>
      <w:proofErr w:type="spellEnd"/>
      <w:r w:rsidRPr="00922685">
        <w:rPr>
          <w:sz w:val="20"/>
          <w:szCs w:val="20"/>
        </w:rPr>
        <w:t xml:space="preserve"> </w:t>
      </w:r>
      <w:proofErr w:type="spellStart"/>
      <w:r w:rsidRPr="00922685">
        <w:rPr>
          <w:rFonts w:ascii="Nirmala UI" w:hAnsi="Nirmala UI" w:cs="Nirmala UI"/>
          <w:sz w:val="20"/>
          <w:szCs w:val="20"/>
        </w:rPr>
        <w:t>अलग</w:t>
      </w:r>
      <w:r w:rsidRPr="00922685">
        <w:rPr>
          <w:sz w:val="20"/>
          <w:szCs w:val="20"/>
        </w:rPr>
        <w:t>-</w:t>
      </w:r>
      <w:r w:rsidRPr="00922685">
        <w:rPr>
          <w:rFonts w:ascii="Nirmala UI" w:hAnsi="Nirmala UI" w:cs="Nirmala UI"/>
          <w:sz w:val="20"/>
          <w:szCs w:val="20"/>
        </w:rPr>
        <w:t>अलग</w:t>
      </w:r>
      <w:proofErr w:type="spellEnd"/>
      <w:r w:rsidRPr="00922685">
        <w:rPr>
          <w:sz w:val="20"/>
          <w:szCs w:val="20"/>
        </w:rPr>
        <w:t xml:space="preserve"> </w:t>
      </w:r>
      <w:proofErr w:type="spellStart"/>
      <w:r w:rsidRPr="00922685">
        <w:rPr>
          <w:rFonts w:ascii="Nirmala UI" w:hAnsi="Nirmala UI" w:cs="Nirmala UI"/>
          <w:sz w:val="20"/>
          <w:szCs w:val="20"/>
        </w:rPr>
        <w:t>विषयों</w:t>
      </w:r>
      <w:proofErr w:type="spellEnd"/>
      <w:r w:rsidRPr="00922685">
        <w:rPr>
          <w:sz w:val="20"/>
          <w:szCs w:val="20"/>
        </w:rPr>
        <w:t xml:space="preserve"> </w:t>
      </w:r>
      <w:proofErr w:type="spellStart"/>
      <w:r w:rsidRPr="00922685">
        <w:rPr>
          <w:rFonts w:ascii="Nirmala UI" w:hAnsi="Nirmala UI" w:cs="Nirmala UI"/>
          <w:sz w:val="20"/>
          <w:szCs w:val="20"/>
        </w:rPr>
        <w:t>पर</w:t>
      </w:r>
      <w:proofErr w:type="spellEnd"/>
      <w:r w:rsidRPr="00922685">
        <w:rPr>
          <w:sz w:val="20"/>
          <w:szCs w:val="20"/>
        </w:rPr>
        <w:t xml:space="preserve"> </w:t>
      </w:r>
      <w:proofErr w:type="spellStart"/>
      <w:r w:rsidRPr="00922685">
        <w:rPr>
          <w:rFonts w:ascii="Nirmala UI" w:hAnsi="Nirmala UI" w:cs="Nirmala UI"/>
          <w:sz w:val="20"/>
          <w:szCs w:val="20"/>
        </w:rPr>
        <w:t>काम</w:t>
      </w:r>
      <w:proofErr w:type="spellEnd"/>
      <w:r w:rsidRPr="00922685">
        <w:rPr>
          <w:sz w:val="20"/>
          <w:szCs w:val="20"/>
        </w:rPr>
        <w:t xml:space="preserve"> </w:t>
      </w:r>
      <w:proofErr w:type="spellStart"/>
      <w:r w:rsidRPr="00922685">
        <w:rPr>
          <w:rFonts w:ascii="Nirmala UI" w:hAnsi="Nirmala UI" w:cs="Nirmala UI"/>
          <w:sz w:val="20"/>
          <w:szCs w:val="20"/>
        </w:rPr>
        <w:t>किया</w:t>
      </w:r>
      <w:proofErr w:type="spellEnd"/>
      <w:r w:rsidRPr="00922685">
        <w:rPr>
          <w:rFonts w:ascii="Nirmala UI" w:hAnsi="Nirmala UI" w:cs="Nirmala UI"/>
          <w:sz w:val="20"/>
          <w:szCs w:val="20"/>
        </w:rPr>
        <w:t>।</w:t>
      </w:r>
      <w:r w:rsidRPr="00922685">
        <w:rPr>
          <w:sz w:val="20"/>
          <w:szCs w:val="20"/>
        </w:rPr>
        <w:t xml:space="preserve"> </w:t>
      </w:r>
      <w:proofErr w:type="spellStart"/>
      <w:r w:rsidRPr="00922685">
        <w:rPr>
          <w:rFonts w:ascii="Nirmala UI" w:hAnsi="Nirmala UI" w:cs="Nirmala UI"/>
          <w:sz w:val="20"/>
          <w:szCs w:val="20"/>
        </w:rPr>
        <w:t>उन्होंने</w:t>
      </w:r>
      <w:proofErr w:type="spellEnd"/>
      <w:r w:rsidRPr="00922685">
        <w:rPr>
          <w:sz w:val="20"/>
          <w:szCs w:val="20"/>
        </w:rPr>
        <w:t xml:space="preserve"> </w:t>
      </w:r>
      <w:proofErr w:type="spellStart"/>
      <w:r w:rsidRPr="00922685">
        <w:rPr>
          <w:rFonts w:ascii="Nirmala UI" w:hAnsi="Nirmala UI" w:cs="Nirmala UI"/>
          <w:sz w:val="20"/>
          <w:szCs w:val="20"/>
        </w:rPr>
        <w:t>संबंधित</w:t>
      </w:r>
      <w:proofErr w:type="spellEnd"/>
      <w:r w:rsidRPr="00922685">
        <w:rPr>
          <w:sz w:val="20"/>
          <w:szCs w:val="20"/>
        </w:rPr>
        <w:t xml:space="preserve"> </w:t>
      </w:r>
      <w:proofErr w:type="spellStart"/>
      <w:r w:rsidRPr="00922685">
        <w:rPr>
          <w:rFonts w:ascii="Nirmala UI" w:hAnsi="Nirmala UI" w:cs="Nirmala UI"/>
          <w:sz w:val="20"/>
          <w:szCs w:val="20"/>
        </w:rPr>
        <w:t>समस्याओं</w:t>
      </w:r>
      <w:proofErr w:type="spellEnd"/>
      <w:r w:rsidRPr="00922685">
        <w:rPr>
          <w:sz w:val="20"/>
          <w:szCs w:val="20"/>
        </w:rPr>
        <w:t xml:space="preserve"> </w:t>
      </w:r>
      <w:proofErr w:type="spellStart"/>
      <w:r w:rsidRPr="00922685">
        <w:rPr>
          <w:rFonts w:ascii="Nirmala UI" w:hAnsi="Nirmala UI" w:cs="Nirmala UI"/>
          <w:sz w:val="20"/>
          <w:szCs w:val="20"/>
        </w:rPr>
        <w:t>को</w:t>
      </w:r>
      <w:proofErr w:type="spellEnd"/>
      <w:r w:rsidRPr="00922685">
        <w:rPr>
          <w:sz w:val="20"/>
          <w:szCs w:val="20"/>
        </w:rPr>
        <w:t xml:space="preserve"> </w:t>
      </w:r>
      <w:proofErr w:type="spellStart"/>
      <w:r w:rsidRPr="00922685">
        <w:rPr>
          <w:rFonts w:ascii="Nirmala UI" w:hAnsi="Nirmala UI" w:cs="Nirmala UI"/>
          <w:sz w:val="20"/>
          <w:szCs w:val="20"/>
        </w:rPr>
        <w:t>समझने</w:t>
      </w:r>
      <w:proofErr w:type="spellEnd"/>
      <w:r w:rsidRPr="00922685">
        <w:rPr>
          <w:sz w:val="20"/>
          <w:szCs w:val="20"/>
        </w:rPr>
        <w:t xml:space="preserve"> </w:t>
      </w:r>
      <w:proofErr w:type="spellStart"/>
      <w:r w:rsidRPr="00922685">
        <w:rPr>
          <w:rFonts w:ascii="Nirmala UI" w:hAnsi="Nirmala UI" w:cs="Nirmala UI"/>
          <w:sz w:val="20"/>
          <w:szCs w:val="20"/>
        </w:rPr>
        <w:t>के</w:t>
      </w:r>
      <w:proofErr w:type="spellEnd"/>
      <w:r w:rsidRPr="00922685">
        <w:rPr>
          <w:sz w:val="20"/>
          <w:szCs w:val="20"/>
        </w:rPr>
        <w:t xml:space="preserve"> </w:t>
      </w:r>
      <w:proofErr w:type="spellStart"/>
      <w:r w:rsidRPr="00922685">
        <w:rPr>
          <w:rFonts w:ascii="Nirmala UI" w:hAnsi="Nirmala UI" w:cs="Nirmala UI"/>
          <w:sz w:val="20"/>
          <w:szCs w:val="20"/>
        </w:rPr>
        <w:t>बाद</w:t>
      </w:r>
      <w:proofErr w:type="spellEnd"/>
      <w:r w:rsidRPr="00922685">
        <w:rPr>
          <w:sz w:val="20"/>
          <w:szCs w:val="20"/>
        </w:rPr>
        <w:t xml:space="preserve"> </w:t>
      </w:r>
      <w:proofErr w:type="spellStart"/>
      <w:r w:rsidRPr="00922685">
        <w:rPr>
          <w:rFonts w:ascii="Nirmala UI" w:hAnsi="Nirmala UI" w:cs="Nirmala UI"/>
          <w:sz w:val="20"/>
          <w:szCs w:val="20"/>
        </w:rPr>
        <w:t>टीमों</w:t>
      </w:r>
      <w:proofErr w:type="spellEnd"/>
      <w:r w:rsidRPr="00922685">
        <w:rPr>
          <w:sz w:val="20"/>
          <w:szCs w:val="20"/>
        </w:rPr>
        <w:t xml:space="preserve"> </w:t>
      </w:r>
      <w:proofErr w:type="spellStart"/>
      <w:r w:rsidRPr="00922685">
        <w:rPr>
          <w:rFonts w:ascii="Nirmala UI" w:hAnsi="Nirmala UI" w:cs="Nirmala UI"/>
          <w:sz w:val="20"/>
          <w:szCs w:val="20"/>
        </w:rPr>
        <w:t>में</w:t>
      </w:r>
      <w:proofErr w:type="spellEnd"/>
      <w:r w:rsidRPr="00922685">
        <w:rPr>
          <w:sz w:val="20"/>
          <w:szCs w:val="20"/>
        </w:rPr>
        <w:t xml:space="preserve"> </w:t>
      </w:r>
      <w:proofErr w:type="spellStart"/>
      <w:r w:rsidRPr="00922685">
        <w:rPr>
          <w:rFonts w:ascii="Nirmala UI" w:hAnsi="Nirmala UI" w:cs="Nirmala UI"/>
          <w:sz w:val="20"/>
          <w:szCs w:val="20"/>
        </w:rPr>
        <w:t>मिलकर</w:t>
      </w:r>
      <w:proofErr w:type="spellEnd"/>
      <w:r w:rsidRPr="00922685">
        <w:rPr>
          <w:sz w:val="20"/>
          <w:szCs w:val="20"/>
        </w:rPr>
        <w:t xml:space="preserve"> </w:t>
      </w:r>
      <w:proofErr w:type="spellStart"/>
      <w:r w:rsidRPr="00922685">
        <w:rPr>
          <w:rFonts w:ascii="Nirmala UI" w:hAnsi="Nirmala UI" w:cs="Nirmala UI"/>
          <w:sz w:val="20"/>
          <w:szCs w:val="20"/>
        </w:rPr>
        <w:t>एआई</w:t>
      </w:r>
      <w:proofErr w:type="spellEnd"/>
      <w:r w:rsidRPr="00922685">
        <w:rPr>
          <w:sz w:val="20"/>
          <w:szCs w:val="20"/>
        </w:rPr>
        <w:t xml:space="preserve"> </w:t>
      </w:r>
      <w:proofErr w:type="spellStart"/>
      <w:r w:rsidRPr="00922685">
        <w:rPr>
          <w:rFonts w:ascii="Nirmala UI" w:hAnsi="Nirmala UI" w:cs="Nirmala UI"/>
          <w:sz w:val="20"/>
          <w:szCs w:val="20"/>
        </w:rPr>
        <w:t>की</w:t>
      </w:r>
      <w:proofErr w:type="spellEnd"/>
      <w:r w:rsidRPr="00922685">
        <w:rPr>
          <w:sz w:val="20"/>
          <w:szCs w:val="20"/>
        </w:rPr>
        <w:t xml:space="preserve"> </w:t>
      </w:r>
      <w:proofErr w:type="spellStart"/>
      <w:r w:rsidRPr="00922685">
        <w:rPr>
          <w:rFonts w:ascii="Nirmala UI" w:hAnsi="Nirmala UI" w:cs="Nirmala UI"/>
          <w:sz w:val="20"/>
          <w:szCs w:val="20"/>
        </w:rPr>
        <w:t>मदद</w:t>
      </w:r>
      <w:proofErr w:type="spellEnd"/>
      <w:r w:rsidRPr="00922685">
        <w:rPr>
          <w:sz w:val="20"/>
          <w:szCs w:val="20"/>
        </w:rPr>
        <w:t xml:space="preserve"> </w:t>
      </w:r>
      <w:proofErr w:type="spellStart"/>
      <w:r w:rsidRPr="00922685">
        <w:rPr>
          <w:rFonts w:ascii="Nirmala UI" w:hAnsi="Nirmala UI" w:cs="Nirmala UI"/>
          <w:sz w:val="20"/>
          <w:szCs w:val="20"/>
        </w:rPr>
        <w:t>से</w:t>
      </w:r>
      <w:proofErr w:type="spellEnd"/>
      <w:r w:rsidRPr="00922685">
        <w:rPr>
          <w:sz w:val="20"/>
          <w:szCs w:val="20"/>
        </w:rPr>
        <w:t xml:space="preserve"> </w:t>
      </w:r>
      <w:proofErr w:type="spellStart"/>
      <w:r w:rsidRPr="00922685">
        <w:rPr>
          <w:rFonts w:ascii="Nirmala UI" w:hAnsi="Nirmala UI" w:cs="Nirmala UI"/>
          <w:sz w:val="20"/>
          <w:szCs w:val="20"/>
        </w:rPr>
        <w:t>उनके</w:t>
      </w:r>
      <w:proofErr w:type="spellEnd"/>
      <w:r w:rsidRPr="00922685">
        <w:rPr>
          <w:sz w:val="20"/>
          <w:szCs w:val="20"/>
        </w:rPr>
        <w:t xml:space="preserve"> </w:t>
      </w:r>
      <w:proofErr w:type="spellStart"/>
      <w:r w:rsidRPr="00922685">
        <w:rPr>
          <w:rFonts w:ascii="Nirmala UI" w:hAnsi="Nirmala UI" w:cs="Nirmala UI"/>
          <w:sz w:val="20"/>
          <w:szCs w:val="20"/>
        </w:rPr>
        <w:t>संभावित</w:t>
      </w:r>
      <w:proofErr w:type="spellEnd"/>
      <w:r w:rsidRPr="00922685">
        <w:rPr>
          <w:sz w:val="20"/>
          <w:szCs w:val="20"/>
        </w:rPr>
        <w:t xml:space="preserve"> </w:t>
      </w:r>
      <w:proofErr w:type="spellStart"/>
      <w:r w:rsidRPr="00922685">
        <w:rPr>
          <w:rFonts w:ascii="Nirmala UI" w:hAnsi="Nirmala UI" w:cs="Nirmala UI"/>
          <w:sz w:val="20"/>
          <w:szCs w:val="20"/>
        </w:rPr>
        <w:t>समाधान</w:t>
      </w:r>
      <w:proofErr w:type="spellEnd"/>
      <w:r w:rsidRPr="00922685">
        <w:rPr>
          <w:sz w:val="20"/>
          <w:szCs w:val="20"/>
        </w:rPr>
        <w:t xml:space="preserve"> </w:t>
      </w:r>
      <w:proofErr w:type="spellStart"/>
      <w:r w:rsidRPr="00922685">
        <w:rPr>
          <w:rFonts w:ascii="Nirmala UI" w:hAnsi="Nirmala UI" w:cs="Nirmala UI"/>
          <w:sz w:val="20"/>
          <w:szCs w:val="20"/>
        </w:rPr>
        <w:t>तैयार</w:t>
      </w:r>
      <w:proofErr w:type="spellEnd"/>
      <w:r w:rsidRPr="00922685">
        <w:rPr>
          <w:sz w:val="20"/>
          <w:szCs w:val="20"/>
        </w:rPr>
        <w:t xml:space="preserve"> </w:t>
      </w:r>
      <w:proofErr w:type="spellStart"/>
      <w:r w:rsidRPr="00922685">
        <w:rPr>
          <w:rFonts w:ascii="Nirmala UI" w:hAnsi="Nirmala UI" w:cs="Nirmala UI"/>
          <w:sz w:val="20"/>
          <w:szCs w:val="20"/>
        </w:rPr>
        <w:t>किए</w:t>
      </w:r>
      <w:proofErr w:type="spellEnd"/>
      <w:r w:rsidRPr="00922685">
        <w:rPr>
          <w:rFonts w:ascii="Nirmala UI" w:hAnsi="Nirmala UI" w:cs="Nirmala UI"/>
          <w:sz w:val="20"/>
          <w:szCs w:val="20"/>
        </w:rPr>
        <w:t>।</w:t>
      </w:r>
      <w:r w:rsidRPr="00922685">
        <w:rPr>
          <w:sz w:val="20"/>
          <w:szCs w:val="20"/>
        </w:rPr>
        <w:t xml:space="preserve"> </w:t>
      </w:r>
      <w:proofErr w:type="spellStart"/>
      <w:r w:rsidRPr="00922685">
        <w:rPr>
          <w:rFonts w:ascii="Nirmala UI" w:hAnsi="Nirmala UI" w:cs="Nirmala UI"/>
          <w:sz w:val="20"/>
          <w:szCs w:val="20"/>
        </w:rPr>
        <w:t>इस</w:t>
      </w:r>
      <w:proofErr w:type="spellEnd"/>
      <w:r w:rsidRPr="00922685">
        <w:rPr>
          <w:sz w:val="20"/>
          <w:szCs w:val="20"/>
        </w:rPr>
        <w:t xml:space="preserve"> </w:t>
      </w:r>
      <w:proofErr w:type="spellStart"/>
      <w:r w:rsidRPr="00922685">
        <w:rPr>
          <w:rFonts w:ascii="Nirmala UI" w:hAnsi="Nirmala UI" w:cs="Nirmala UI"/>
          <w:sz w:val="20"/>
          <w:szCs w:val="20"/>
        </w:rPr>
        <w:t>दौरान</w:t>
      </w:r>
      <w:proofErr w:type="spellEnd"/>
      <w:r w:rsidRPr="00922685">
        <w:rPr>
          <w:sz w:val="20"/>
          <w:szCs w:val="20"/>
        </w:rPr>
        <w:t xml:space="preserve"> </w:t>
      </w:r>
      <w:proofErr w:type="spellStart"/>
      <w:r w:rsidRPr="00922685">
        <w:rPr>
          <w:rFonts w:ascii="Nirmala UI" w:hAnsi="Nirmala UI" w:cs="Nirmala UI"/>
          <w:sz w:val="20"/>
          <w:szCs w:val="20"/>
        </w:rPr>
        <w:t>स्टूडेंट्स</w:t>
      </w:r>
      <w:proofErr w:type="spellEnd"/>
      <w:r w:rsidRPr="00922685">
        <w:rPr>
          <w:sz w:val="20"/>
          <w:szCs w:val="20"/>
        </w:rPr>
        <w:t xml:space="preserve"> </w:t>
      </w:r>
      <w:proofErr w:type="spellStart"/>
      <w:r w:rsidRPr="00922685">
        <w:rPr>
          <w:rFonts w:ascii="Nirmala UI" w:hAnsi="Nirmala UI" w:cs="Nirmala UI"/>
          <w:sz w:val="20"/>
          <w:szCs w:val="20"/>
        </w:rPr>
        <w:t>ने</w:t>
      </w:r>
      <w:proofErr w:type="spellEnd"/>
      <w:r w:rsidRPr="00922685">
        <w:rPr>
          <w:sz w:val="20"/>
          <w:szCs w:val="20"/>
        </w:rPr>
        <w:t xml:space="preserve"> </w:t>
      </w:r>
      <w:proofErr w:type="spellStart"/>
      <w:r w:rsidRPr="00922685">
        <w:rPr>
          <w:rFonts w:ascii="Nirmala UI" w:hAnsi="Nirmala UI" w:cs="Nirmala UI"/>
          <w:sz w:val="20"/>
          <w:szCs w:val="20"/>
        </w:rPr>
        <w:t>यह</w:t>
      </w:r>
      <w:proofErr w:type="spellEnd"/>
      <w:r w:rsidRPr="00922685">
        <w:rPr>
          <w:sz w:val="20"/>
          <w:szCs w:val="20"/>
        </w:rPr>
        <w:t xml:space="preserve"> </w:t>
      </w:r>
      <w:proofErr w:type="spellStart"/>
      <w:r w:rsidRPr="00922685">
        <w:rPr>
          <w:rFonts w:ascii="Nirmala UI" w:hAnsi="Nirmala UI" w:cs="Nirmala UI"/>
          <w:sz w:val="20"/>
          <w:szCs w:val="20"/>
        </w:rPr>
        <w:t>भी</w:t>
      </w:r>
      <w:proofErr w:type="spellEnd"/>
      <w:r w:rsidRPr="00922685">
        <w:rPr>
          <w:sz w:val="20"/>
          <w:szCs w:val="20"/>
        </w:rPr>
        <w:t xml:space="preserve"> </w:t>
      </w:r>
      <w:proofErr w:type="spellStart"/>
      <w:r w:rsidRPr="00922685">
        <w:rPr>
          <w:rFonts w:ascii="Nirmala UI" w:hAnsi="Nirmala UI" w:cs="Nirmala UI"/>
          <w:sz w:val="20"/>
          <w:szCs w:val="20"/>
        </w:rPr>
        <w:t>समझा</w:t>
      </w:r>
      <w:proofErr w:type="spellEnd"/>
      <w:r w:rsidRPr="00922685">
        <w:rPr>
          <w:sz w:val="20"/>
          <w:szCs w:val="20"/>
        </w:rPr>
        <w:t xml:space="preserve"> </w:t>
      </w:r>
      <w:proofErr w:type="spellStart"/>
      <w:r w:rsidRPr="00922685">
        <w:rPr>
          <w:rFonts w:ascii="Nirmala UI" w:hAnsi="Nirmala UI" w:cs="Nirmala UI"/>
          <w:sz w:val="20"/>
          <w:szCs w:val="20"/>
        </w:rPr>
        <w:t>कि</w:t>
      </w:r>
      <w:proofErr w:type="spellEnd"/>
      <w:r w:rsidRPr="00922685">
        <w:rPr>
          <w:sz w:val="20"/>
          <w:szCs w:val="20"/>
        </w:rPr>
        <w:t xml:space="preserve"> </w:t>
      </w:r>
      <w:proofErr w:type="spellStart"/>
      <w:r w:rsidRPr="00922685">
        <w:rPr>
          <w:rFonts w:ascii="Nirmala UI" w:hAnsi="Nirmala UI" w:cs="Nirmala UI"/>
          <w:sz w:val="20"/>
          <w:szCs w:val="20"/>
        </w:rPr>
        <w:t>किसी</w:t>
      </w:r>
      <w:proofErr w:type="spellEnd"/>
      <w:r w:rsidRPr="00922685">
        <w:rPr>
          <w:sz w:val="20"/>
          <w:szCs w:val="20"/>
        </w:rPr>
        <w:t xml:space="preserve"> </w:t>
      </w:r>
      <w:proofErr w:type="spellStart"/>
      <w:r w:rsidRPr="00922685">
        <w:rPr>
          <w:rFonts w:ascii="Nirmala UI" w:hAnsi="Nirmala UI" w:cs="Nirmala UI"/>
          <w:sz w:val="20"/>
          <w:szCs w:val="20"/>
        </w:rPr>
        <w:t>समस्या</w:t>
      </w:r>
      <w:proofErr w:type="spellEnd"/>
      <w:r w:rsidRPr="00922685">
        <w:rPr>
          <w:sz w:val="20"/>
          <w:szCs w:val="20"/>
        </w:rPr>
        <w:t xml:space="preserve"> </w:t>
      </w:r>
      <w:proofErr w:type="spellStart"/>
      <w:r w:rsidRPr="00922685">
        <w:rPr>
          <w:rFonts w:ascii="Nirmala UI" w:hAnsi="Nirmala UI" w:cs="Nirmala UI"/>
          <w:sz w:val="20"/>
          <w:szCs w:val="20"/>
        </w:rPr>
        <w:t>को</w:t>
      </w:r>
      <w:proofErr w:type="spellEnd"/>
      <w:r w:rsidRPr="00922685">
        <w:rPr>
          <w:sz w:val="20"/>
          <w:szCs w:val="20"/>
        </w:rPr>
        <w:t xml:space="preserve"> </w:t>
      </w:r>
      <w:proofErr w:type="spellStart"/>
      <w:r w:rsidRPr="00922685">
        <w:rPr>
          <w:rFonts w:ascii="Nirmala UI" w:hAnsi="Nirmala UI" w:cs="Nirmala UI"/>
          <w:sz w:val="20"/>
          <w:szCs w:val="20"/>
        </w:rPr>
        <w:t>पहचानने</w:t>
      </w:r>
      <w:proofErr w:type="spellEnd"/>
      <w:r w:rsidRPr="00922685">
        <w:rPr>
          <w:sz w:val="20"/>
          <w:szCs w:val="20"/>
        </w:rPr>
        <w:t xml:space="preserve"> </w:t>
      </w:r>
      <w:proofErr w:type="spellStart"/>
      <w:r w:rsidRPr="00922685">
        <w:rPr>
          <w:rFonts w:ascii="Nirmala UI" w:hAnsi="Nirmala UI" w:cs="Nirmala UI"/>
          <w:sz w:val="20"/>
          <w:szCs w:val="20"/>
        </w:rPr>
        <w:t>से</w:t>
      </w:r>
      <w:proofErr w:type="spellEnd"/>
      <w:r w:rsidRPr="00922685">
        <w:rPr>
          <w:sz w:val="20"/>
          <w:szCs w:val="20"/>
        </w:rPr>
        <w:t xml:space="preserve"> </w:t>
      </w:r>
      <w:proofErr w:type="spellStart"/>
      <w:r w:rsidRPr="00922685">
        <w:rPr>
          <w:rFonts w:ascii="Nirmala UI" w:hAnsi="Nirmala UI" w:cs="Nirmala UI"/>
          <w:sz w:val="20"/>
          <w:szCs w:val="20"/>
        </w:rPr>
        <w:t>लेकर</w:t>
      </w:r>
      <w:proofErr w:type="spellEnd"/>
      <w:r w:rsidRPr="00922685">
        <w:rPr>
          <w:sz w:val="20"/>
          <w:szCs w:val="20"/>
        </w:rPr>
        <w:t xml:space="preserve"> </w:t>
      </w:r>
      <w:proofErr w:type="spellStart"/>
      <w:r w:rsidRPr="00922685">
        <w:rPr>
          <w:rFonts w:ascii="Nirmala UI" w:hAnsi="Nirmala UI" w:cs="Nirmala UI"/>
          <w:sz w:val="20"/>
          <w:szCs w:val="20"/>
        </w:rPr>
        <w:t>उसके</w:t>
      </w:r>
      <w:proofErr w:type="spellEnd"/>
      <w:r w:rsidRPr="00922685">
        <w:rPr>
          <w:sz w:val="20"/>
          <w:szCs w:val="20"/>
        </w:rPr>
        <w:t xml:space="preserve"> </w:t>
      </w:r>
      <w:proofErr w:type="spellStart"/>
      <w:r w:rsidRPr="00922685">
        <w:rPr>
          <w:rFonts w:ascii="Nirmala UI" w:hAnsi="Nirmala UI" w:cs="Nirmala UI"/>
          <w:sz w:val="20"/>
          <w:szCs w:val="20"/>
        </w:rPr>
        <w:t>समाधान</w:t>
      </w:r>
      <w:proofErr w:type="spellEnd"/>
      <w:r w:rsidRPr="00922685">
        <w:rPr>
          <w:sz w:val="20"/>
          <w:szCs w:val="20"/>
        </w:rPr>
        <w:t xml:space="preserve"> </w:t>
      </w:r>
      <w:proofErr w:type="spellStart"/>
      <w:r w:rsidRPr="00922685">
        <w:rPr>
          <w:rFonts w:ascii="Nirmala UI" w:hAnsi="Nirmala UI" w:cs="Nirmala UI"/>
          <w:sz w:val="20"/>
          <w:szCs w:val="20"/>
        </w:rPr>
        <w:t>के</w:t>
      </w:r>
      <w:proofErr w:type="spellEnd"/>
      <w:r w:rsidRPr="00922685">
        <w:rPr>
          <w:sz w:val="20"/>
          <w:szCs w:val="20"/>
        </w:rPr>
        <w:t xml:space="preserve"> </w:t>
      </w:r>
      <w:proofErr w:type="spellStart"/>
      <w:r w:rsidRPr="00922685">
        <w:rPr>
          <w:rFonts w:ascii="Nirmala UI" w:hAnsi="Nirmala UI" w:cs="Nirmala UI"/>
          <w:sz w:val="20"/>
          <w:szCs w:val="20"/>
        </w:rPr>
        <w:t>लिए</w:t>
      </w:r>
      <w:proofErr w:type="spellEnd"/>
      <w:r w:rsidRPr="00922685">
        <w:rPr>
          <w:sz w:val="20"/>
          <w:szCs w:val="20"/>
        </w:rPr>
        <w:t xml:space="preserve"> </w:t>
      </w:r>
      <w:proofErr w:type="spellStart"/>
      <w:r w:rsidRPr="00922685">
        <w:rPr>
          <w:rFonts w:ascii="Nirmala UI" w:hAnsi="Nirmala UI" w:cs="Nirmala UI"/>
          <w:sz w:val="20"/>
          <w:szCs w:val="20"/>
        </w:rPr>
        <w:t>एक</w:t>
      </w:r>
      <w:proofErr w:type="spellEnd"/>
      <w:r w:rsidRPr="00922685">
        <w:rPr>
          <w:sz w:val="20"/>
          <w:szCs w:val="20"/>
        </w:rPr>
        <w:t xml:space="preserve"> </w:t>
      </w:r>
      <w:proofErr w:type="spellStart"/>
      <w:r w:rsidRPr="00922685">
        <w:rPr>
          <w:rFonts w:ascii="Nirmala UI" w:hAnsi="Nirmala UI" w:cs="Nirmala UI"/>
          <w:sz w:val="20"/>
          <w:szCs w:val="20"/>
        </w:rPr>
        <w:t>विचार</w:t>
      </w:r>
      <w:proofErr w:type="spellEnd"/>
      <w:r w:rsidRPr="00922685">
        <w:rPr>
          <w:sz w:val="20"/>
          <w:szCs w:val="20"/>
        </w:rPr>
        <w:t xml:space="preserve"> </w:t>
      </w:r>
      <w:proofErr w:type="spellStart"/>
      <w:r w:rsidRPr="00922685">
        <w:rPr>
          <w:rFonts w:ascii="Nirmala UI" w:hAnsi="Nirmala UI" w:cs="Nirmala UI"/>
          <w:sz w:val="20"/>
          <w:szCs w:val="20"/>
        </w:rPr>
        <w:t>को</w:t>
      </w:r>
      <w:proofErr w:type="spellEnd"/>
      <w:r w:rsidRPr="00922685">
        <w:rPr>
          <w:sz w:val="20"/>
          <w:szCs w:val="20"/>
        </w:rPr>
        <w:t xml:space="preserve"> </w:t>
      </w:r>
      <w:proofErr w:type="spellStart"/>
      <w:r w:rsidRPr="00922685">
        <w:rPr>
          <w:rFonts w:ascii="Nirmala UI" w:hAnsi="Nirmala UI" w:cs="Nirmala UI"/>
          <w:sz w:val="20"/>
          <w:szCs w:val="20"/>
        </w:rPr>
        <w:t>प्रोजेक्ट</w:t>
      </w:r>
      <w:proofErr w:type="spellEnd"/>
      <w:r w:rsidRPr="00922685">
        <w:rPr>
          <w:sz w:val="20"/>
          <w:szCs w:val="20"/>
        </w:rPr>
        <w:t xml:space="preserve"> </w:t>
      </w:r>
      <w:proofErr w:type="spellStart"/>
      <w:r w:rsidRPr="00922685">
        <w:rPr>
          <w:rFonts w:ascii="Nirmala UI" w:hAnsi="Nirmala UI" w:cs="Nirmala UI"/>
          <w:sz w:val="20"/>
          <w:szCs w:val="20"/>
        </w:rPr>
        <w:t>के</w:t>
      </w:r>
      <w:proofErr w:type="spellEnd"/>
      <w:r w:rsidRPr="00922685">
        <w:rPr>
          <w:sz w:val="20"/>
          <w:szCs w:val="20"/>
        </w:rPr>
        <w:t xml:space="preserve"> </w:t>
      </w:r>
      <w:proofErr w:type="spellStart"/>
      <w:r w:rsidRPr="00922685">
        <w:rPr>
          <w:rFonts w:ascii="Nirmala UI" w:hAnsi="Nirmala UI" w:cs="Nirmala UI"/>
          <w:sz w:val="20"/>
          <w:szCs w:val="20"/>
        </w:rPr>
        <w:t>रूप</w:t>
      </w:r>
      <w:proofErr w:type="spellEnd"/>
      <w:r w:rsidRPr="00922685">
        <w:rPr>
          <w:sz w:val="20"/>
          <w:szCs w:val="20"/>
        </w:rPr>
        <w:t xml:space="preserve"> </w:t>
      </w:r>
      <w:proofErr w:type="spellStart"/>
      <w:r w:rsidRPr="00922685">
        <w:rPr>
          <w:rFonts w:ascii="Nirmala UI" w:hAnsi="Nirmala UI" w:cs="Nirmala UI"/>
          <w:sz w:val="20"/>
          <w:szCs w:val="20"/>
        </w:rPr>
        <w:t>में</w:t>
      </w:r>
      <w:proofErr w:type="spellEnd"/>
      <w:r w:rsidRPr="00922685">
        <w:rPr>
          <w:sz w:val="20"/>
          <w:szCs w:val="20"/>
        </w:rPr>
        <w:t xml:space="preserve"> </w:t>
      </w:r>
      <w:proofErr w:type="spellStart"/>
      <w:r w:rsidRPr="00922685">
        <w:rPr>
          <w:rFonts w:ascii="Nirmala UI" w:hAnsi="Nirmala UI" w:cs="Nirmala UI"/>
          <w:sz w:val="20"/>
          <w:szCs w:val="20"/>
        </w:rPr>
        <w:t>कैसे</w:t>
      </w:r>
      <w:proofErr w:type="spellEnd"/>
      <w:r w:rsidRPr="00922685">
        <w:rPr>
          <w:sz w:val="20"/>
          <w:szCs w:val="20"/>
        </w:rPr>
        <w:t xml:space="preserve"> </w:t>
      </w:r>
      <w:proofErr w:type="spellStart"/>
      <w:r w:rsidRPr="00922685">
        <w:rPr>
          <w:rFonts w:ascii="Nirmala UI" w:hAnsi="Nirmala UI" w:cs="Nirmala UI"/>
          <w:sz w:val="20"/>
          <w:szCs w:val="20"/>
        </w:rPr>
        <w:t>विकसित</w:t>
      </w:r>
      <w:proofErr w:type="spellEnd"/>
      <w:r w:rsidRPr="00922685">
        <w:rPr>
          <w:sz w:val="20"/>
          <w:szCs w:val="20"/>
        </w:rPr>
        <w:t xml:space="preserve"> </w:t>
      </w:r>
      <w:proofErr w:type="spellStart"/>
      <w:r w:rsidRPr="00922685">
        <w:rPr>
          <w:rFonts w:ascii="Nirmala UI" w:hAnsi="Nirmala UI" w:cs="Nirmala UI"/>
          <w:sz w:val="20"/>
          <w:szCs w:val="20"/>
        </w:rPr>
        <w:t>किया</w:t>
      </w:r>
      <w:proofErr w:type="spellEnd"/>
      <w:r w:rsidRPr="00922685">
        <w:rPr>
          <w:sz w:val="20"/>
          <w:szCs w:val="20"/>
        </w:rPr>
        <w:t xml:space="preserve"> </w:t>
      </w:r>
      <w:proofErr w:type="spellStart"/>
      <w:r w:rsidRPr="00922685">
        <w:rPr>
          <w:rFonts w:ascii="Nirmala UI" w:hAnsi="Nirmala UI" w:cs="Nirmala UI"/>
          <w:sz w:val="20"/>
          <w:szCs w:val="20"/>
        </w:rPr>
        <w:t>जा</w:t>
      </w:r>
      <w:proofErr w:type="spellEnd"/>
      <w:r w:rsidRPr="00922685">
        <w:rPr>
          <w:sz w:val="20"/>
          <w:szCs w:val="20"/>
        </w:rPr>
        <w:t xml:space="preserve"> </w:t>
      </w:r>
      <w:proofErr w:type="spellStart"/>
      <w:r w:rsidRPr="00922685">
        <w:rPr>
          <w:rFonts w:ascii="Nirmala UI" w:hAnsi="Nirmala UI" w:cs="Nirmala UI"/>
          <w:sz w:val="20"/>
          <w:szCs w:val="20"/>
        </w:rPr>
        <w:t>सकता</w:t>
      </w:r>
      <w:proofErr w:type="spellEnd"/>
      <w:r w:rsidRPr="00922685">
        <w:rPr>
          <w:sz w:val="20"/>
          <w:szCs w:val="20"/>
        </w:rPr>
        <w:t xml:space="preserve"> </w:t>
      </w:r>
      <w:proofErr w:type="spellStart"/>
      <w:r w:rsidRPr="00922685">
        <w:rPr>
          <w:rFonts w:ascii="Nirmala UI" w:hAnsi="Nirmala UI" w:cs="Nirmala UI"/>
          <w:sz w:val="20"/>
          <w:szCs w:val="20"/>
        </w:rPr>
        <w:t>है</w:t>
      </w:r>
      <w:proofErr w:type="spellEnd"/>
      <w:r w:rsidRPr="00922685">
        <w:rPr>
          <w:rFonts w:ascii="Nirmala UI" w:hAnsi="Nirmala UI" w:cs="Nirmala UI"/>
          <w:sz w:val="20"/>
          <w:szCs w:val="20"/>
        </w:rPr>
        <w:t>।</w:t>
      </w:r>
    </w:p>
    <w:p w14:paraId="6ADA4708" w14:textId="77777777" w:rsidR="00922685" w:rsidRPr="00922685" w:rsidRDefault="00922685" w:rsidP="00922685">
      <w:pPr>
        <w:rPr>
          <w:sz w:val="2"/>
          <w:szCs w:val="2"/>
        </w:rPr>
      </w:pPr>
    </w:p>
    <w:p w14:paraId="52E3DB6A" w14:textId="77777777" w:rsidR="00922685" w:rsidRPr="00922685" w:rsidRDefault="00922685" w:rsidP="00922685">
      <w:pPr>
        <w:rPr>
          <w:sz w:val="20"/>
          <w:szCs w:val="20"/>
        </w:rPr>
      </w:pPr>
      <w:proofErr w:type="spellStart"/>
      <w:r w:rsidRPr="00922685">
        <w:rPr>
          <w:rFonts w:ascii="Nirmala UI" w:hAnsi="Nirmala UI" w:cs="Nirmala UI"/>
          <w:sz w:val="20"/>
          <w:szCs w:val="20"/>
        </w:rPr>
        <w:t>इस</w:t>
      </w:r>
      <w:proofErr w:type="spellEnd"/>
      <w:r w:rsidRPr="00922685">
        <w:rPr>
          <w:sz w:val="20"/>
          <w:szCs w:val="20"/>
        </w:rPr>
        <w:t xml:space="preserve"> </w:t>
      </w:r>
      <w:proofErr w:type="spellStart"/>
      <w:r w:rsidRPr="00922685">
        <w:rPr>
          <w:rFonts w:ascii="Nirmala UI" w:hAnsi="Nirmala UI" w:cs="Nirmala UI"/>
          <w:sz w:val="20"/>
          <w:szCs w:val="20"/>
        </w:rPr>
        <w:t>मौके</w:t>
      </w:r>
      <w:proofErr w:type="spellEnd"/>
      <w:r w:rsidRPr="00922685">
        <w:rPr>
          <w:sz w:val="20"/>
          <w:szCs w:val="20"/>
        </w:rPr>
        <w:t xml:space="preserve"> </w:t>
      </w:r>
      <w:proofErr w:type="spellStart"/>
      <w:r w:rsidRPr="00922685">
        <w:rPr>
          <w:rFonts w:ascii="Nirmala UI" w:hAnsi="Nirmala UI" w:cs="Nirmala UI"/>
          <w:sz w:val="20"/>
          <w:szCs w:val="20"/>
        </w:rPr>
        <w:t>पर</w:t>
      </w:r>
      <w:proofErr w:type="spellEnd"/>
      <w:r w:rsidRPr="00922685">
        <w:rPr>
          <w:sz w:val="20"/>
          <w:szCs w:val="20"/>
        </w:rPr>
        <w:t xml:space="preserve"> </w:t>
      </w:r>
      <w:proofErr w:type="spellStart"/>
      <w:r w:rsidRPr="00922685">
        <w:rPr>
          <w:rFonts w:ascii="Nirmala UI" w:hAnsi="Nirmala UI" w:cs="Nirmala UI"/>
          <w:sz w:val="20"/>
          <w:szCs w:val="20"/>
        </w:rPr>
        <w:t>डॉ</w:t>
      </w:r>
      <w:proofErr w:type="spellEnd"/>
      <w:r w:rsidRPr="00922685">
        <w:rPr>
          <w:sz w:val="20"/>
          <w:szCs w:val="20"/>
        </w:rPr>
        <w:t xml:space="preserve">. </w:t>
      </w:r>
      <w:proofErr w:type="spellStart"/>
      <w:r w:rsidRPr="00922685">
        <w:rPr>
          <w:rFonts w:ascii="Nirmala UI" w:hAnsi="Nirmala UI" w:cs="Nirmala UI"/>
          <w:sz w:val="20"/>
          <w:szCs w:val="20"/>
        </w:rPr>
        <w:t>प्रबीना</w:t>
      </w:r>
      <w:proofErr w:type="spellEnd"/>
      <w:r w:rsidRPr="00922685">
        <w:rPr>
          <w:sz w:val="20"/>
          <w:szCs w:val="20"/>
        </w:rPr>
        <w:t xml:space="preserve"> </w:t>
      </w:r>
      <w:proofErr w:type="spellStart"/>
      <w:proofErr w:type="gramStart"/>
      <w:r w:rsidRPr="00922685">
        <w:rPr>
          <w:rFonts w:ascii="Nirmala UI" w:hAnsi="Nirmala UI" w:cs="Nirmala UI"/>
          <w:sz w:val="20"/>
          <w:szCs w:val="20"/>
        </w:rPr>
        <w:t>राजिब</w:t>
      </w:r>
      <w:proofErr w:type="spellEnd"/>
      <w:r w:rsidRPr="00922685">
        <w:rPr>
          <w:sz w:val="20"/>
          <w:szCs w:val="20"/>
        </w:rPr>
        <w:t xml:space="preserve"> ,</w:t>
      </w:r>
      <w:proofErr w:type="gramEnd"/>
      <w:r w:rsidRPr="00922685">
        <w:rPr>
          <w:sz w:val="20"/>
          <w:szCs w:val="20"/>
        </w:rPr>
        <w:t xml:space="preserve"> </w:t>
      </w:r>
      <w:proofErr w:type="spellStart"/>
      <w:r w:rsidRPr="00922685">
        <w:rPr>
          <w:rFonts w:ascii="Nirmala UI" w:hAnsi="Nirmala UI" w:cs="Nirmala UI"/>
          <w:sz w:val="20"/>
          <w:szCs w:val="20"/>
        </w:rPr>
        <w:t>डायरेक्टर</w:t>
      </w:r>
      <w:proofErr w:type="spellEnd"/>
      <w:r w:rsidRPr="00922685">
        <w:rPr>
          <w:sz w:val="20"/>
          <w:szCs w:val="20"/>
        </w:rPr>
        <w:t xml:space="preserve">, </w:t>
      </w:r>
      <w:proofErr w:type="spellStart"/>
      <w:r w:rsidRPr="00922685">
        <w:rPr>
          <w:rFonts w:ascii="Nirmala UI" w:hAnsi="Nirmala UI" w:cs="Nirmala UI"/>
          <w:sz w:val="20"/>
          <w:szCs w:val="20"/>
        </w:rPr>
        <w:t>बिमटेक</w:t>
      </w:r>
      <w:proofErr w:type="spellEnd"/>
      <w:r w:rsidRPr="00922685">
        <w:rPr>
          <w:sz w:val="20"/>
          <w:szCs w:val="20"/>
        </w:rPr>
        <w:t xml:space="preserve"> </w:t>
      </w:r>
      <w:proofErr w:type="spellStart"/>
      <w:r w:rsidRPr="00922685">
        <w:rPr>
          <w:rFonts w:ascii="Nirmala UI" w:hAnsi="Nirmala UI" w:cs="Nirmala UI"/>
          <w:sz w:val="20"/>
          <w:szCs w:val="20"/>
        </w:rPr>
        <w:t>ने</w:t>
      </w:r>
      <w:proofErr w:type="spellEnd"/>
      <w:r w:rsidRPr="00922685">
        <w:rPr>
          <w:sz w:val="20"/>
          <w:szCs w:val="20"/>
        </w:rPr>
        <w:t xml:space="preserve"> </w:t>
      </w:r>
      <w:proofErr w:type="spellStart"/>
      <w:r w:rsidRPr="00922685">
        <w:rPr>
          <w:rFonts w:ascii="Nirmala UI" w:hAnsi="Nirmala UI" w:cs="Nirmala UI"/>
          <w:sz w:val="20"/>
          <w:szCs w:val="20"/>
        </w:rPr>
        <w:t>बताया</w:t>
      </w:r>
      <w:proofErr w:type="spellEnd"/>
      <w:r w:rsidRPr="00922685">
        <w:rPr>
          <w:sz w:val="20"/>
          <w:szCs w:val="20"/>
        </w:rPr>
        <w:t xml:space="preserve"> “</w:t>
      </w:r>
      <w:proofErr w:type="spellStart"/>
      <w:r w:rsidRPr="00922685">
        <w:rPr>
          <w:rFonts w:ascii="Nirmala UI" w:hAnsi="Nirmala UI" w:cs="Nirmala UI"/>
          <w:sz w:val="20"/>
          <w:szCs w:val="20"/>
        </w:rPr>
        <w:t>किसी</w:t>
      </w:r>
      <w:proofErr w:type="spellEnd"/>
      <w:r w:rsidRPr="00922685">
        <w:rPr>
          <w:sz w:val="20"/>
          <w:szCs w:val="20"/>
        </w:rPr>
        <w:t xml:space="preserve"> </w:t>
      </w:r>
      <w:proofErr w:type="spellStart"/>
      <w:r w:rsidRPr="00922685">
        <w:rPr>
          <w:rFonts w:ascii="Nirmala UI" w:hAnsi="Nirmala UI" w:cs="Nirmala UI"/>
          <w:sz w:val="20"/>
          <w:szCs w:val="20"/>
        </w:rPr>
        <w:t>भी</w:t>
      </w:r>
      <w:proofErr w:type="spellEnd"/>
      <w:r w:rsidRPr="00922685">
        <w:rPr>
          <w:sz w:val="20"/>
          <w:szCs w:val="20"/>
        </w:rPr>
        <w:t xml:space="preserve"> </w:t>
      </w:r>
      <w:proofErr w:type="spellStart"/>
      <w:r w:rsidRPr="00922685">
        <w:rPr>
          <w:rFonts w:ascii="Nirmala UI" w:hAnsi="Nirmala UI" w:cs="Nirmala UI"/>
          <w:sz w:val="20"/>
          <w:szCs w:val="20"/>
        </w:rPr>
        <w:t>नए</w:t>
      </w:r>
      <w:proofErr w:type="spellEnd"/>
      <w:r w:rsidRPr="00922685">
        <w:rPr>
          <w:sz w:val="20"/>
          <w:szCs w:val="20"/>
        </w:rPr>
        <w:t xml:space="preserve"> </w:t>
      </w:r>
      <w:proofErr w:type="spellStart"/>
      <w:r w:rsidRPr="00922685">
        <w:rPr>
          <w:rFonts w:ascii="Nirmala UI" w:hAnsi="Nirmala UI" w:cs="Nirmala UI"/>
          <w:sz w:val="20"/>
          <w:szCs w:val="20"/>
        </w:rPr>
        <w:t>काम</w:t>
      </w:r>
      <w:proofErr w:type="spellEnd"/>
      <w:r w:rsidRPr="00922685">
        <w:rPr>
          <w:sz w:val="20"/>
          <w:szCs w:val="20"/>
        </w:rPr>
        <w:t xml:space="preserve"> </w:t>
      </w:r>
      <w:proofErr w:type="spellStart"/>
      <w:r w:rsidRPr="00922685">
        <w:rPr>
          <w:rFonts w:ascii="Nirmala UI" w:hAnsi="Nirmala UI" w:cs="Nirmala UI"/>
          <w:sz w:val="20"/>
          <w:szCs w:val="20"/>
        </w:rPr>
        <w:t>की</w:t>
      </w:r>
      <w:proofErr w:type="spellEnd"/>
      <w:r w:rsidRPr="00922685">
        <w:rPr>
          <w:sz w:val="20"/>
          <w:szCs w:val="20"/>
        </w:rPr>
        <w:t xml:space="preserve"> </w:t>
      </w:r>
      <w:proofErr w:type="spellStart"/>
      <w:r w:rsidRPr="00922685">
        <w:rPr>
          <w:rFonts w:ascii="Nirmala UI" w:hAnsi="Nirmala UI" w:cs="Nirmala UI"/>
          <w:sz w:val="20"/>
          <w:szCs w:val="20"/>
        </w:rPr>
        <w:t>शुरुआत</w:t>
      </w:r>
      <w:proofErr w:type="spellEnd"/>
      <w:r w:rsidRPr="00922685">
        <w:rPr>
          <w:sz w:val="20"/>
          <w:szCs w:val="20"/>
        </w:rPr>
        <w:t xml:space="preserve"> </w:t>
      </w:r>
      <w:proofErr w:type="spellStart"/>
      <w:r w:rsidRPr="00922685">
        <w:rPr>
          <w:rFonts w:ascii="Nirmala UI" w:hAnsi="Nirmala UI" w:cs="Nirmala UI"/>
          <w:sz w:val="20"/>
          <w:szCs w:val="20"/>
        </w:rPr>
        <w:t>एक</w:t>
      </w:r>
      <w:proofErr w:type="spellEnd"/>
      <w:r w:rsidRPr="00922685">
        <w:rPr>
          <w:sz w:val="20"/>
          <w:szCs w:val="20"/>
        </w:rPr>
        <w:t xml:space="preserve"> </w:t>
      </w:r>
      <w:proofErr w:type="spellStart"/>
      <w:r w:rsidRPr="00922685">
        <w:rPr>
          <w:rFonts w:ascii="Nirmala UI" w:hAnsi="Nirmala UI" w:cs="Nirmala UI"/>
          <w:sz w:val="20"/>
          <w:szCs w:val="20"/>
        </w:rPr>
        <w:t>विचार</w:t>
      </w:r>
      <w:proofErr w:type="spellEnd"/>
      <w:r w:rsidRPr="00922685">
        <w:rPr>
          <w:sz w:val="20"/>
          <w:szCs w:val="20"/>
        </w:rPr>
        <w:t xml:space="preserve"> </w:t>
      </w:r>
      <w:proofErr w:type="spellStart"/>
      <w:r w:rsidRPr="00922685">
        <w:rPr>
          <w:rFonts w:ascii="Nirmala UI" w:hAnsi="Nirmala UI" w:cs="Nirmala UI"/>
          <w:sz w:val="20"/>
          <w:szCs w:val="20"/>
        </w:rPr>
        <w:t>से</w:t>
      </w:r>
      <w:proofErr w:type="spellEnd"/>
      <w:r w:rsidRPr="00922685">
        <w:rPr>
          <w:sz w:val="20"/>
          <w:szCs w:val="20"/>
        </w:rPr>
        <w:t xml:space="preserve"> </w:t>
      </w:r>
      <w:proofErr w:type="spellStart"/>
      <w:r w:rsidRPr="00922685">
        <w:rPr>
          <w:rFonts w:ascii="Nirmala UI" w:hAnsi="Nirmala UI" w:cs="Nirmala UI"/>
          <w:sz w:val="20"/>
          <w:szCs w:val="20"/>
        </w:rPr>
        <w:t>होती</w:t>
      </w:r>
      <w:proofErr w:type="spellEnd"/>
      <w:r w:rsidRPr="00922685">
        <w:rPr>
          <w:sz w:val="20"/>
          <w:szCs w:val="20"/>
        </w:rPr>
        <w:t xml:space="preserve"> </w:t>
      </w:r>
      <w:proofErr w:type="spellStart"/>
      <w:r w:rsidRPr="00922685">
        <w:rPr>
          <w:rFonts w:ascii="Nirmala UI" w:hAnsi="Nirmala UI" w:cs="Nirmala UI"/>
          <w:sz w:val="20"/>
          <w:szCs w:val="20"/>
        </w:rPr>
        <w:t>है</w:t>
      </w:r>
      <w:proofErr w:type="spellEnd"/>
      <w:r w:rsidRPr="00922685">
        <w:rPr>
          <w:rFonts w:ascii="Nirmala UI" w:hAnsi="Nirmala UI" w:cs="Nirmala UI"/>
          <w:sz w:val="20"/>
          <w:szCs w:val="20"/>
        </w:rPr>
        <w:t>।</w:t>
      </w:r>
      <w:r w:rsidRPr="00922685">
        <w:rPr>
          <w:sz w:val="20"/>
          <w:szCs w:val="20"/>
        </w:rPr>
        <w:t xml:space="preserve"> </w:t>
      </w:r>
      <w:proofErr w:type="spellStart"/>
      <w:r w:rsidRPr="00922685">
        <w:rPr>
          <w:rFonts w:ascii="Nirmala UI" w:hAnsi="Nirmala UI" w:cs="Nirmala UI"/>
          <w:sz w:val="20"/>
          <w:szCs w:val="20"/>
        </w:rPr>
        <w:t>लेकिन</w:t>
      </w:r>
      <w:proofErr w:type="spellEnd"/>
      <w:r w:rsidRPr="00922685">
        <w:rPr>
          <w:sz w:val="20"/>
          <w:szCs w:val="20"/>
        </w:rPr>
        <w:t xml:space="preserve"> </w:t>
      </w:r>
      <w:proofErr w:type="spellStart"/>
      <w:r w:rsidRPr="00922685">
        <w:rPr>
          <w:rFonts w:ascii="Nirmala UI" w:hAnsi="Nirmala UI" w:cs="Nirmala UI"/>
          <w:sz w:val="20"/>
          <w:szCs w:val="20"/>
        </w:rPr>
        <w:t>असली</w:t>
      </w:r>
      <w:proofErr w:type="spellEnd"/>
      <w:r w:rsidRPr="00922685">
        <w:rPr>
          <w:sz w:val="20"/>
          <w:szCs w:val="20"/>
        </w:rPr>
        <w:t xml:space="preserve"> </w:t>
      </w:r>
      <w:proofErr w:type="spellStart"/>
      <w:r w:rsidRPr="00922685">
        <w:rPr>
          <w:rFonts w:ascii="Nirmala UI" w:hAnsi="Nirmala UI" w:cs="Nirmala UI"/>
          <w:sz w:val="20"/>
          <w:szCs w:val="20"/>
        </w:rPr>
        <w:t>काम</w:t>
      </w:r>
      <w:proofErr w:type="spellEnd"/>
      <w:r w:rsidRPr="00922685">
        <w:rPr>
          <w:sz w:val="20"/>
          <w:szCs w:val="20"/>
        </w:rPr>
        <w:t xml:space="preserve"> </w:t>
      </w:r>
      <w:proofErr w:type="spellStart"/>
      <w:r w:rsidRPr="00922685">
        <w:rPr>
          <w:rFonts w:ascii="Nirmala UI" w:hAnsi="Nirmala UI" w:cs="Nirmala UI"/>
          <w:sz w:val="20"/>
          <w:szCs w:val="20"/>
        </w:rPr>
        <w:t>तब</w:t>
      </w:r>
      <w:proofErr w:type="spellEnd"/>
      <w:r w:rsidRPr="00922685">
        <w:rPr>
          <w:sz w:val="20"/>
          <w:szCs w:val="20"/>
        </w:rPr>
        <w:t xml:space="preserve"> </w:t>
      </w:r>
      <w:proofErr w:type="spellStart"/>
      <w:r w:rsidRPr="00922685">
        <w:rPr>
          <w:rFonts w:ascii="Nirmala UI" w:hAnsi="Nirmala UI" w:cs="Nirmala UI"/>
          <w:sz w:val="20"/>
          <w:szCs w:val="20"/>
        </w:rPr>
        <w:t>शुरू</w:t>
      </w:r>
      <w:proofErr w:type="spellEnd"/>
      <w:r w:rsidRPr="00922685">
        <w:rPr>
          <w:sz w:val="20"/>
          <w:szCs w:val="20"/>
        </w:rPr>
        <w:t xml:space="preserve"> </w:t>
      </w:r>
      <w:proofErr w:type="spellStart"/>
      <w:r w:rsidRPr="00922685">
        <w:rPr>
          <w:rFonts w:ascii="Nirmala UI" w:hAnsi="Nirmala UI" w:cs="Nirmala UI"/>
          <w:sz w:val="20"/>
          <w:szCs w:val="20"/>
        </w:rPr>
        <w:t>होता</w:t>
      </w:r>
      <w:proofErr w:type="spellEnd"/>
      <w:r w:rsidRPr="00922685">
        <w:rPr>
          <w:sz w:val="20"/>
          <w:szCs w:val="20"/>
        </w:rPr>
        <w:t xml:space="preserve"> </w:t>
      </w:r>
      <w:proofErr w:type="spellStart"/>
      <w:r w:rsidRPr="00922685">
        <w:rPr>
          <w:rFonts w:ascii="Nirmala UI" w:hAnsi="Nirmala UI" w:cs="Nirmala UI"/>
          <w:sz w:val="20"/>
          <w:szCs w:val="20"/>
        </w:rPr>
        <w:t>है</w:t>
      </w:r>
      <w:proofErr w:type="spellEnd"/>
      <w:r w:rsidRPr="00922685">
        <w:rPr>
          <w:sz w:val="20"/>
          <w:szCs w:val="20"/>
        </w:rPr>
        <w:t xml:space="preserve"> </w:t>
      </w:r>
      <w:proofErr w:type="spellStart"/>
      <w:r w:rsidRPr="00922685">
        <w:rPr>
          <w:rFonts w:ascii="Nirmala UI" w:hAnsi="Nirmala UI" w:cs="Nirmala UI"/>
          <w:sz w:val="20"/>
          <w:szCs w:val="20"/>
        </w:rPr>
        <w:t>जब</w:t>
      </w:r>
      <w:proofErr w:type="spellEnd"/>
      <w:r w:rsidRPr="00922685">
        <w:rPr>
          <w:sz w:val="20"/>
          <w:szCs w:val="20"/>
        </w:rPr>
        <w:t xml:space="preserve"> </w:t>
      </w:r>
      <w:proofErr w:type="spellStart"/>
      <w:r w:rsidRPr="00922685">
        <w:rPr>
          <w:rFonts w:ascii="Nirmala UI" w:hAnsi="Nirmala UI" w:cs="Nirmala UI"/>
          <w:sz w:val="20"/>
          <w:szCs w:val="20"/>
        </w:rPr>
        <w:t>उस</w:t>
      </w:r>
      <w:proofErr w:type="spellEnd"/>
      <w:r w:rsidRPr="00922685">
        <w:rPr>
          <w:sz w:val="20"/>
          <w:szCs w:val="20"/>
        </w:rPr>
        <w:t xml:space="preserve"> </w:t>
      </w:r>
      <w:proofErr w:type="spellStart"/>
      <w:r w:rsidRPr="00922685">
        <w:rPr>
          <w:rFonts w:ascii="Nirmala UI" w:hAnsi="Nirmala UI" w:cs="Nirmala UI"/>
          <w:sz w:val="20"/>
          <w:szCs w:val="20"/>
        </w:rPr>
        <w:t>विचार</w:t>
      </w:r>
      <w:proofErr w:type="spellEnd"/>
      <w:r w:rsidRPr="00922685">
        <w:rPr>
          <w:sz w:val="20"/>
          <w:szCs w:val="20"/>
        </w:rPr>
        <w:t xml:space="preserve"> </w:t>
      </w:r>
      <w:proofErr w:type="spellStart"/>
      <w:r w:rsidRPr="00922685">
        <w:rPr>
          <w:rFonts w:ascii="Nirmala UI" w:hAnsi="Nirmala UI" w:cs="Nirmala UI"/>
          <w:sz w:val="20"/>
          <w:szCs w:val="20"/>
        </w:rPr>
        <w:t>को</w:t>
      </w:r>
      <w:proofErr w:type="spellEnd"/>
      <w:r w:rsidRPr="00922685">
        <w:rPr>
          <w:sz w:val="20"/>
          <w:szCs w:val="20"/>
        </w:rPr>
        <w:t xml:space="preserve"> </w:t>
      </w:r>
      <w:proofErr w:type="spellStart"/>
      <w:r w:rsidRPr="00922685">
        <w:rPr>
          <w:rFonts w:ascii="Nirmala UI" w:hAnsi="Nirmala UI" w:cs="Nirmala UI"/>
          <w:sz w:val="20"/>
          <w:szCs w:val="20"/>
        </w:rPr>
        <w:t>परखा</w:t>
      </w:r>
      <w:proofErr w:type="spellEnd"/>
      <w:r w:rsidRPr="00922685">
        <w:rPr>
          <w:sz w:val="20"/>
          <w:szCs w:val="20"/>
        </w:rPr>
        <w:t xml:space="preserve"> </w:t>
      </w:r>
      <w:proofErr w:type="spellStart"/>
      <w:r w:rsidRPr="00922685">
        <w:rPr>
          <w:rFonts w:ascii="Nirmala UI" w:hAnsi="Nirmala UI" w:cs="Nirmala UI"/>
          <w:sz w:val="20"/>
          <w:szCs w:val="20"/>
        </w:rPr>
        <w:t>जाए</w:t>
      </w:r>
      <w:proofErr w:type="spellEnd"/>
      <w:r w:rsidRPr="00922685">
        <w:rPr>
          <w:sz w:val="20"/>
          <w:szCs w:val="20"/>
        </w:rPr>
        <w:t xml:space="preserve">, </w:t>
      </w:r>
      <w:proofErr w:type="spellStart"/>
      <w:r w:rsidRPr="00922685">
        <w:rPr>
          <w:rFonts w:ascii="Nirmala UI" w:hAnsi="Nirmala UI" w:cs="Nirmala UI"/>
          <w:sz w:val="20"/>
          <w:szCs w:val="20"/>
        </w:rPr>
        <w:t>उस</w:t>
      </w:r>
      <w:proofErr w:type="spellEnd"/>
      <w:r w:rsidRPr="00922685">
        <w:rPr>
          <w:sz w:val="20"/>
          <w:szCs w:val="20"/>
        </w:rPr>
        <w:t xml:space="preserve"> </w:t>
      </w:r>
      <w:proofErr w:type="spellStart"/>
      <w:r w:rsidRPr="00922685">
        <w:rPr>
          <w:rFonts w:ascii="Nirmala UI" w:hAnsi="Nirmala UI" w:cs="Nirmala UI"/>
          <w:sz w:val="20"/>
          <w:szCs w:val="20"/>
        </w:rPr>
        <w:t>पर</w:t>
      </w:r>
      <w:proofErr w:type="spellEnd"/>
      <w:r w:rsidRPr="00922685">
        <w:rPr>
          <w:sz w:val="20"/>
          <w:szCs w:val="20"/>
        </w:rPr>
        <w:t xml:space="preserve"> </w:t>
      </w:r>
      <w:proofErr w:type="spellStart"/>
      <w:r w:rsidRPr="00922685">
        <w:rPr>
          <w:rFonts w:ascii="Nirmala UI" w:hAnsi="Nirmala UI" w:cs="Nirmala UI"/>
          <w:sz w:val="20"/>
          <w:szCs w:val="20"/>
        </w:rPr>
        <w:t>काम</w:t>
      </w:r>
      <w:proofErr w:type="spellEnd"/>
      <w:r w:rsidRPr="00922685">
        <w:rPr>
          <w:sz w:val="20"/>
          <w:szCs w:val="20"/>
        </w:rPr>
        <w:t xml:space="preserve"> </w:t>
      </w:r>
      <w:proofErr w:type="spellStart"/>
      <w:r w:rsidRPr="00922685">
        <w:rPr>
          <w:rFonts w:ascii="Nirmala UI" w:hAnsi="Nirmala UI" w:cs="Nirmala UI"/>
          <w:sz w:val="20"/>
          <w:szCs w:val="20"/>
        </w:rPr>
        <w:t>किया</w:t>
      </w:r>
      <w:proofErr w:type="spellEnd"/>
      <w:r w:rsidRPr="00922685">
        <w:rPr>
          <w:sz w:val="20"/>
          <w:szCs w:val="20"/>
        </w:rPr>
        <w:t xml:space="preserve"> </w:t>
      </w:r>
      <w:proofErr w:type="spellStart"/>
      <w:r w:rsidRPr="00922685">
        <w:rPr>
          <w:rFonts w:ascii="Nirmala UI" w:hAnsi="Nirmala UI" w:cs="Nirmala UI"/>
          <w:sz w:val="20"/>
          <w:szCs w:val="20"/>
        </w:rPr>
        <w:t>जाए</w:t>
      </w:r>
      <w:proofErr w:type="spellEnd"/>
      <w:r w:rsidRPr="00922685">
        <w:rPr>
          <w:sz w:val="20"/>
          <w:szCs w:val="20"/>
        </w:rPr>
        <w:t xml:space="preserve"> </w:t>
      </w:r>
      <w:proofErr w:type="spellStart"/>
      <w:r w:rsidRPr="00922685">
        <w:rPr>
          <w:rFonts w:ascii="Nirmala UI" w:hAnsi="Nirmala UI" w:cs="Nirmala UI"/>
          <w:sz w:val="20"/>
          <w:szCs w:val="20"/>
        </w:rPr>
        <w:t>और</w:t>
      </w:r>
      <w:proofErr w:type="spellEnd"/>
      <w:r w:rsidRPr="00922685">
        <w:rPr>
          <w:sz w:val="20"/>
          <w:szCs w:val="20"/>
        </w:rPr>
        <w:t xml:space="preserve"> </w:t>
      </w:r>
      <w:proofErr w:type="spellStart"/>
      <w:r w:rsidRPr="00922685">
        <w:rPr>
          <w:rFonts w:ascii="Nirmala UI" w:hAnsi="Nirmala UI" w:cs="Nirmala UI"/>
          <w:sz w:val="20"/>
          <w:szCs w:val="20"/>
        </w:rPr>
        <w:t>उसे</w:t>
      </w:r>
      <w:proofErr w:type="spellEnd"/>
      <w:r w:rsidRPr="00922685">
        <w:rPr>
          <w:sz w:val="20"/>
          <w:szCs w:val="20"/>
        </w:rPr>
        <w:t xml:space="preserve"> </w:t>
      </w:r>
      <w:proofErr w:type="spellStart"/>
      <w:r w:rsidRPr="00922685">
        <w:rPr>
          <w:rFonts w:ascii="Nirmala UI" w:hAnsi="Nirmala UI" w:cs="Nirmala UI"/>
          <w:sz w:val="20"/>
          <w:szCs w:val="20"/>
        </w:rPr>
        <w:t>किसी</w:t>
      </w:r>
      <w:proofErr w:type="spellEnd"/>
      <w:r w:rsidRPr="00922685">
        <w:rPr>
          <w:sz w:val="20"/>
          <w:szCs w:val="20"/>
        </w:rPr>
        <w:t xml:space="preserve"> </w:t>
      </w:r>
      <w:proofErr w:type="spellStart"/>
      <w:r w:rsidRPr="00922685">
        <w:rPr>
          <w:rFonts w:ascii="Nirmala UI" w:hAnsi="Nirmala UI" w:cs="Nirmala UI"/>
          <w:sz w:val="20"/>
          <w:szCs w:val="20"/>
        </w:rPr>
        <w:t>वास्तविक</w:t>
      </w:r>
      <w:proofErr w:type="spellEnd"/>
      <w:r w:rsidRPr="00922685">
        <w:rPr>
          <w:sz w:val="20"/>
          <w:szCs w:val="20"/>
        </w:rPr>
        <w:t xml:space="preserve"> </w:t>
      </w:r>
      <w:proofErr w:type="spellStart"/>
      <w:r w:rsidRPr="00922685">
        <w:rPr>
          <w:rFonts w:ascii="Nirmala UI" w:hAnsi="Nirmala UI" w:cs="Nirmala UI"/>
          <w:sz w:val="20"/>
          <w:szCs w:val="20"/>
        </w:rPr>
        <w:t>समस्या</w:t>
      </w:r>
      <w:proofErr w:type="spellEnd"/>
      <w:r w:rsidRPr="00922685">
        <w:rPr>
          <w:sz w:val="20"/>
          <w:szCs w:val="20"/>
        </w:rPr>
        <w:t xml:space="preserve"> </w:t>
      </w:r>
      <w:proofErr w:type="spellStart"/>
      <w:r w:rsidRPr="00922685">
        <w:rPr>
          <w:rFonts w:ascii="Nirmala UI" w:hAnsi="Nirmala UI" w:cs="Nirmala UI"/>
          <w:sz w:val="20"/>
          <w:szCs w:val="20"/>
        </w:rPr>
        <w:t>के</w:t>
      </w:r>
      <w:proofErr w:type="spellEnd"/>
      <w:r w:rsidRPr="00922685">
        <w:rPr>
          <w:sz w:val="20"/>
          <w:szCs w:val="20"/>
        </w:rPr>
        <w:t xml:space="preserve"> </w:t>
      </w:r>
      <w:proofErr w:type="spellStart"/>
      <w:r w:rsidRPr="00922685">
        <w:rPr>
          <w:rFonts w:ascii="Nirmala UI" w:hAnsi="Nirmala UI" w:cs="Nirmala UI"/>
          <w:sz w:val="20"/>
          <w:szCs w:val="20"/>
        </w:rPr>
        <w:t>समाधान</w:t>
      </w:r>
      <w:proofErr w:type="spellEnd"/>
      <w:r w:rsidRPr="00922685">
        <w:rPr>
          <w:sz w:val="20"/>
          <w:szCs w:val="20"/>
        </w:rPr>
        <w:t xml:space="preserve"> </w:t>
      </w:r>
      <w:proofErr w:type="spellStart"/>
      <w:r w:rsidRPr="00922685">
        <w:rPr>
          <w:rFonts w:ascii="Nirmala UI" w:hAnsi="Nirmala UI" w:cs="Nirmala UI"/>
          <w:sz w:val="20"/>
          <w:szCs w:val="20"/>
        </w:rPr>
        <w:t>में</w:t>
      </w:r>
      <w:proofErr w:type="spellEnd"/>
      <w:r w:rsidRPr="00922685">
        <w:rPr>
          <w:sz w:val="20"/>
          <w:szCs w:val="20"/>
        </w:rPr>
        <w:t xml:space="preserve"> </w:t>
      </w:r>
      <w:proofErr w:type="spellStart"/>
      <w:r w:rsidRPr="00922685">
        <w:rPr>
          <w:rFonts w:ascii="Nirmala UI" w:hAnsi="Nirmala UI" w:cs="Nirmala UI"/>
          <w:sz w:val="20"/>
          <w:szCs w:val="20"/>
        </w:rPr>
        <w:t>बदला</w:t>
      </w:r>
      <w:proofErr w:type="spellEnd"/>
      <w:r w:rsidRPr="00922685">
        <w:rPr>
          <w:sz w:val="20"/>
          <w:szCs w:val="20"/>
        </w:rPr>
        <w:t xml:space="preserve"> </w:t>
      </w:r>
      <w:proofErr w:type="spellStart"/>
      <w:r w:rsidRPr="00922685">
        <w:rPr>
          <w:rFonts w:ascii="Nirmala UI" w:hAnsi="Nirmala UI" w:cs="Nirmala UI"/>
          <w:sz w:val="20"/>
          <w:szCs w:val="20"/>
        </w:rPr>
        <w:t>जाए</w:t>
      </w:r>
      <w:proofErr w:type="spellEnd"/>
      <w:r w:rsidRPr="00922685">
        <w:rPr>
          <w:rFonts w:ascii="Nirmala UI" w:hAnsi="Nirmala UI" w:cs="Nirmala UI"/>
          <w:sz w:val="20"/>
          <w:szCs w:val="20"/>
        </w:rPr>
        <w:t>।</w:t>
      </w:r>
      <w:r w:rsidRPr="00922685">
        <w:rPr>
          <w:sz w:val="20"/>
          <w:szCs w:val="20"/>
        </w:rPr>
        <w:t xml:space="preserve"> </w:t>
      </w:r>
      <w:proofErr w:type="spellStart"/>
      <w:r w:rsidRPr="00922685">
        <w:rPr>
          <w:rFonts w:ascii="Nirmala UI" w:hAnsi="Nirmala UI" w:cs="Nirmala UI"/>
          <w:sz w:val="20"/>
          <w:szCs w:val="20"/>
        </w:rPr>
        <w:t>एआई</w:t>
      </w:r>
      <w:proofErr w:type="spellEnd"/>
      <w:r w:rsidRPr="00922685">
        <w:rPr>
          <w:sz w:val="20"/>
          <w:szCs w:val="20"/>
        </w:rPr>
        <w:t xml:space="preserve"> </w:t>
      </w:r>
      <w:proofErr w:type="spellStart"/>
      <w:r w:rsidRPr="00922685">
        <w:rPr>
          <w:rFonts w:ascii="Nirmala UI" w:hAnsi="Nirmala UI" w:cs="Nirmala UI"/>
          <w:sz w:val="20"/>
          <w:szCs w:val="20"/>
        </w:rPr>
        <w:t>सेंटर</w:t>
      </w:r>
      <w:proofErr w:type="spellEnd"/>
      <w:r w:rsidRPr="00922685">
        <w:rPr>
          <w:sz w:val="20"/>
          <w:szCs w:val="20"/>
        </w:rPr>
        <w:t xml:space="preserve"> </w:t>
      </w:r>
      <w:proofErr w:type="spellStart"/>
      <w:r w:rsidRPr="00922685">
        <w:rPr>
          <w:rFonts w:ascii="Nirmala UI" w:hAnsi="Nirmala UI" w:cs="Nirmala UI"/>
          <w:sz w:val="20"/>
          <w:szCs w:val="20"/>
        </w:rPr>
        <w:t>ऑफ</w:t>
      </w:r>
      <w:proofErr w:type="spellEnd"/>
      <w:r w:rsidRPr="00922685">
        <w:rPr>
          <w:sz w:val="20"/>
          <w:szCs w:val="20"/>
        </w:rPr>
        <w:t xml:space="preserve"> </w:t>
      </w:r>
      <w:proofErr w:type="spellStart"/>
      <w:r w:rsidRPr="00922685">
        <w:rPr>
          <w:rFonts w:ascii="Nirmala UI" w:hAnsi="Nirmala UI" w:cs="Nirmala UI"/>
          <w:sz w:val="20"/>
          <w:szCs w:val="20"/>
        </w:rPr>
        <w:t>एक्सीलेंस</w:t>
      </w:r>
      <w:proofErr w:type="spellEnd"/>
      <w:r w:rsidRPr="00922685">
        <w:rPr>
          <w:sz w:val="20"/>
          <w:szCs w:val="20"/>
        </w:rPr>
        <w:t xml:space="preserve"> </w:t>
      </w:r>
      <w:proofErr w:type="spellStart"/>
      <w:r w:rsidRPr="00922685">
        <w:rPr>
          <w:rFonts w:ascii="Nirmala UI" w:hAnsi="Nirmala UI" w:cs="Nirmala UI"/>
          <w:sz w:val="20"/>
          <w:szCs w:val="20"/>
        </w:rPr>
        <w:t>बिमटेक</w:t>
      </w:r>
      <w:proofErr w:type="spellEnd"/>
      <w:r w:rsidRPr="00922685">
        <w:rPr>
          <w:sz w:val="20"/>
          <w:szCs w:val="20"/>
        </w:rPr>
        <w:t xml:space="preserve"> </w:t>
      </w:r>
      <w:proofErr w:type="spellStart"/>
      <w:r w:rsidRPr="00922685">
        <w:rPr>
          <w:rFonts w:ascii="Nirmala UI" w:hAnsi="Nirmala UI" w:cs="Nirmala UI"/>
          <w:sz w:val="20"/>
          <w:szCs w:val="20"/>
        </w:rPr>
        <w:t>में</w:t>
      </w:r>
      <w:proofErr w:type="spellEnd"/>
      <w:r w:rsidRPr="00922685">
        <w:rPr>
          <w:sz w:val="20"/>
          <w:szCs w:val="20"/>
        </w:rPr>
        <w:t xml:space="preserve"> </w:t>
      </w:r>
      <w:proofErr w:type="spellStart"/>
      <w:r w:rsidRPr="00922685">
        <w:rPr>
          <w:rFonts w:ascii="Nirmala UI" w:hAnsi="Nirmala UI" w:cs="Nirmala UI"/>
          <w:sz w:val="20"/>
          <w:szCs w:val="20"/>
        </w:rPr>
        <w:t>टेक्नोलॉजी</w:t>
      </w:r>
      <w:proofErr w:type="spellEnd"/>
      <w:r w:rsidRPr="00922685">
        <w:rPr>
          <w:sz w:val="20"/>
          <w:szCs w:val="20"/>
        </w:rPr>
        <w:t xml:space="preserve"> </w:t>
      </w:r>
      <w:proofErr w:type="spellStart"/>
      <w:r w:rsidRPr="00922685">
        <w:rPr>
          <w:rFonts w:ascii="Nirmala UI" w:hAnsi="Nirmala UI" w:cs="Nirmala UI"/>
          <w:sz w:val="20"/>
          <w:szCs w:val="20"/>
        </w:rPr>
        <w:t>और</w:t>
      </w:r>
      <w:proofErr w:type="spellEnd"/>
      <w:r w:rsidRPr="00922685">
        <w:rPr>
          <w:sz w:val="20"/>
          <w:szCs w:val="20"/>
        </w:rPr>
        <w:t xml:space="preserve"> </w:t>
      </w:r>
      <w:proofErr w:type="spellStart"/>
      <w:r w:rsidRPr="00922685">
        <w:rPr>
          <w:rFonts w:ascii="Nirmala UI" w:hAnsi="Nirmala UI" w:cs="Nirmala UI"/>
          <w:sz w:val="20"/>
          <w:szCs w:val="20"/>
        </w:rPr>
        <w:t>प्रैक्टिकल</w:t>
      </w:r>
      <w:proofErr w:type="spellEnd"/>
      <w:r w:rsidRPr="00922685">
        <w:rPr>
          <w:sz w:val="20"/>
          <w:szCs w:val="20"/>
        </w:rPr>
        <w:t xml:space="preserve"> </w:t>
      </w:r>
      <w:proofErr w:type="spellStart"/>
      <w:r w:rsidRPr="00922685">
        <w:rPr>
          <w:rFonts w:ascii="Nirmala UI" w:hAnsi="Nirmala UI" w:cs="Nirmala UI"/>
          <w:sz w:val="20"/>
          <w:szCs w:val="20"/>
        </w:rPr>
        <w:t>लर्निंग</w:t>
      </w:r>
      <w:proofErr w:type="spellEnd"/>
      <w:r w:rsidRPr="00922685">
        <w:rPr>
          <w:sz w:val="20"/>
          <w:szCs w:val="20"/>
        </w:rPr>
        <w:t xml:space="preserve"> </w:t>
      </w:r>
      <w:proofErr w:type="spellStart"/>
      <w:r w:rsidRPr="00922685">
        <w:rPr>
          <w:rFonts w:ascii="Nirmala UI" w:hAnsi="Nirmala UI" w:cs="Nirmala UI"/>
          <w:sz w:val="20"/>
          <w:szCs w:val="20"/>
        </w:rPr>
        <w:t>को</w:t>
      </w:r>
      <w:proofErr w:type="spellEnd"/>
      <w:r w:rsidRPr="00922685">
        <w:rPr>
          <w:sz w:val="20"/>
          <w:szCs w:val="20"/>
        </w:rPr>
        <w:t xml:space="preserve"> </w:t>
      </w:r>
      <w:proofErr w:type="spellStart"/>
      <w:r w:rsidRPr="00922685">
        <w:rPr>
          <w:rFonts w:ascii="Nirmala UI" w:hAnsi="Nirmala UI" w:cs="Nirmala UI"/>
          <w:sz w:val="20"/>
          <w:szCs w:val="20"/>
        </w:rPr>
        <w:t>बढ़ावा</w:t>
      </w:r>
      <w:proofErr w:type="spellEnd"/>
      <w:r w:rsidRPr="00922685">
        <w:rPr>
          <w:sz w:val="20"/>
          <w:szCs w:val="20"/>
        </w:rPr>
        <w:t xml:space="preserve"> </w:t>
      </w:r>
      <w:proofErr w:type="spellStart"/>
      <w:r w:rsidRPr="00922685">
        <w:rPr>
          <w:rFonts w:ascii="Nirmala UI" w:hAnsi="Nirmala UI" w:cs="Nirmala UI"/>
          <w:sz w:val="20"/>
          <w:szCs w:val="20"/>
        </w:rPr>
        <w:t>देने</w:t>
      </w:r>
      <w:proofErr w:type="spellEnd"/>
      <w:r w:rsidRPr="00922685">
        <w:rPr>
          <w:sz w:val="20"/>
          <w:szCs w:val="20"/>
        </w:rPr>
        <w:t xml:space="preserve"> </w:t>
      </w:r>
      <w:proofErr w:type="spellStart"/>
      <w:r w:rsidRPr="00922685">
        <w:rPr>
          <w:rFonts w:ascii="Nirmala UI" w:hAnsi="Nirmala UI" w:cs="Nirmala UI"/>
          <w:sz w:val="20"/>
          <w:szCs w:val="20"/>
        </w:rPr>
        <w:t>की</w:t>
      </w:r>
      <w:proofErr w:type="spellEnd"/>
      <w:r w:rsidRPr="00922685">
        <w:rPr>
          <w:sz w:val="20"/>
          <w:szCs w:val="20"/>
        </w:rPr>
        <w:t xml:space="preserve"> </w:t>
      </w:r>
      <w:proofErr w:type="spellStart"/>
      <w:r w:rsidRPr="00922685">
        <w:rPr>
          <w:rFonts w:ascii="Nirmala UI" w:hAnsi="Nirmala UI" w:cs="Nirmala UI"/>
          <w:sz w:val="20"/>
          <w:szCs w:val="20"/>
        </w:rPr>
        <w:t>दिशा</w:t>
      </w:r>
      <w:proofErr w:type="spellEnd"/>
      <w:r w:rsidRPr="00922685">
        <w:rPr>
          <w:sz w:val="20"/>
          <w:szCs w:val="20"/>
        </w:rPr>
        <w:t xml:space="preserve"> </w:t>
      </w:r>
      <w:proofErr w:type="spellStart"/>
      <w:r w:rsidRPr="00922685">
        <w:rPr>
          <w:rFonts w:ascii="Nirmala UI" w:hAnsi="Nirmala UI" w:cs="Nirmala UI"/>
          <w:sz w:val="20"/>
          <w:szCs w:val="20"/>
        </w:rPr>
        <w:t>में</w:t>
      </w:r>
      <w:proofErr w:type="spellEnd"/>
      <w:r w:rsidRPr="00922685">
        <w:rPr>
          <w:sz w:val="20"/>
          <w:szCs w:val="20"/>
        </w:rPr>
        <w:t xml:space="preserve"> </w:t>
      </w:r>
      <w:proofErr w:type="spellStart"/>
      <w:r w:rsidRPr="00922685">
        <w:rPr>
          <w:rFonts w:ascii="Nirmala UI" w:hAnsi="Nirmala UI" w:cs="Nirmala UI"/>
          <w:sz w:val="20"/>
          <w:szCs w:val="20"/>
        </w:rPr>
        <w:t>एक</w:t>
      </w:r>
      <w:proofErr w:type="spellEnd"/>
      <w:r w:rsidRPr="00922685">
        <w:rPr>
          <w:sz w:val="20"/>
          <w:szCs w:val="20"/>
        </w:rPr>
        <w:t xml:space="preserve"> </w:t>
      </w:r>
      <w:proofErr w:type="spellStart"/>
      <w:r w:rsidRPr="00922685">
        <w:rPr>
          <w:rFonts w:ascii="Nirmala UI" w:hAnsi="Nirmala UI" w:cs="Nirmala UI"/>
          <w:sz w:val="20"/>
          <w:szCs w:val="20"/>
        </w:rPr>
        <w:t>महत्वपूर्ण</w:t>
      </w:r>
      <w:proofErr w:type="spellEnd"/>
      <w:r w:rsidRPr="00922685">
        <w:rPr>
          <w:sz w:val="20"/>
          <w:szCs w:val="20"/>
        </w:rPr>
        <w:t xml:space="preserve"> </w:t>
      </w:r>
      <w:proofErr w:type="spellStart"/>
      <w:r w:rsidRPr="00922685">
        <w:rPr>
          <w:rFonts w:ascii="Nirmala UI" w:hAnsi="Nirmala UI" w:cs="Nirmala UI"/>
          <w:sz w:val="20"/>
          <w:szCs w:val="20"/>
        </w:rPr>
        <w:t>कदम</w:t>
      </w:r>
      <w:proofErr w:type="spellEnd"/>
      <w:r w:rsidRPr="00922685">
        <w:rPr>
          <w:sz w:val="20"/>
          <w:szCs w:val="20"/>
        </w:rPr>
        <w:t xml:space="preserve"> </w:t>
      </w:r>
      <w:proofErr w:type="spellStart"/>
      <w:r w:rsidRPr="00922685">
        <w:rPr>
          <w:rFonts w:ascii="Nirmala UI" w:hAnsi="Nirmala UI" w:cs="Nirmala UI"/>
          <w:sz w:val="20"/>
          <w:szCs w:val="20"/>
        </w:rPr>
        <w:t>है</w:t>
      </w:r>
      <w:proofErr w:type="spellEnd"/>
      <w:r w:rsidRPr="00922685">
        <w:rPr>
          <w:rFonts w:ascii="Nirmala UI" w:hAnsi="Nirmala UI" w:cs="Nirmala UI"/>
          <w:sz w:val="20"/>
          <w:szCs w:val="20"/>
        </w:rPr>
        <w:t>।</w:t>
      </w:r>
      <w:r w:rsidRPr="00922685">
        <w:rPr>
          <w:sz w:val="20"/>
          <w:szCs w:val="20"/>
        </w:rPr>
        <w:t xml:space="preserve"> </w:t>
      </w:r>
      <w:proofErr w:type="spellStart"/>
      <w:r w:rsidRPr="00922685">
        <w:rPr>
          <w:rFonts w:ascii="Nirmala UI" w:hAnsi="Nirmala UI" w:cs="Nirmala UI"/>
          <w:sz w:val="20"/>
          <w:szCs w:val="20"/>
        </w:rPr>
        <w:t>हमारा</w:t>
      </w:r>
      <w:proofErr w:type="spellEnd"/>
      <w:r w:rsidRPr="00922685">
        <w:rPr>
          <w:sz w:val="20"/>
          <w:szCs w:val="20"/>
        </w:rPr>
        <w:t xml:space="preserve"> </w:t>
      </w:r>
      <w:proofErr w:type="spellStart"/>
      <w:r w:rsidRPr="00922685">
        <w:rPr>
          <w:rFonts w:ascii="Nirmala UI" w:hAnsi="Nirmala UI" w:cs="Nirmala UI"/>
          <w:sz w:val="20"/>
          <w:szCs w:val="20"/>
        </w:rPr>
        <w:t>प्रयास</w:t>
      </w:r>
      <w:proofErr w:type="spellEnd"/>
      <w:r w:rsidRPr="00922685">
        <w:rPr>
          <w:sz w:val="20"/>
          <w:szCs w:val="20"/>
        </w:rPr>
        <w:t xml:space="preserve"> </w:t>
      </w:r>
      <w:proofErr w:type="spellStart"/>
      <w:r w:rsidRPr="00922685">
        <w:rPr>
          <w:rFonts w:ascii="Nirmala UI" w:hAnsi="Nirmala UI" w:cs="Nirmala UI"/>
          <w:sz w:val="20"/>
          <w:szCs w:val="20"/>
        </w:rPr>
        <w:t>है</w:t>
      </w:r>
      <w:proofErr w:type="spellEnd"/>
      <w:r w:rsidRPr="00922685">
        <w:rPr>
          <w:sz w:val="20"/>
          <w:szCs w:val="20"/>
        </w:rPr>
        <w:t xml:space="preserve"> </w:t>
      </w:r>
      <w:proofErr w:type="spellStart"/>
      <w:r w:rsidRPr="00922685">
        <w:rPr>
          <w:rFonts w:ascii="Nirmala UI" w:hAnsi="Nirmala UI" w:cs="Nirmala UI"/>
          <w:sz w:val="20"/>
          <w:szCs w:val="20"/>
        </w:rPr>
        <w:t>कि</w:t>
      </w:r>
      <w:proofErr w:type="spellEnd"/>
      <w:r w:rsidRPr="00922685">
        <w:rPr>
          <w:sz w:val="20"/>
          <w:szCs w:val="20"/>
        </w:rPr>
        <w:t xml:space="preserve"> </w:t>
      </w:r>
      <w:proofErr w:type="spellStart"/>
      <w:r w:rsidRPr="00922685">
        <w:rPr>
          <w:rFonts w:ascii="Nirmala UI" w:hAnsi="Nirmala UI" w:cs="Nirmala UI"/>
          <w:sz w:val="20"/>
          <w:szCs w:val="20"/>
        </w:rPr>
        <w:t>स्टूडेंट्स</w:t>
      </w:r>
      <w:proofErr w:type="spellEnd"/>
      <w:r w:rsidRPr="00922685">
        <w:rPr>
          <w:sz w:val="20"/>
          <w:szCs w:val="20"/>
        </w:rPr>
        <w:t xml:space="preserve"> </w:t>
      </w:r>
      <w:proofErr w:type="spellStart"/>
      <w:r w:rsidRPr="00922685">
        <w:rPr>
          <w:rFonts w:ascii="Nirmala UI" w:hAnsi="Nirmala UI" w:cs="Nirmala UI"/>
          <w:sz w:val="20"/>
          <w:szCs w:val="20"/>
        </w:rPr>
        <w:t>तेजी</w:t>
      </w:r>
      <w:proofErr w:type="spellEnd"/>
      <w:r w:rsidRPr="00922685">
        <w:rPr>
          <w:sz w:val="20"/>
          <w:szCs w:val="20"/>
        </w:rPr>
        <w:t xml:space="preserve"> </w:t>
      </w:r>
      <w:proofErr w:type="spellStart"/>
      <w:r w:rsidRPr="00922685">
        <w:rPr>
          <w:rFonts w:ascii="Nirmala UI" w:hAnsi="Nirmala UI" w:cs="Nirmala UI"/>
          <w:sz w:val="20"/>
          <w:szCs w:val="20"/>
        </w:rPr>
        <w:t>से</w:t>
      </w:r>
      <w:proofErr w:type="spellEnd"/>
      <w:r w:rsidRPr="00922685">
        <w:rPr>
          <w:sz w:val="20"/>
          <w:szCs w:val="20"/>
        </w:rPr>
        <w:t xml:space="preserve"> </w:t>
      </w:r>
      <w:proofErr w:type="spellStart"/>
      <w:r w:rsidRPr="00922685">
        <w:rPr>
          <w:rFonts w:ascii="Nirmala UI" w:hAnsi="Nirmala UI" w:cs="Nirmala UI"/>
          <w:sz w:val="20"/>
          <w:szCs w:val="20"/>
        </w:rPr>
        <w:t>बदलती</w:t>
      </w:r>
      <w:proofErr w:type="spellEnd"/>
      <w:r w:rsidRPr="00922685">
        <w:rPr>
          <w:sz w:val="20"/>
          <w:szCs w:val="20"/>
        </w:rPr>
        <w:t xml:space="preserve"> </w:t>
      </w:r>
      <w:proofErr w:type="spellStart"/>
      <w:r w:rsidRPr="00922685">
        <w:rPr>
          <w:rFonts w:ascii="Nirmala UI" w:hAnsi="Nirmala UI" w:cs="Nirmala UI"/>
          <w:sz w:val="20"/>
          <w:szCs w:val="20"/>
        </w:rPr>
        <w:t>एआई</w:t>
      </w:r>
      <w:proofErr w:type="spellEnd"/>
      <w:r w:rsidRPr="00922685">
        <w:rPr>
          <w:sz w:val="20"/>
          <w:szCs w:val="20"/>
        </w:rPr>
        <w:t xml:space="preserve"> </w:t>
      </w:r>
      <w:proofErr w:type="spellStart"/>
      <w:r w:rsidRPr="00922685">
        <w:rPr>
          <w:rFonts w:ascii="Nirmala UI" w:hAnsi="Nirmala UI" w:cs="Nirmala UI"/>
          <w:sz w:val="20"/>
          <w:szCs w:val="20"/>
        </w:rPr>
        <w:t>की</w:t>
      </w:r>
      <w:proofErr w:type="spellEnd"/>
      <w:r w:rsidRPr="00922685">
        <w:rPr>
          <w:sz w:val="20"/>
          <w:szCs w:val="20"/>
        </w:rPr>
        <w:t xml:space="preserve"> </w:t>
      </w:r>
      <w:proofErr w:type="spellStart"/>
      <w:r w:rsidRPr="00922685">
        <w:rPr>
          <w:rFonts w:ascii="Nirmala UI" w:hAnsi="Nirmala UI" w:cs="Nirmala UI"/>
          <w:sz w:val="20"/>
          <w:szCs w:val="20"/>
        </w:rPr>
        <w:t>दुनिया</w:t>
      </w:r>
      <w:proofErr w:type="spellEnd"/>
      <w:r w:rsidRPr="00922685">
        <w:rPr>
          <w:sz w:val="20"/>
          <w:szCs w:val="20"/>
        </w:rPr>
        <w:t xml:space="preserve"> </w:t>
      </w:r>
      <w:proofErr w:type="spellStart"/>
      <w:r w:rsidRPr="00922685">
        <w:rPr>
          <w:rFonts w:ascii="Nirmala UI" w:hAnsi="Nirmala UI" w:cs="Nirmala UI"/>
          <w:sz w:val="20"/>
          <w:szCs w:val="20"/>
        </w:rPr>
        <w:t>में</w:t>
      </w:r>
      <w:proofErr w:type="spellEnd"/>
      <w:r w:rsidRPr="00922685">
        <w:rPr>
          <w:sz w:val="20"/>
          <w:szCs w:val="20"/>
        </w:rPr>
        <w:t xml:space="preserve"> </w:t>
      </w:r>
      <w:proofErr w:type="spellStart"/>
      <w:r w:rsidRPr="00922685">
        <w:rPr>
          <w:rFonts w:ascii="Nirmala UI" w:hAnsi="Nirmala UI" w:cs="Nirmala UI"/>
          <w:sz w:val="20"/>
          <w:szCs w:val="20"/>
        </w:rPr>
        <w:t>नई</w:t>
      </w:r>
      <w:proofErr w:type="spellEnd"/>
      <w:r w:rsidRPr="00922685">
        <w:rPr>
          <w:sz w:val="20"/>
          <w:szCs w:val="20"/>
        </w:rPr>
        <w:t xml:space="preserve"> </w:t>
      </w:r>
      <w:proofErr w:type="spellStart"/>
      <w:r w:rsidRPr="00922685">
        <w:rPr>
          <w:rFonts w:ascii="Nirmala UI" w:hAnsi="Nirmala UI" w:cs="Nirmala UI"/>
          <w:sz w:val="20"/>
          <w:szCs w:val="20"/>
        </w:rPr>
        <w:t>चीजें</w:t>
      </w:r>
      <w:proofErr w:type="spellEnd"/>
      <w:r w:rsidRPr="00922685">
        <w:rPr>
          <w:sz w:val="20"/>
          <w:szCs w:val="20"/>
        </w:rPr>
        <w:t xml:space="preserve"> </w:t>
      </w:r>
      <w:proofErr w:type="spellStart"/>
      <w:r w:rsidRPr="00922685">
        <w:rPr>
          <w:rFonts w:ascii="Nirmala UI" w:hAnsi="Nirmala UI" w:cs="Nirmala UI"/>
          <w:sz w:val="20"/>
          <w:szCs w:val="20"/>
        </w:rPr>
        <w:t>सीखने</w:t>
      </w:r>
      <w:proofErr w:type="spellEnd"/>
      <w:r w:rsidRPr="00922685">
        <w:rPr>
          <w:sz w:val="20"/>
          <w:szCs w:val="20"/>
        </w:rPr>
        <w:t xml:space="preserve">, </w:t>
      </w:r>
      <w:proofErr w:type="spellStart"/>
      <w:r w:rsidRPr="00922685">
        <w:rPr>
          <w:rFonts w:ascii="Nirmala UI" w:hAnsi="Nirmala UI" w:cs="Nirmala UI"/>
          <w:sz w:val="20"/>
          <w:szCs w:val="20"/>
        </w:rPr>
        <w:t>बनाने</w:t>
      </w:r>
      <w:proofErr w:type="spellEnd"/>
      <w:r w:rsidRPr="00922685">
        <w:rPr>
          <w:sz w:val="20"/>
          <w:szCs w:val="20"/>
        </w:rPr>
        <w:t xml:space="preserve"> </w:t>
      </w:r>
      <w:proofErr w:type="spellStart"/>
      <w:r w:rsidRPr="00922685">
        <w:rPr>
          <w:rFonts w:ascii="Nirmala UI" w:hAnsi="Nirmala UI" w:cs="Nirmala UI"/>
          <w:sz w:val="20"/>
          <w:szCs w:val="20"/>
        </w:rPr>
        <w:t>और</w:t>
      </w:r>
      <w:proofErr w:type="spellEnd"/>
      <w:r w:rsidRPr="00922685">
        <w:rPr>
          <w:sz w:val="20"/>
          <w:szCs w:val="20"/>
        </w:rPr>
        <w:t xml:space="preserve"> </w:t>
      </w:r>
      <w:proofErr w:type="spellStart"/>
      <w:r w:rsidRPr="00922685">
        <w:rPr>
          <w:rFonts w:ascii="Nirmala UI" w:hAnsi="Nirmala UI" w:cs="Nirmala UI"/>
          <w:sz w:val="20"/>
          <w:szCs w:val="20"/>
        </w:rPr>
        <w:t>नए</w:t>
      </w:r>
      <w:proofErr w:type="spellEnd"/>
      <w:r w:rsidRPr="00922685">
        <w:rPr>
          <w:sz w:val="20"/>
          <w:szCs w:val="20"/>
        </w:rPr>
        <w:t xml:space="preserve"> </w:t>
      </w:r>
      <w:proofErr w:type="spellStart"/>
      <w:r w:rsidRPr="00922685">
        <w:rPr>
          <w:rFonts w:ascii="Nirmala UI" w:hAnsi="Nirmala UI" w:cs="Nirmala UI"/>
          <w:sz w:val="20"/>
          <w:szCs w:val="20"/>
        </w:rPr>
        <w:t>प्रयोग</w:t>
      </w:r>
      <w:proofErr w:type="spellEnd"/>
      <w:r w:rsidRPr="00922685">
        <w:rPr>
          <w:sz w:val="20"/>
          <w:szCs w:val="20"/>
        </w:rPr>
        <w:t xml:space="preserve"> </w:t>
      </w:r>
      <w:proofErr w:type="spellStart"/>
      <w:r w:rsidRPr="00922685">
        <w:rPr>
          <w:rFonts w:ascii="Nirmala UI" w:hAnsi="Nirmala UI" w:cs="Nirmala UI"/>
          <w:sz w:val="20"/>
          <w:szCs w:val="20"/>
        </w:rPr>
        <w:t>करने</w:t>
      </w:r>
      <w:proofErr w:type="spellEnd"/>
      <w:r w:rsidRPr="00922685">
        <w:rPr>
          <w:sz w:val="20"/>
          <w:szCs w:val="20"/>
        </w:rPr>
        <w:t xml:space="preserve"> </w:t>
      </w:r>
      <w:proofErr w:type="spellStart"/>
      <w:r w:rsidRPr="00922685">
        <w:rPr>
          <w:rFonts w:ascii="Nirmala UI" w:hAnsi="Nirmala UI" w:cs="Nirmala UI"/>
          <w:sz w:val="20"/>
          <w:szCs w:val="20"/>
        </w:rPr>
        <w:t>के</w:t>
      </w:r>
      <w:proofErr w:type="spellEnd"/>
      <w:r w:rsidRPr="00922685">
        <w:rPr>
          <w:sz w:val="20"/>
          <w:szCs w:val="20"/>
        </w:rPr>
        <w:t xml:space="preserve"> </w:t>
      </w:r>
      <w:proofErr w:type="spellStart"/>
      <w:r w:rsidRPr="00922685">
        <w:rPr>
          <w:rFonts w:ascii="Nirmala UI" w:hAnsi="Nirmala UI" w:cs="Nirmala UI"/>
          <w:sz w:val="20"/>
          <w:szCs w:val="20"/>
        </w:rPr>
        <w:t>लिए</w:t>
      </w:r>
      <w:proofErr w:type="spellEnd"/>
      <w:r w:rsidRPr="00922685">
        <w:rPr>
          <w:sz w:val="20"/>
          <w:szCs w:val="20"/>
        </w:rPr>
        <w:t xml:space="preserve"> </w:t>
      </w:r>
      <w:proofErr w:type="spellStart"/>
      <w:r w:rsidRPr="00922685">
        <w:rPr>
          <w:rFonts w:ascii="Nirmala UI" w:hAnsi="Nirmala UI" w:cs="Nirmala UI"/>
          <w:sz w:val="20"/>
          <w:szCs w:val="20"/>
        </w:rPr>
        <w:t>तैयार</w:t>
      </w:r>
      <w:proofErr w:type="spellEnd"/>
      <w:r w:rsidRPr="00922685">
        <w:rPr>
          <w:sz w:val="20"/>
          <w:szCs w:val="20"/>
        </w:rPr>
        <w:t xml:space="preserve"> </w:t>
      </w:r>
      <w:proofErr w:type="spellStart"/>
      <w:r w:rsidRPr="00922685">
        <w:rPr>
          <w:rFonts w:ascii="Nirmala UI" w:hAnsi="Nirmala UI" w:cs="Nirmala UI"/>
          <w:sz w:val="20"/>
          <w:szCs w:val="20"/>
        </w:rPr>
        <w:t>हों</w:t>
      </w:r>
      <w:proofErr w:type="spellEnd"/>
      <w:r w:rsidRPr="00922685">
        <w:rPr>
          <w:rFonts w:ascii="Nirmala UI" w:hAnsi="Nirmala UI" w:cs="Nirmala UI"/>
          <w:sz w:val="20"/>
          <w:szCs w:val="20"/>
        </w:rPr>
        <w:t>।</w:t>
      </w:r>
      <w:r w:rsidRPr="00922685">
        <w:rPr>
          <w:sz w:val="20"/>
          <w:szCs w:val="20"/>
        </w:rPr>
        <w:t>”</w:t>
      </w:r>
    </w:p>
    <w:p w14:paraId="0A6565BA" w14:textId="77777777" w:rsidR="00922685" w:rsidRPr="00922685" w:rsidRDefault="00922685" w:rsidP="00922685">
      <w:pPr>
        <w:rPr>
          <w:sz w:val="2"/>
          <w:szCs w:val="2"/>
        </w:rPr>
      </w:pPr>
    </w:p>
    <w:p w14:paraId="6EFC397B" w14:textId="77777777" w:rsidR="00922685" w:rsidRPr="00922685" w:rsidRDefault="00922685" w:rsidP="00922685">
      <w:pPr>
        <w:rPr>
          <w:sz w:val="20"/>
          <w:szCs w:val="20"/>
        </w:rPr>
      </w:pPr>
      <w:proofErr w:type="spellStart"/>
      <w:r w:rsidRPr="00922685">
        <w:rPr>
          <w:rFonts w:ascii="Nirmala UI" w:hAnsi="Nirmala UI" w:cs="Nirmala UI"/>
          <w:sz w:val="20"/>
          <w:szCs w:val="20"/>
        </w:rPr>
        <w:t>स्टूडेंट्स</w:t>
      </w:r>
      <w:proofErr w:type="spellEnd"/>
      <w:r w:rsidRPr="00922685">
        <w:rPr>
          <w:sz w:val="20"/>
          <w:szCs w:val="20"/>
        </w:rPr>
        <w:t xml:space="preserve"> </w:t>
      </w:r>
      <w:proofErr w:type="spellStart"/>
      <w:r w:rsidRPr="00922685">
        <w:rPr>
          <w:rFonts w:ascii="Nirmala UI" w:hAnsi="Nirmala UI" w:cs="Nirmala UI"/>
          <w:sz w:val="20"/>
          <w:szCs w:val="20"/>
        </w:rPr>
        <w:t>ने</w:t>
      </w:r>
      <w:proofErr w:type="spellEnd"/>
      <w:r w:rsidRPr="00922685">
        <w:rPr>
          <w:sz w:val="20"/>
          <w:szCs w:val="20"/>
        </w:rPr>
        <w:t xml:space="preserve"> </w:t>
      </w:r>
      <w:proofErr w:type="spellStart"/>
      <w:r w:rsidRPr="00922685">
        <w:rPr>
          <w:rFonts w:ascii="Nirmala UI" w:hAnsi="Nirmala UI" w:cs="Nirmala UI"/>
          <w:sz w:val="20"/>
          <w:szCs w:val="20"/>
        </w:rPr>
        <w:t>इस</w:t>
      </w:r>
      <w:proofErr w:type="spellEnd"/>
      <w:r w:rsidRPr="00922685">
        <w:rPr>
          <w:sz w:val="20"/>
          <w:szCs w:val="20"/>
        </w:rPr>
        <w:t xml:space="preserve"> </w:t>
      </w:r>
      <w:proofErr w:type="spellStart"/>
      <w:r w:rsidRPr="00922685">
        <w:rPr>
          <w:rFonts w:ascii="Nirmala UI" w:hAnsi="Nirmala UI" w:cs="Nirmala UI"/>
          <w:sz w:val="20"/>
          <w:szCs w:val="20"/>
        </w:rPr>
        <w:t>दौरान</w:t>
      </w:r>
      <w:proofErr w:type="spellEnd"/>
      <w:r w:rsidRPr="00922685">
        <w:rPr>
          <w:sz w:val="20"/>
          <w:szCs w:val="20"/>
        </w:rPr>
        <w:t xml:space="preserve"> </w:t>
      </w:r>
      <w:proofErr w:type="spellStart"/>
      <w:r w:rsidRPr="00922685">
        <w:rPr>
          <w:rFonts w:ascii="Nirmala UI" w:hAnsi="Nirmala UI" w:cs="Nirmala UI"/>
          <w:sz w:val="20"/>
          <w:szCs w:val="20"/>
        </w:rPr>
        <w:t>एआई</w:t>
      </w:r>
      <w:proofErr w:type="spellEnd"/>
      <w:r w:rsidRPr="00922685">
        <w:rPr>
          <w:sz w:val="20"/>
          <w:szCs w:val="20"/>
        </w:rPr>
        <w:t xml:space="preserve"> </w:t>
      </w:r>
      <w:proofErr w:type="spellStart"/>
      <w:r w:rsidRPr="00922685">
        <w:rPr>
          <w:rFonts w:ascii="Nirmala UI" w:hAnsi="Nirmala UI" w:cs="Nirmala UI"/>
          <w:sz w:val="20"/>
          <w:szCs w:val="20"/>
        </w:rPr>
        <w:t>की</w:t>
      </w:r>
      <w:proofErr w:type="spellEnd"/>
      <w:r w:rsidRPr="00922685">
        <w:rPr>
          <w:sz w:val="20"/>
          <w:szCs w:val="20"/>
        </w:rPr>
        <w:t xml:space="preserve"> </w:t>
      </w:r>
      <w:proofErr w:type="spellStart"/>
      <w:r w:rsidRPr="00922685">
        <w:rPr>
          <w:rFonts w:ascii="Nirmala UI" w:hAnsi="Nirmala UI" w:cs="Nirmala UI"/>
          <w:sz w:val="20"/>
          <w:szCs w:val="20"/>
        </w:rPr>
        <w:t>मदद</w:t>
      </w:r>
      <w:proofErr w:type="spellEnd"/>
      <w:r w:rsidRPr="00922685">
        <w:rPr>
          <w:sz w:val="20"/>
          <w:szCs w:val="20"/>
        </w:rPr>
        <w:t xml:space="preserve"> </w:t>
      </w:r>
      <w:proofErr w:type="spellStart"/>
      <w:r w:rsidRPr="00922685">
        <w:rPr>
          <w:rFonts w:ascii="Nirmala UI" w:hAnsi="Nirmala UI" w:cs="Nirmala UI"/>
          <w:sz w:val="20"/>
          <w:szCs w:val="20"/>
        </w:rPr>
        <w:t>से</w:t>
      </w:r>
      <w:proofErr w:type="spellEnd"/>
      <w:r w:rsidRPr="00922685">
        <w:rPr>
          <w:sz w:val="20"/>
          <w:szCs w:val="20"/>
        </w:rPr>
        <w:t xml:space="preserve"> </w:t>
      </w:r>
      <w:proofErr w:type="spellStart"/>
      <w:r w:rsidRPr="00922685">
        <w:rPr>
          <w:rFonts w:ascii="Nirmala UI" w:hAnsi="Nirmala UI" w:cs="Nirmala UI"/>
          <w:sz w:val="20"/>
          <w:szCs w:val="20"/>
        </w:rPr>
        <w:t>ऐप</w:t>
      </w:r>
      <w:proofErr w:type="spellEnd"/>
      <w:r w:rsidRPr="00922685">
        <w:rPr>
          <w:sz w:val="20"/>
          <w:szCs w:val="20"/>
        </w:rPr>
        <w:t xml:space="preserve">, </w:t>
      </w:r>
      <w:proofErr w:type="spellStart"/>
      <w:r w:rsidRPr="00922685">
        <w:rPr>
          <w:rFonts w:ascii="Nirmala UI" w:hAnsi="Nirmala UI" w:cs="Nirmala UI"/>
          <w:sz w:val="20"/>
          <w:szCs w:val="20"/>
        </w:rPr>
        <w:t>ऑटोमेशन</w:t>
      </w:r>
      <w:proofErr w:type="spellEnd"/>
      <w:r w:rsidRPr="00922685">
        <w:rPr>
          <w:sz w:val="20"/>
          <w:szCs w:val="20"/>
        </w:rPr>
        <w:t xml:space="preserve"> </w:t>
      </w:r>
      <w:proofErr w:type="spellStart"/>
      <w:r w:rsidRPr="00922685">
        <w:rPr>
          <w:rFonts w:ascii="Nirmala UI" w:hAnsi="Nirmala UI" w:cs="Nirmala UI"/>
          <w:sz w:val="20"/>
          <w:szCs w:val="20"/>
        </w:rPr>
        <w:t>टूल</w:t>
      </w:r>
      <w:proofErr w:type="spellEnd"/>
      <w:r w:rsidRPr="00922685">
        <w:rPr>
          <w:sz w:val="20"/>
          <w:szCs w:val="20"/>
        </w:rPr>
        <w:t xml:space="preserve"> </w:t>
      </w:r>
      <w:proofErr w:type="spellStart"/>
      <w:r w:rsidRPr="00922685">
        <w:rPr>
          <w:rFonts w:ascii="Nirmala UI" w:hAnsi="Nirmala UI" w:cs="Nirmala UI"/>
          <w:sz w:val="20"/>
          <w:szCs w:val="20"/>
        </w:rPr>
        <w:t>और</w:t>
      </w:r>
      <w:proofErr w:type="spellEnd"/>
      <w:r w:rsidRPr="00922685">
        <w:rPr>
          <w:sz w:val="20"/>
          <w:szCs w:val="20"/>
        </w:rPr>
        <w:t xml:space="preserve"> </w:t>
      </w:r>
      <w:proofErr w:type="spellStart"/>
      <w:r w:rsidRPr="00922685">
        <w:rPr>
          <w:rFonts w:ascii="Nirmala UI" w:hAnsi="Nirmala UI" w:cs="Nirmala UI"/>
          <w:sz w:val="20"/>
          <w:szCs w:val="20"/>
        </w:rPr>
        <w:t>अलग</w:t>
      </w:r>
      <w:r w:rsidRPr="00922685">
        <w:rPr>
          <w:sz w:val="20"/>
          <w:szCs w:val="20"/>
        </w:rPr>
        <w:t>-</w:t>
      </w:r>
      <w:r w:rsidRPr="00922685">
        <w:rPr>
          <w:rFonts w:ascii="Nirmala UI" w:hAnsi="Nirmala UI" w:cs="Nirmala UI"/>
          <w:sz w:val="20"/>
          <w:szCs w:val="20"/>
        </w:rPr>
        <w:t>अलग</w:t>
      </w:r>
      <w:proofErr w:type="spellEnd"/>
      <w:r w:rsidRPr="00922685">
        <w:rPr>
          <w:sz w:val="20"/>
          <w:szCs w:val="20"/>
        </w:rPr>
        <w:t xml:space="preserve"> </w:t>
      </w:r>
      <w:proofErr w:type="spellStart"/>
      <w:r w:rsidRPr="00922685">
        <w:rPr>
          <w:rFonts w:ascii="Nirmala UI" w:hAnsi="Nirmala UI" w:cs="Nirmala UI"/>
          <w:sz w:val="20"/>
          <w:szCs w:val="20"/>
        </w:rPr>
        <w:t>प्रोजेक्ट</w:t>
      </w:r>
      <w:proofErr w:type="spellEnd"/>
      <w:r w:rsidRPr="00922685">
        <w:rPr>
          <w:sz w:val="20"/>
          <w:szCs w:val="20"/>
        </w:rPr>
        <w:t xml:space="preserve"> </w:t>
      </w:r>
      <w:proofErr w:type="spellStart"/>
      <w:r w:rsidRPr="00922685">
        <w:rPr>
          <w:rFonts w:ascii="Nirmala UI" w:hAnsi="Nirmala UI" w:cs="Nirmala UI"/>
          <w:sz w:val="20"/>
          <w:szCs w:val="20"/>
        </w:rPr>
        <w:t>तैयार</w:t>
      </w:r>
      <w:proofErr w:type="spellEnd"/>
      <w:r w:rsidRPr="00922685">
        <w:rPr>
          <w:sz w:val="20"/>
          <w:szCs w:val="20"/>
        </w:rPr>
        <w:t xml:space="preserve"> </w:t>
      </w:r>
      <w:proofErr w:type="spellStart"/>
      <w:r w:rsidRPr="00922685">
        <w:rPr>
          <w:rFonts w:ascii="Nirmala UI" w:hAnsi="Nirmala UI" w:cs="Nirmala UI"/>
          <w:sz w:val="20"/>
          <w:szCs w:val="20"/>
        </w:rPr>
        <w:t>किए</w:t>
      </w:r>
      <w:proofErr w:type="spellEnd"/>
      <w:r w:rsidRPr="00922685">
        <w:rPr>
          <w:rFonts w:ascii="Nirmala UI" w:hAnsi="Nirmala UI" w:cs="Nirmala UI"/>
          <w:sz w:val="20"/>
          <w:szCs w:val="20"/>
        </w:rPr>
        <w:t>।</w:t>
      </w:r>
      <w:r w:rsidRPr="00922685">
        <w:rPr>
          <w:sz w:val="20"/>
          <w:szCs w:val="20"/>
        </w:rPr>
        <w:t xml:space="preserve"> </w:t>
      </w:r>
      <w:proofErr w:type="spellStart"/>
      <w:r w:rsidRPr="00922685">
        <w:rPr>
          <w:rFonts w:ascii="Nirmala UI" w:hAnsi="Nirmala UI" w:cs="Nirmala UI"/>
          <w:sz w:val="20"/>
          <w:szCs w:val="20"/>
        </w:rPr>
        <w:t>इनमें</w:t>
      </w:r>
      <w:proofErr w:type="spellEnd"/>
      <w:r w:rsidRPr="00922685">
        <w:rPr>
          <w:sz w:val="20"/>
          <w:szCs w:val="20"/>
        </w:rPr>
        <w:t xml:space="preserve"> </w:t>
      </w:r>
      <w:proofErr w:type="spellStart"/>
      <w:r w:rsidRPr="00922685">
        <w:rPr>
          <w:rFonts w:ascii="Nirmala UI" w:hAnsi="Nirmala UI" w:cs="Nirmala UI"/>
          <w:sz w:val="20"/>
          <w:szCs w:val="20"/>
        </w:rPr>
        <w:t>शेयर</w:t>
      </w:r>
      <w:proofErr w:type="spellEnd"/>
      <w:r w:rsidRPr="00922685">
        <w:rPr>
          <w:sz w:val="20"/>
          <w:szCs w:val="20"/>
        </w:rPr>
        <w:t xml:space="preserve"> </w:t>
      </w:r>
      <w:proofErr w:type="spellStart"/>
      <w:r w:rsidRPr="00922685">
        <w:rPr>
          <w:rFonts w:ascii="Nirmala UI" w:hAnsi="Nirmala UI" w:cs="Nirmala UI"/>
          <w:sz w:val="20"/>
          <w:szCs w:val="20"/>
        </w:rPr>
        <w:t>और</w:t>
      </w:r>
      <w:proofErr w:type="spellEnd"/>
      <w:r w:rsidRPr="00922685">
        <w:rPr>
          <w:sz w:val="20"/>
          <w:szCs w:val="20"/>
        </w:rPr>
        <w:t xml:space="preserve"> </w:t>
      </w:r>
      <w:proofErr w:type="spellStart"/>
      <w:r w:rsidRPr="00922685">
        <w:rPr>
          <w:rFonts w:ascii="Nirmala UI" w:hAnsi="Nirmala UI" w:cs="Nirmala UI"/>
          <w:sz w:val="20"/>
          <w:szCs w:val="20"/>
        </w:rPr>
        <w:t>म्यूचुअल</w:t>
      </w:r>
      <w:proofErr w:type="spellEnd"/>
      <w:r w:rsidRPr="00922685">
        <w:rPr>
          <w:sz w:val="20"/>
          <w:szCs w:val="20"/>
        </w:rPr>
        <w:t xml:space="preserve"> </w:t>
      </w:r>
      <w:proofErr w:type="spellStart"/>
      <w:r w:rsidRPr="00922685">
        <w:rPr>
          <w:rFonts w:ascii="Nirmala UI" w:hAnsi="Nirmala UI" w:cs="Nirmala UI"/>
          <w:sz w:val="20"/>
          <w:szCs w:val="20"/>
        </w:rPr>
        <w:t>फंड</w:t>
      </w:r>
      <w:proofErr w:type="spellEnd"/>
      <w:r w:rsidRPr="00922685">
        <w:rPr>
          <w:sz w:val="20"/>
          <w:szCs w:val="20"/>
        </w:rPr>
        <w:t xml:space="preserve"> </w:t>
      </w:r>
      <w:proofErr w:type="spellStart"/>
      <w:r w:rsidRPr="00922685">
        <w:rPr>
          <w:rFonts w:ascii="Nirmala UI" w:hAnsi="Nirmala UI" w:cs="Nirmala UI"/>
          <w:sz w:val="20"/>
          <w:szCs w:val="20"/>
        </w:rPr>
        <w:t>से</w:t>
      </w:r>
      <w:proofErr w:type="spellEnd"/>
      <w:r w:rsidRPr="00922685">
        <w:rPr>
          <w:sz w:val="20"/>
          <w:szCs w:val="20"/>
        </w:rPr>
        <w:t xml:space="preserve"> </w:t>
      </w:r>
      <w:proofErr w:type="spellStart"/>
      <w:r w:rsidRPr="00922685">
        <w:rPr>
          <w:rFonts w:ascii="Nirmala UI" w:hAnsi="Nirmala UI" w:cs="Nirmala UI"/>
          <w:sz w:val="20"/>
          <w:szCs w:val="20"/>
        </w:rPr>
        <w:t>जुड़े</w:t>
      </w:r>
      <w:proofErr w:type="spellEnd"/>
      <w:r w:rsidRPr="00922685">
        <w:rPr>
          <w:sz w:val="20"/>
          <w:szCs w:val="20"/>
        </w:rPr>
        <w:t xml:space="preserve"> </w:t>
      </w:r>
      <w:proofErr w:type="spellStart"/>
      <w:r w:rsidRPr="00922685">
        <w:rPr>
          <w:rFonts w:ascii="Nirmala UI" w:hAnsi="Nirmala UI" w:cs="Nirmala UI"/>
          <w:sz w:val="20"/>
          <w:szCs w:val="20"/>
        </w:rPr>
        <w:t>समाधान</w:t>
      </w:r>
      <w:proofErr w:type="spellEnd"/>
      <w:r w:rsidRPr="00922685">
        <w:rPr>
          <w:sz w:val="20"/>
          <w:szCs w:val="20"/>
        </w:rPr>
        <w:t xml:space="preserve"> </w:t>
      </w:r>
      <w:proofErr w:type="spellStart"/>
      <w:r w:rsidRPr="00922685">
        <w:rPr>
          <w:rFonts w:ascii="Nirmala UI" w:hAnsi="Nirmala UI" w:cs="Nirmala UI"/>
          <w:sz w:val="20"/>
          <w:szCs w:val="20"/>
        </w:rPr>
        <w:t>के</w:t>
      </w:r>
      <w:proofErr w:type="spellEnd"/>
      <w:r w:rsidRPr="00922685">
        <w:rPr>
          <w:sz w:val="20"/>
          <w:szCs w:val="20"/>
        </w:rPr>
        <w:t xml:space="preserve"> </w:t>
      </w:r>
      <w:proofErr w:type="spellStart"/>
      <w:r w:rsidRPr="00922685">
        <w:rPr>
          <w:rFonts w:ascii="Nirmala UI" w:hAnsi="Nirmala UI" w:cs="Nirmala UI"/>
          <w:sz w:val="20"/>
          <w:szCs w:val="20"/>
        </w:rPr>
        <w:t>साथ</w:t>
      </w:r>
      <w:r w:rsidRPr="00922685">
        <w:rPr>
          <w:sz w:val="20"/>
          <w:szCs w:val="20"/>
        </w:rPr>
        <w:t>-</w:t>
      </w:r>
      <w:r w:rsidRPr="00922685">
        <w:rPr>
          <w:rFonts w:ascii="Nirmala UI" w:hAnsi="Nirmala UI" w:cs="Nirmala UI"/>
          <w:sz w:val="20"/>
          <w:szCs w:val="20"/>
        </w:rPr>
        <w:t>साथ</w:t>
      </w:r>
      <w:proofErr w:type="spellEnd"/>
      <w:r w:rsidRPr="00922685">
        <w:rPr>
          <w:sz w:val="20"/>
          <w:szCs w:val="20"/>
        </w:rPr>
        <w:t xml:space="preserve"> </w:t>
      </w:r>
      <w:proofErr w:type="spellStart"/>
      <w:r w:rsidRPr="00922685">
        <w:rPr>
          <w:rFonts w:ascii="Nirmala UI" w:hAnsi="Nirmala UI" w:cs="Nirmala UI"/>
          <w:sz w:val="20"/>
          <w:szCs w:val="20"/>
        </w:rPr>
        <w:t>हेल्थ</w:t>
      </w:r>
      <w:proofErr w:type="spellEnd"/>
      <w:r w:rsidRPr="00922685">
        <w:rPr>
          <w:sz w:val="20"/>
          <w:szCs w:val="20"/>
        </w:rPr>
        <w:t xml:space="preserve"> </w:t>
      </w:r>
      <w:proofErr w:type="spellStart"/>
      <w:r w:rsidRPr="00922685">
        <w:rPr>
          <w:rFonts w:ascii="Nirmala UI" w:hAnsi="Nirmala UI" w:cs="Nirmala UI"/>
          <w:sz w:val="20"/>
          <w:szCs w:val="20"/>
        </w:rPr>
        <w:t>और</w:t>
      </w:r>
      <w:proofErr w:type="spellEnd"/>
      <w:r w:rsidRPr="00922685">
        <w:rPr>
          <w:sz w:val="20"/>
          <w:szCs w:val="20"/>
        </w:rPr>
        <w:t xml:space="preserve"> </w:t>
      </w:r>
      <w:proofErr w:type="spellStart"/>
      <w:r w:rsidRPr="00922685">
        <w:rPr>
          <w:rFonts w:ascii="Nirmala UI" w:hAnsi="Nirmala UI" w:cs="Nirmala UI"/>
          <w:sz w:val="20"/>
          <w:szCs w:val="20"/>
        </w:rPr>
        <w:t>पर्सनल</w:t>
      </w:r>
      <w:proofErr w:type="spellEnd"/>
      <w:r w:rsidRPr="00922685">
        <w:rPr>
          <w:sz w:val="20"/>
          <w:szCs w:val="20"/>
        </w:rPr>
        <w:t xml:space="preserve"> </w:t>
      </w:r>
      <w:proofErr w:type="spellStart"/>
      <w:r w:rsidRPr="00922685">
        <w:rPr>
          <w:rFonts w:ascii="Nirmala UI" w:hAnsi="Nirmala UI" w:cs="Nirmala UI"/>
          <w:sz w:val="20"/>
          <w:szCs w:val="20"/>
        </w:rPr>
        <w:t>केयर</w:t>
      </w:r>
      <w:proofErr w:type="spellEnd"/>
      <w:r w:rsidRPr="00922685">
        <w:rPr>
          <w:sz w:val="20"/>
          <w:szCs w:val="20"/>
        </w:rPr>
        <w:t xml:space="preserve"> </w:t>
      </w:r>
      <w:proofErr w:type="spellStart"/>
      <w:r w:rsidRPr="00922685">
        <w:rPr>
          <w:rFonts w:ascii="Nirmala UI" w:hAnsi="Nirmala UI" w:cs="Nirmala UI"/>
          <w:sz w:val="20"/>
          <w:szCs w:val="20"/>
        </w:rPr>
        <w:t>से</w:t>
      </w:r>
      <w:proofErr w:type="spellEnd"/>
      <w:r w:rsidRPr="00922685">
        <w:rPr>
          <w:sz w:val="20"/>
          <w:szCs w:val="20"/>
        </w:rPr>
        <w:t xml:space="preserve"> </w:t>
      </w:r>
      <w:proofErr w:type="spellStart"/>
      <w:r w:rsidRPr="00922685">
        <w:rPr>
          <w:rFonts w:ascii="Nirmala UI" w:hAnsi="Nirmala UI" w:cs="Nirmala UI"/>
          <w:sz w:val="20"/>
          <w:szCs w:val="20"/>
        </w:rPr>
        <w:t>जुड़े</w:t>
      </w:r>
      <w:proofErr w:type="spellEnd"/>
      <w:r w:rsidRPr="00922685">
        <w:rPr>
          <w:sz w:val="20"/>
          <w:szCs w:val="20"/>
        </w:rPr>
        <w:t xml:space="preserve"> </w:t>
      </w:r>
      <w:proofErr w:type="spellStart"/>
      <w:r w:rsidRPr="00922685">
        <w:rPr>
          <w:rFonts w:ascii="Nirmala UI" w:hAnsi="Nirmala UI" w:cs="Nirmala UI"/>
          <w:sz w:val="20"/>
          <w:szCs w:val="20"/>
        </w:rPr>
        <w:t>प्रोजेक्ट</w:t>
      </w:r>
      <w:proofErr w:type="spellEnd"/>
      <w:r w:rsidRPr="00922685">
        <w:rPr>
          <w:sz w:val="20"/>
          <w:szCs w:val="20"/>
        </w:rPr>
        <w:t xml:space="preserve"> </w:t>
      </w:r>
      <w:proofErr w:type="spellStart"/>
      <w:r w:rsidRPr="00922685">
        <w:rPr>
          <w:rFonts w:ascii="Nirmala UI" w:hAnsi="Nirmala UI" w:cs="Nirmala UI"/>
          <w:sz w:val="20"/>
          <w:szCs w:val="20"/>
        </w:rPr>
        <w:t>भी</w:t>
      </w:r>
      <w:proofErr w:type="spellEnd"/>
      <w:r w:rsidRPr="00922685">
        <w:rPr>
          <w:sz w:val="20"/>
          <w:szCs w:val="20"/>
        </w:rPr>
        <w:t xml:space="preserve"> </w:t>
      </w:r>
      <w:proofErr w:type="spellStart"/>
      <w:r w:rsidRPr="00922685">
        <w:rPr>
          <w:rFonts w:ascii="Nirmala UI" w:hAnsi="Nirmala UI" w:cs="Nirmala UI"/>
          <w:sz w:val="20"/>
          <w:szCs w:val="20"/>
        </w:rPr>
        <w:t>शामिल</w:t>
      </w:r>
      <w:proofErr w:type="spellEnd"/>
      <w:r w:rsidRPr="00922685">
        <w:rPr>
          <w:sz w:val="20"/>
          <w:szCs w:val="20"/>
        </w:rPr>
        <w:t xml:space="preserve"> </w:t>
      </w:r>
      <w:proofErr w:type="spellStart"/>
      <w:r w:rsidRPr="00922685">
        <w:rPr>
          <w:rFonts w:ascii="Nirmala UI" w:hAnsi="Nirmala UI" w:cs="Nirmala UI"/>
          <w:sz w:val="20"/>
          <w:szCs w:val="20"/>
        </w:rPr>
        <w:t>रहे</w:t>
      </w:r>
      <w:proofErr w:type="spellEnd"/>
      <w:r w:rsidRPr="00922685">
        <w:rPr>
          <w:rFonts w:ascii="Nirmala UI" w:hAnsi="Nirmala UI" w:cs="Nirmala UI"/>
          <w:sz w:val="20"/>
          <w:szCs w:val="20"/>
        </w:rPr>
        <w:t>।</w:t>
      </w:r>
      <w:r w:rsidRPr="00922685">
        <w:rPr>
          <w:sz w:val="20"/>
          <w:szCs w:val="20"/>
        </w:rPr>
        <w:t xml:space="preserve"> </w:t>
      </w:r>
      <w:proofErr w:type="spellStart"/>
      <w:r w:rsidRPr="00922685">
        <w:rPr>
          <w:rFonts w:ascii="Nirmala UI" w:hAnsi="Nirmala UI" w:cs="Nirmala UI"/>
          <w:sz w:val="20"/>
          <w:szCs w:val="20"/>
        </w:rPr>
        <w:t>इन</w:t>
      </w:r>
      <w:proofErr w:type="spellEnd"/>
      <w:r w:rsidRPr="00922685">
        <w:rPr>
          <w:sz w:val="20"/>
          <w:szCs w:val="20"/>
        </w:rPr>
        <w:t xml:space="preserve"> </w:t>
      </w:r>
      <w:proofErr w:type="spellStart"/>
      <w:r w:rsidRPr="00922685">
        <w:rPr>
          <w:rFonts w:ascii="Nirmala UI" w:hAnsi="Nirmala UI" w:cs="Nirmala UI"/>
          <w:sz w:val="20"/>
          <w:szCs w:val="20"/>
        </w:rPr>
        <w:t>प्रोजेक्ट्स</w:t>
      </w:r>
      <w:proofErr w:type="spellEnd"/>
      <w:r w:rsidRPr="00922685">
        <w:rPr>
          <w:sz w:val="20"/>
          <w:szCs w:val="20"/>
        </w:rPr>
        <w:t xml:space="preserve"> </w:t>
      </w:r>
      <w:proofErr w:type="spellStart"/>
      <w:r w:rsidRPr="00922685">
        <w:rPr>
          <w:rFonts w:ascii="Nirmala UI" w:hAnsi="Nirmala UI" w:cs="Nirmala UI"/>
          <w:sz w:val="20"/>
          <w:szCs w:val="20"/>
        </w:rPr>
        <w:t>के</w:t>
      </w:r>
      <w:proofErr w:type="spellEnd"/>
      <w:r w:rsidRPr="00922685">
        <w:rPr>
          <w:sz w:val="20"/>
          <w:szCs w:val="20"/>
        </w:rPr>
        <w:t xml:space="preserve"> </w:t>
      </w:r>
      <w:proofErr w:type="spellStart"/>
      <w:r w:rsidRPr="00922685">
        <w:rPr>
          <w:rFonts w:ascii="Nirmala UI" w:hAnsi="Nirmala UI" w:cs="Nirmala UI"/>
          <w:sz w:val="20"/>
          <w:szCs w:val="20"/>
        </w:rPr>
        <w:t>जरिए</w:t>
      </w:r>
      <w:proofErr w:type="spellEnd"/>
      <w:r w:rsidRPr="00922685">
        <w:rPr>
          <w:sz w:val="20"/>
          <w:szCs w:val="20"/>
        </w:rPr>
        <w:t xml:space="preserve"> </w:t>
      </w:r>
      <w:proofErr w:type="spellStart"/>
      <w:r w:rsidRPr="00922685">
        <w:rPr>
          <w:rFonts w:ascii="Nirmala UI" w:hAnsi="Nirmala UI" w:cs="Nirmala UI"/>
          <w:sz w:val="20"/>
          <w:szCs w:val="20"/>
        </w:rPr>
        <w:t>स्टूडेंट्स</w:t>
      </w:r>
      <w:proofErr w:type="spellEnd"/>
      <w:r w:rsidRPr="00922685">
        <w:rPr>
          <w:sz w:val="20"/>
          <w:szCs w:val="20"/>
        </w:rPr>
        <w:t xml:space="preserve"> </w:t>
      </w:r>
      <w:proofErr w:type="spellStart"/>
      <w:r w:rsidRPr="00922685">
        <w:rPr>
          <w:rFonts w:ascii="Nirmala UI" w:hAnsi="Nirmala UI" w:cs="Nirmala UI"/>
          <w:sz w:val="20"/>
          <w:szCs w:val="20"/>
        </w:rPr>
        <w:t>ने</w:t>
      </w:r>
      <w:proofErr w:type="spellEnd"/>
      <w:r w:rsidRPr="00922685">
        <w:rPr>
          <w:sz w:val="20"/>
          <w:szCs w:val="20"/>
        </w:rPr>
        <w:t xml:space="preserve"> </w:t>
      </w:r>
      <w:proofErr w:type="spellStart"/>
      <w:r w:rsidRPr="00922685">
        <w:rPr>
          <w:rFonts w:ascii="Nirmala UI" w:hAnsi="Nirmala UI" w:cs="Nirmala UI"/>
          <w:sz w:val="20"/>
          <w:szCs w:val="20"/>
        </w:rPr>
        <w:t>एआई</w:t>
      </w:r>
      <w:proofErr w:type="spellEnd"/>
      <w:r w:rsidRPr="00922685">
        <w:rPr>
          <w:sz w:val="20"/>
          <w:szCs w:val="20"/>
        </w:rPr>
        <w:t xml:space="preserve"> </w:t>
      </w:r>
      <w:proofErr w:type="spellStart"/>
      <w:r w:rsidRPr="00922685">
        <w:rPr>
          <w:rFonts w:ascii="Nirmala UI" w:hAnsi="Nirmala UI" w:cs="Nirmala UI"/>
          <w:sz w:val="20"/>
          <w:szCs w:val="20"/>
        </w:rPr>
        <w:t>के</w:t>
      </w:r>
      <w:proofErr w:type="spellEnd"/>
      <w:r w:rsidRPr="00922685">
        <w:rPr>
          <w:sz w:val="20"/>
          <w:szCs w:val="20"/>
        </w:rPr>
        <w:t xml:space="preserve"> </w:t>
      </w:r>
      <w:proofErr w:type="spellStart"/>
      <w:r w:rsidRPr="00922685">
        <w:rPr>
          <w:rFonts w:ascii="Nirmala UI" w:hAnsi="Nirmala UI" w:cs="Nirmala UI"/>
          <w:sz w:val="20"/>
          <w:szCs w:val="20"/>
        </w:rPr>
        <w:t>प्रैक्टिकल</w:t>
      </w:r>
      <w:proofErr w:type="spellEnd"/>
      <w:r w:rsidRPr="00922685">
        <w:rPr>
          <w:sz w:val="20"/>
          <w:szCs w:val="20"/>
        </w:rPr>
        <w:t xml:space="preserve"> </w:t>
      </w:r>
      <w:proofErr w:type="spellStart"/>
      <w:r w:rsidRPr="00922685">
        <w:rPr>
          <w:rFonts w:ascii="Nirmala UI" w:hAnsi="Nirmala UI" w:cs="Nirmala UI"/>
          <w:sz w:val="20"/>
          <w:szCs w:val="20"/>
        </w:rPr>
        <w:t>यूज़</w:t>
      </w:r>
      <w:proofErr w:type="spellEnd"/>
      <w:r w:rsidRPr="00922685">
        <w:rPr>
          <w:sz w:val="20"/>
          <w:szCs w:val="20"/>
        </w:rPr>
        <w:t xml:space="preserve"> </w:t>
      </w:r>
      <w:proofErr w:type="spellStart"/>
      <w:r w:rsidRPr="00922685">
        <w:rPr>
          <w:rFonts w:ascii="Nirmala UI" w:hAnsi="Nirmala UI" w:cs="Nirmala UI"/>
          <w:sz w:val="20"/>
          <w:szCs w:val="20"/>
        </w:rPr>
        <w:t>को</w:t>
      </w:r>
      <w:proofErr w:type="spellEnd"/>
      <w:r w:rsidRPr="00922685">
        <w:rPr>
          <w:sz w:val="20"/>
          <w:szCs w:val="20"/>
        </w:rPr>
        <w:t xml:space="preserve"> </w:t>
      </w:r>
      <w:proofErr w:type="spellStart"/>
      <w:r w:rsidRPr="00922685">
        <w:rPr>
          <w:rFonts w:ascii="Nirmala UI" w:hAnsi="Nirmala UI" w:cs="Nirmala UI"/>
          <w:sz w:val="20"/>
          <w:szCs w:val="20"/>
        </w:rPr>
        <w:t>समझते</w:t>
      </w:r>
      <w:proofErr w:type="spellEnd"/>
      <w:r w:rsidRPr="00922685">
        <w:rPr>
          <w:sz w:val="20"/>
          <w:szCs w:val="20"/>
        </w:rPr>
        <w:t xml:space="preserve"> </w:t>
      </w:r>
      <w:proofErr w:type="spellStart"/>
      <w:r w:rsidRPr="00922685">
        <w:rPr>
          <w:rFonts w:ascii="Nirmala UI" w:hAnsi="Nirmala UI" w:cs="Nirmala UI"/>
          <w:sz w:val="20"/>
          <w:szCs w:val="20"/>
        </w:rPr>
        <w:t>हुए</w:t>
      </w:r>
      <w:proofErr w:type="spellEnd"/>
      <w:r w:rsidRPr="00922685">
        <w:rPr>
          <w:sz w:val="20"/>
          <w:szCs w:val="20"/>
        </w:rPr>
        <w:t xml:space="preserve"> </w:t>
      </w:r>
      <w:proofErr w:type="spellStart"/>
      <w:r w:rsidRPr="00922685">
        <w:rPr>
          <w:rFonts w:ascii="Nirmala UI" w:hAnsi="Nirmala UI" w:cs="Nirmala UI"/>
          <w:sz w:val="20"/>
          <w:szCs w:val="20"/>
        </w:rPr>
        <w:t>अलग</w:t>
      </w:r>
      <w:r w:rsidRPr="00922685">
        <w:rPr>
          <w:sz w:val="20"/>
          <w:szCs w:val="20"/>
        </w:rPr>
        <w:t>-</w:t>
      </w:r>
      <w:r w:rsidRPr="00922685">
        <w:rPr>
          <w:rFonts w:ascii="Nirmala UI" w:hAnsi="Nirmala UI" w:cs="Nirmala UI"/>
          <w:sz w:val="20"/>
          <w:szCs w:val="20"/>
        </w:rPr>
        <w:t>अलग</w:t>
      </w:r>
      <w:proofErr w:type="spellEnd"/>
      <w:r w:rsidRPr="00922685">
        <w:rPr>
          <w:sz w:val="20"/>
          <w:szCs w:val="20"/>
        </w:rPr>
        <w:t xml:space="preserve"> </w:t>
      </w:r>
      <w:proofErr w:type="spellStart"/>
      <w:r w:rsidRPr="00922685">
        <w:rPr>
          <w:rFonts w:ascii="Nirmala UI" w:hAnsi="Nirmala UI" w:cs="Nirmala UI"/>
          <w:sz w:val="20"/>
          <w:szCs w:val="20"/>
        </w:rPr>
        <w:t>समस्याओं</w:t>
      </w:r>
      <w:proofErr w:type="spellEnd"/>
      <w:r w:rsidRPr="00922685">
        <w:rPr>
          <w:sz w:val="20"/>
          <w:szCs w:val="20"/>
        </w:rPr>
        <w:t xml:space="preserve"> </w:t>
      </w:r>
      <w:proofErr w:type="spellStart"/>
      <w:r w:rsidRPr="00922685">
        <w:rPr>
          <w:rFonts w:ascii="Nirmala UI" w:hAnsi="Nirmala UI" w:cs="Nirmala UI"/>
          <w:sz w:val="20"/>
          <w:szCs w:val="20"/>
        </w:rPr>
        <w:t>के</w:t>
      </w:r>
      <w:proofErr w:type="spellEnd"/>
      <w:r w:rsidRPr="00922685">
        <w:rPr>
          <w:sz w:val="20"/>
          <w:szCs w:val="20"/>
        </w:rPr>
        <w:t xml:space="preserve"> </w:t>
      </w:r>
      <w:proofErr w:type="spellStart"/>
      <w:r w:rsidRPr="00922685">
        <w:rPr>
          <w:rFonts w:ascii="Nirmala UI" w:hAnsi="Nirmala UI" w:cs="Nirmala UI"/>
          <w:sz w:val="20"/>
          <w:szCs w:val="20"/>
        </w:rPr>
        <w:t>समाधान</w:t>
      </w:r>
      <w:proofErr w:type="spellEnd"/>
      <w:r w:rsidRPr="00922685">
        <w:rPr>
          <w:sz w:val="20"/>
          <w:szCs w:val="20"/>
        </w:rPr>
        <w:t xml:space="preserve"> </w:t>
      </w:r>
      <w:proofErr w:type="spellStart"/>
      <w:r w:rsidRPr="00922685">
        <w:rPr>
          <w:rFonts w:ascii="Nirmala UI" w:hAnsi="Nirmala UI" w:cs="Nirmala UI"/>
          <w:sz w:val="20"/>
          <w:szCs w:val="20"/>
        </w:rPr>
        <w:t>पर</w:t>
      </w:r>
      <w:proofErr w:type="spellEnd"/>
      <w:r w:rsidRPr="00922685">
        <w:rPr>
          <w:sz w:val="20"/>
          <w:szCs w:val="20"/>
        </w:rPr>
        <w:t xml:space="preserve"> </w:t>
      </w:r>
      <w:proofErr w:type="spellStart"/>
      <w:r w:rsidRPr="00922685">
        <w:rPr>
          <w:rFonts w:ascii="Nirmala UI" w:hAnsi="Nirmala UI" w:cs="Nirmala UI"/>
          <w:sz w:val="20"/>
          <w:szCs w:val="20"/>
        </w:rPr>
        <w:t>काम</w:t>
      </w:r>
      <w:proofErr w:type="spellEnd"/>
      <w:r w:rsidRPr="00922685">
        <w:rPr>
          <w:sz w:val="20"/>
          <w:szCs w:val="20"/>
        </w:rPr>
        <w:t xml:space="preserve"> </w:t>
      </w:r>
      <w:proofErr w:type="spellStart"/>
      <w:r w:rsidRPr="00922685">
        <w:rPr>
          <w:rFonts w:ascii="Nirmala UI" w:hAnsi="Nirmala UI" w:cs="Nirmala UI"/>
          <w:sz w:val="20"/>
          <w:szCs w:val="20"/>
        </w:rPr>
        <w:t>किया</w:t>
      </w:r>
      <w:proofErr w:type="spellEnd"/>
      <w:r w:rsidRPr="00922685">
        <w:rPr>
          <w:rFonts w:ascii="Nirmala UI" w:hAnsi="Nirmala UI" w:cs="Nirmala UI"/>
          <w:sz w:val="20"/>
          <w:szCs w:val="20"/>
        </w:rPr>
        <w:t>।</w:t>
      </w:r>
    </w:p>
    <w:p w14:paraId="5D360444" w14:textId="77777777" w:rsidR="00922685" w:rsidRPr="00922685" w:rsidRDefault="00922685" w:rsidP="00922685">
      <w:pPr>
        <w:rPr>
          <w:sz w:val="2"/>
          <w:szCs w:val="2"/>
        </w:rPr>
      </w:pPr>
    </w:p>
    <w:p w14:paraId="7C4E83C9" w14:textId="77777777" w:rsidR="00922685" w:rsidRPr="00922685" w:rsidRDefault="00922685" w:rsidP="00922685">
      <w:pPr>
        <w:rPr>
          <w:sz w:val="20"/>
          <w:szCs w:val="20"/>
        </w:rPr>
      </w:pPr>
      <w:proofErr w:type="spellStart"/>
      <w:r w:rsidRPr="00922685">
        <w:rPr>
          <w:rFonts w:ascii="Nirmala UI" w:hAnsi="Nirmala UI" w:cs="Nirmala UI"/>
          <w:sz w:val="20"/>
          <w:szCs w:val="20"/>
        </w:rPr>
        <w:t>कार्यक्रम</w:t>
      </w:r>
      <w:proofErr w:type="spellEnd"/>
      <w:r w:rsidRPr="00922685">
        <w:rPr>
          <w:sz w:val="20"/>
          <w:szCs w:val="20"/>
        </w:rPr>
        <w:t xml:space="preserve"> </w:t>
      </w:r>
      <w:proofErr w:type="spellStart"/>
      <w:r w:rsidRPr="00922685">
        <w:rPr>
          <w:rFonts w:ascii="Nirmala UI" w:hAnsi="Nirmala UI" w:cs="Nirmala UI"/>
          <w:sz w:val="20"/>
          <w:szCs w:val="20"/>
        </w:rPr>
        <w:t>में</w:t>
      </w:r>
      <w:proofErr w:type="spellEnd"/>
      <w:r w:rsidRPr="00922685">
        <w:rPr>
          <w:sz w:val="20"/>
          <w:szCs w:val="20"/>
        </w:rPr>
        <w:t xml:space="preserve"> </w:t>
      </w:r>
      <w:proofErr w:type="spellStart"/>
      <w:r w:rsidRPr="00922685">
        <w:rPr>
          <w:rFonts w:ascii="Nirmala UI" w:hAnsi="Nirmala UI" w:cs="Nirmala UI"/>
          <w:sz w:val="20"/>
          <w:szCs w:val="20"/>
        </w:rPr>
        <w:t>स्टूडेंट्स</w:t>
      </w:r>
      <w:proofErr w:type="spellEnd"/>
      <w:r w:rsidRPr="00922685">
        <w:rPr>
          <w:sz w:val="20"/>
          <w:szCs w:val="20"/>
        </w:rPr>
        <w:t xml:space="preserve"> </w:t>
      </w:r>
      <w:proofErr w:type="spellStart"/>
      <w:r w:rsidRPr="00922685">
        <w:rPr>
          <w:rFonts w:ascii="Nirmala UI" w:hAnsi="Nirmala UI" w:cs="Nirmala UI"/>
          <w:sz w:val="20"/>
          <w:szCs w:val="20"/>
        </w:rPr>
        <w:t>ने</w:t>
      </w:r>
      <w:proofErr w:type="spellEnd"/>
      <w:r w:rsidRPr="00922685">
        <w:rPr>
          <w:sz w:val="20"/>
          <w:szCs w:val="20"/>
        </w:rPr>
        <w:t xml:space="preserve"> </w:t>
      </w:r>
      <w:proofErr w:type="spellStart"/>
      <w:r w:rsidRPr="00922685">
        <w:rPr>
          <w:rFonts w:ascii="Nirmala UI" w:hAnsi="Nirmala UI" w:cs="Nirmala UI"/>
          <w:sz w:val="20"/>
          <w:szCs w:val="20"/>
        </w:rPr>
        <w:t>एआई</w:t>
      </w:r>
      <w:proofErr w:type="spellEnd"/>
      <w:r w:rsidRPr="00922685">
        <w:rPr>
          <w:sz w:val="20"/>
          <w:szCs w:val="20"/>
        </w:rPr>
        <w:t xml:space="preserve"> </w:t>
      </w:r>
      <w:proofErr w:type="spellStart"/>
      <w:r w:rsidRPr="00922685">
        <w:rPr>
          <w:rFonts w:ascii="Nirmala UI" w:hAnsi="Nirmala UI" w:cs="Nirmala UI"/>
          <w:sz w:val="20"/>
          <w:szCs w:val="20"/>
        </w:rPr>
        <w:t>की</w:t>
      </w:r>
      <w:proofErr w:type="spellEnd"/>
      <w:r w:rsidRPr="00922685">
        <w:rPr>
          <w:sz w:val="20"/>
          <w:szCs w:val="20"/>
        </w:rPr>
        <w:t xml:space="preserve"> </w:t>
      </w:r>
      <w:proofErr w:type="spellStart"/>
      <w:r w:rsidRPr="00922685">
        <w:rPr>
          <w:rFonts w:ascii="Nirmala UI" w:hAnsi="Nirmala UI" w:cs="Nirmala UI"/>
          <w:sz w:val="20"/>
          <w:szCs w:val="20"/>
        </w:rPr>
        <w:t>मदद</w:t>
      </w:r>
      <w:proofErr w:type="spellEnd"/>
      <w:r w:rsidRPr="00922685">
        <w:rPr>
          <w:sz w:val="20"/>
          <w:szCs w:val="20"/>
        </w:rPr>
        <w:t xml:space="preserve"> </w:t>
      </w:r>
      <w:proofErr w:type="spellStart"/>
      <w:r w:rsidRPr="00922685">
        <w:rPr>
          <w:rFonts w:ascii="Nirmala UI" w:hAnsi="Nirmala UI" w:cs="Nirmala UI"/>
          <w:sz w:val="20"/>
          <w:szCs w:val="20"/>
        </w:rPr>
        <w:t>से</w:t>
      </w:r>
      <w:proofErr w:type="spellEnd"/>
      <w:r w:rsidRPr="00922685">
        <w:rPr>
          <w:sz w:val="20"/>
          <w:szCs w:val="20"/>
        </w:rPr>
        <w:t xml:space="preserve"> </w:t>
      </w:r>
      <w:proofErr w:type="spellStart"/>
      <w:r w:rsidRPr="00922685">
        <w:rPr>
          <w:rFonts w:ascii="Nirmala UI" w:hAnsi="Nirmala UI" w:cs="Nirmala UI"/>
          <w:sz w:val="20"/>
          <w:szCs w:val="20"/>
        </w:rPr>
        <w:t>तैयार</w:t>
      </w:r>
      <w:proofErr w:type="spellEnd"/>
      <w:r w:rsidRPr="00922685">
        <w:rPr>
          <w:sz w:val="20"/>
          <w:szCs w:val="20"/>
        </w:rPr>
        <w:t xml:space="preserve"> </w:t>
      </w:r>
      <w:proofErr w:type="spellStart"/>
      <w:r w:rsidRPr="00922685">
        <w:rPr>
          <w:rFonts w:ascii="Nirmala UI" w:hAnsi="Nirmala UI" w:cs="Nirmala UI"/>
          <w:sz w:val="20"/>
          <w:szCs w:val="20"/>
        </w:rPr>
        <w:t>किए</w:t>
      </w:r>
      <w:proofErr w:type="spellEnd"/>
      <w:r w:rsidRPr="00922685">
        <w:rPr>
          <w:sz w:val="20"/>
          <w:szCs w:val="20"/>
        </w:rPr>
        <w:t xml:space="preserve"> </w:t>
      </w:r>
      <w:proofErr w:type="spellStart"/>
      <w:r w:rsidRPr="00922685">
        <w:rPr>
          <w:rFonts w:ascii="Nirmala UI" w:hAnsi="Nirmala UI" w:cs="Nirmala UI"/>
          <w:sz w:val="20"/>
          <w:szCs w:val="20"/>
        </w:rPr>
        <w:t>गए</w:t>
      </w:r>
      <w:proofErr w:type="spellEnd"/>
      <w:r w:rsidRPr="00922685">
        <w:rPr>
          <w:sz w:val="20"/>
          <w:szCs w:val="20"/>
        </w:rPr>
        <w:t xml:space="preserve"> </w:t>
      </w:r>
      <w:proofErr w:type="spellStart"/>
      <w:r w:rsidRPr="00922685">
        <w:rPr>
          <w:rFonts w:ascii="Nirmala UI" w:hAnsi="Nirmala UI" w:cs="Nirmala UI"/>
          <w:sz w:val="20"/>
          <w:szCs w:val="20"/>
        </w:rPr>
        <w:t>अपने</w:t>
      </w:r>
      <w:proofErr w:type="spellEnd"/>
      <w:r w:rsidRPr="00922685">
        <w:rPr>
          <w:sz w:val="20"/>
          <w:szCs w:val="20"/>
        </w:rPr>
        <w:t xml:space="preserve"> </w:t>
      </w:r>
      <w:proofErr w:type="spellStart"/>
      <w:r w:rsidRPr="00922685">
        <w:rPr>
          <w:rFonts w:ascii="Nirmala UI" w:hAnsi="Nirmala UI" w:cs="Nirmala UI"/>
          <w:sz w:val="20"/>
          <w:szCs w:val="20"/>
        </w:rPr>
        <w:t>प्रोजेक्ट</w:t>
      </w:r>
      <w:proofErr w:type="spellEnd"/>
      <w:r w:rsidRPr="00922685">
        <w:rPr>
          <w:sz w:val="20"/>
          <w:szCs w:val="20"/>
        </w:rPr>
        <w:t xml:space="preserve"> </w:t>
      </w:r>
      <w:proofErr w:type="spellStart"/>
      <w:r w:rsidRPr="00922685">
        <w:rPr>
          <w:rFonts w:ascii="Nirmala UI" w:hAnsi="Nirmala UI" w:cs="Nirmala UI"/>
          <w:sz w:val="20"/>
          <w:szCs w:val="20"/>
        </w:rPr>
        <w:t>प्रस्तुत</w:t>
      </w:r>
      <w:proofErr w:type="spellEnd"/>
      <w:r w:rsidRPr="00922685">
        <w:rPr>
          <w:sz w:val="20"/>
          <w:szCs w:val="20"/>
        </w:rPr>
        <w:t xml:space="preserve"> </w:t>
      </w:r>
      <w:proofErr w:type="spellStart"/>
      <w:r w:rsidRPr="00922685">
        <w:rPr>
          <w:rFonts w:ascii="Nirmala UI" w:hAnsi="Nirmala UI" w:cs="Nirmala UI"/>
          <w:sz w:val="20"/>
          <w:szCs w:val="20"/>
        </w:rPr>
        <w:t>किए</w:t>
      </w:r>
      <w:proofErr w:type="spellEnd"/>
      <w:r w:rsidRPr="00922685">
        <w:rPr>
          <w:rFonts w:ascii="Nirmala UI" w:hAnsi="Nirmala UI" w:cs="Nirmala UI"/>
          <w:sz w:val="20"/>
          <w:szCs w:val="20"/>
        </w:rPr>
        <w:t>।</w:t>
      </w:r>
      <w:r w:rsidRPr="00922685">
        <w:rPr>
          <w:sz w:val="20"/>
          <w:szCs w:val="20"/>
        </w:rPr>
        <w:t xml:space="preserve"> </w:t>
      </w:r>
      <w:proofErr w:type="spellStart"/>
      <w:r w:rsidRPr="00922685">
        <w:rPr>
          <w:rFonts w:ascii="Nirmala UI" w:hAnsi="Nirmala UI" w:cs="Nirmala UI"/>
          <w:sz w:val="20"/>
          <w:szCs w:val="20"/>
        </w:rPr>
        <w:t>प्रोजेक्ट्स</w:t>
      </w:r>
      <w:proofErr w:type="spellEnd"/>
      <w:r w:rsidRPr="00922685">
        <w:rPr>
          <w:sz w:val="20"/>
          <w:szCs w:val="20"/>
        </w:rPr>
        <w:t xml:space="preserve"> </w:t>
      </w:r>
      <w:proofErr w:type="spellStart"/>
      <w:r w:rsidRPr="00922685">
        <w:rPr>
          <w:rFonts w:ascii="Nirmala UI" w:hAnsi="Nirmala UI" w:cs="Nirmala UI"/>
          <w:sz w:val="20"/>
          <w:szCs w:val="20"/>
        </w:rPr>
        <w:t>का</w:t>
      </w:r>
      <w:proofErr w:type="spellEnd"/>
      <w:r w:rsidRPr="00922685">
        <w:rPr>
          <w:sz w:val="20"/>
          <w:szCs w:val="20"/>
        </w:rPr>
        <w:t xml:space="preserve"> </w:t>
      </w:r>
      <w:proofErr w:type="spellStart"/>
      <w:r w:rsidRPr="00922685">
        <w:rPr>
          <w:rFonts w:ascii="Nirmala UI" w:hAnsi="Nirmala UI" w:cs="Nirmala UI"/>
          <w:sz w:val="20"/>
          <w:szCs w:val="20"/>
        </w:rPr>
        <w:t>मूल्यांकन</w:t>
      </w:r>
      <w:proofErr w:type="spellEnd"/>
      <w:r w:rsidRPr="00922685">
        <w:rPr>
          <w:sz w:val="20"/>
          <w:szCs w:val="20"/>
        </w:rPr>
        <w:t xml:space="preserve"> </w:t>
      </w:r>
      <w:proofErr w:type="spellStart"/>
      <w:r w:rsidRPr="00922685">
        <w:rPr>
          <w:rFonts w:ascii="Nirmala UI" w:hAnsi="Nirmala UI" w:cs="Nirmala UI"/>
          <w:sz w:val="20"/>
          <w:szCs w:val="20"/>
        </w:rPr>
        <w:t>नए</w:t>
      </w:r>
      <w:proofErr w:type="spellEnd"/>
      <w:r w:rsidRPr="00922685">
        <w:rPr>
          <w:sz w:val="20"/>
          <w:szCs w:val="20"/>
        </w:rPr>
        <w:t xml:space="preserve"> </w:t>
      </w:r>
      <w:proofErr w:type="spellStart"/>
      <w:r w:rsidRPr="00922685">
        <w:rPr>
          <w:rFonts w:ascii="Nirmala UI" w:hAnsi="Nirmala UI" w:cs="Nirmala UI"/>
          <w:sz w:val="20"/>
          <w:szCs w:val="20"/>
        </w:rPr>
        <w:t>आइडिया</w:t>
      </w:r>
      <w:proofErr w:type="spellEnd"/>
      <w:r w:rsidRPr="00922685">
        <w:rPr>
          <w:sz w:val="20"/>
          <w:szCs w:val="20"/>
        </w:rPr>
        <w:t xml:space="preserve">, </w:t>
      </w:r>
      <w:proofErr w:type="spellStart"/>
      <w:r w:rsidRPr="00922685">
        <w:rPr>
          <w:rFonts w:ascii="Nirmala UI" w:hAnsi="Nirmala UI" w:cs="Nirmala UI"/>
          <w:sz w:val="20"/>
          <w:szCs w:val="20"/>
        </w:rPr>
        <w:t>उपयोगिता</w:t>
      </w:r>
      <w:proofErr w:type="spellEnd"/>
      <w:r w:rsidRPr="00922685">
        <w:rPr>
          <w:sz w:val="20"/>
          <w:szCs w:val="20"/>
        </w:rPr>
        <w:t xml:space="preserve">, </w:t>
      </w:r>
      <w:proofErr w:type="spellStart"/>
      <w:r w:rsidRPr="00922685">
        <w:rPr>
          <w:rFonts w:ascii="Nirmala UI" w:hAnsi="Nirmala UI" w:cs="Nirmala UI"/>
          <w:sz w:val="20"/>
          <w:szCs w:val="20"/>
        </w:rPr>
        <w:t>टेक्नोलॉजी</w:t>
      </w:r>
      <w:proofErr w:type="spellEnd"/>
      <w:r w:rsidRPr="00922685">
        <w:rPr>
          <w:sz w:val="20"/>
          <w:szCs w:val="20"/>
        </w:rPr>
        <w:t xml:space="preserve"> </w:t>
      </w:r>
      <w:proofErr w:type="spellStart"/>
      <w:r w:rsidRPr="00922685">
        <w:rPr>
          <w:rFonts w:ascii="Nirmala UI" w:hAnsi="Nirmala UI" w:cs="Nirmala UI"/>
          <w:sz w:val="20"/>
          <w:szCs w:val="20"/>
        </w:rPr>
        <w:t>और</w:t>
      </w:r>
      <w:proofErr w:type="spellEnd"/>
      <w:r w:rsidRPr="00922685">
        <w:rPr>
          <w:sz w:val="20"/>
          <w:szCs w:val="20"/>
        </w:rPr>
        <w:t xml:space="preserve"> </w:t>
      </w:r>
      <w:proofErr w:type="spellStart"/>
      <w:r w:rsidRPr="00922685">
        <w:rPr>
          <w:rFonts w:ascii="Nirmala UI" w:hAnsi="Nirmala UI" w:cs="Nirmala UI"/>
          <w:sz w:val="20"/>
          <w:szCs w:val="20"/>
        </w:rPr>
        <w:t>समस्या</w:t>
      </w:r>
      <w:proofErr w:type="spellEnd"/>
      <w:r w:rsidRPr="00922685">
        <w:rPr>
          <w:sz w:val="20"/>
          <w:szCs w:val="20"/>
        </w:rPr>
        <w:t xml:space="preserve"> </w:t>
      </w:r>
      <w:proofErr w:type="spellStart"/>
      <w:r w:rsidRPr="00922685">
        <w:rPr>
          <w:rFonts w:ascii="Nirmala UI" w:hAnsi="Nirmala UI" w:cs="Nirmala UI"/>
          <w:sz w:val="20"/>
          <w:szCs w:val="20"/>
        </w:rPr>
        <w:t>के</w:t>
      </w:r>
      <w:proofErr w:type="spellEnd"/>
      <w:r w:rsidRPr="00922685">
        <w:rPr>
          <w:sz w:val="20"/>
          <w:szCs w:val="20"/>
        </w:rPr>
        <w:t xml:space="preserve"> </w:t>
      </w:r>
      <w:proofErr w:type="spellStart"/>
      <w:r w:rsidRPr="00922685">
        <w:rPr>
          <w:rFonts w:ascii="Nirmala UI" w:hAnsi="Nirmala UI" w:cs="Nirmala UI"/>
          <w:sz w:val="20"/>
          <w:szCs w:val="20"/>
        </w:rPr>
        <w:t>समाधान</w:t>
      </w:r>
      <w:proofErr w:type="spellEnd"/>
      <w:r w:rsidRPr="00922685">
        <w:rPr>
          <w:sz w:val="20"/>
          <w:szCs w:val="20"/>
        </w:rPr>
        <w:t xml:space="preserve"> </w:t>
      </w:r>
      <w:proofErr w:type="spellStart"/>
      <w:r w:rsidRPr="00922685">
        <w:rPr>
          <w:rFonts w:ascii="Nirmala UI" w:hAnsi="Nirmala UI" w:cs="Nirmala UI"/>
          <w:sz w:val="20"/>
          <w:szCs w:val="20"/>
        </w:rPr>
        <w:t>के</w:t>
      </w:r>
      <w:proofErr w:type="spellEnd"/>
      <w:r w:rsidRPr="00922685">
        <w:rPr>
          <w:sz w:val="20"/>
          <w:szCs w:val="20"/>
        </w:rPr>
        <w:t xml:space="preserve"> </w:t>
      </w:r>
      <w:proofErr w:type="spellStart"/>
      <w:r w:rsidRPr="00922685">
        <w:rPr>
          <w:rFonts w:ascii="Nirmala UI" w:hAnsi="Nirmala UI" w:cs="Nirmala UI"/>
          <w:sz w:val="20"/>
          <w:szCs w:val="20"/>
        </w:rPr>
        <w:t>आधार</w:t>
      </w:r>
      <w:proofErr w:type="spellEnd"/>
      <w:r w:rsidRPr="00922685">
        <w:rPr>
          <w:sz w:val="20"/>
          <w:szCs w:val="20"/>
        </w:rPr>
        <w:t xml:space="preserve"> </w:t>
      </w:r>
      <w:proofErr w:type="spellStart"/>
      <w:r w:rsidRPr="00922685">
        <w:rPr>
          <w:rFonts w:ascii="Nirmala UI" w:hAnsi="Nirmala UI" w:cs="Nirmala UI"/>
          <w:sz w:val="20"/>
          <w:szCs w:val="20"/>
        </w:rPr>
        <w:t>पर</w:t>
      </w:r>
      <w:proofErr w:type="spellEnd"/>
      <w:r w:rsidRPr="00922685">
        <w:rPr>
          <w:sz w:val="20"/>
          <w:szCs w:val="20"/>
        </w:rPr>
        <w:t xml:space="preserve"> </w:t>
      </w:r>
      <w:proofErr w:type="spellStart"/>
      <w:r w:rsidRPr="00922685">
        <w:rPr>
          <w:rFonts w:ascii="Nirmala UI" w:hAnsi="Nirmala UI" w:cs="Nirmala UI"/>
          <w:sz w:val="20"/>
          <w:szCs w:val="20"/>
        </w:rPr>
        <w:t>किया</w:t>
      </w:r>
      <w:proofErr w:type="spellEnd"/>
      <w:r w:rsidRPr="00922685">
        <w:rPr>
          <w:sz w:val="20"/>
          <w:szCs w:val="20"/>
        </w:rPr>
        <w:t xml:space="preserve"> </w:t>
      </w:r>
      <w:proofErr w:type="spellStart"/>
      <w:r w:rsidRPr="00922685">
        <w:rPr>
          <w:rFonts w:ascii="Nirmala UI" w:hAnsi="Nirmala UI" w:cs="Nirmala UI"/>
          <w:sz w:val="20"/>
          <w:szCs w:val="20"/>
        </w:rPr>
        <w:t>गया</w:t>
      </w:r>
      <w:proofErr w:type="spellEnd"/>
      <w:r w:rsidRPr="00922685">
        <w:rPr>
          <w:rFonts w:ascii="Nirmala UI" w:hAnsi="Nirmala UI" w:cs="Nirmala UI"/>
          <w:sz w:val="20"/>
          <w:szCs w:val="20"/>
        </w:rPr>
        <w:t>।</w:t>
      </w:r>
      <w:r w:rsidRPr="00922685">
        <w:rPr>
          <w:sz w:val="20"/>
          <w:szCs w:val="20"/>
        </w:rPr>
        <w:t xml:space="preserve"> </w:t>
      </w:r>
      <w:proofErr w:type="spellStart"/>
      <w:r w:rsidRPr="00922685">
        <w:rPr>
          <w:rFonts w:ascii="Nirmala UI" w:hAnsi="Nirmala UI" w:cs="Nirmala UI"/>
          <w:sz w:val="20"/>
          <w:szCs w:val="20"/>
        </w:rPr>
        <w:t>बेहतर</w:t>
      </w:r>
      <w:proofErr w:type="spellEnd"/>
      <w:r w:rsidRPr="00922685">
        <w:rPr>
          <w:sz w:val="20"/>
          <w:szCs w:val="20"/>
        </w:rPr>
        <w:t xml:space="preserve"> </w:t>
      </w:r>
      <w:proofErr w:type="spellStart"/>
      <w:r w:rsidRPr="00922685">
        <w:rPr>
          <w:rFonts w:ascii="Nirmala UI" w:hAnsi="Nirmala UI" w:cs="Nirmala UI"/>
          <w:sz w:val="20"/>
          <w:szCs w:val="20"/>
        </w:rPr>
        <w:t>प्रदर्शन</w:t>
      </w:r>
      <w:proofErr w:type="spellEnd"/>
      <w:r w:rsidRPr="00922685">
        <w:rPr>
          <w:sz w:val="20"/>
          <w:szCs w:val="20"/>
        </w:rPr>
        <w:t xml:space="preserve"> </w:t>
      </w:r>
      <w:proofErr w:type="spellStart"/>
      <w:r w:rsidRPr="00922685">
        <w:rPr>
          <w:rFonts w:ascii="Nirmala UI" w:hAnsi="Nirmala UI" w:cs="Nirmala UI"/>
          <w:sz w:val="20"/>
          <w:szCs w:val="20"/>
        </w:rPr>
        <w:t>करने</w:t>
      </w:r>
      <w:proofErr w:type="spellEnd"/>
      <w:r w:rsidRPr="00922685">
        <w:rPr>
          <w:sz w:val="20"/>
          <w:szCs w:val="20"/>
        </w:rPr>
        <w:t xml:space="preserve"> </w:t>
      </w:r>
      <w:proofErr w:type="spellStart"/>
      <w:r w:rsidRPr="00922685">
        <w:rPr>
          <w:rFonts w:ascii="Nirmala UI" w:hAnsi="Nirmala UI" w:cs="Nirmala UI"/>
          <w:sz w:val="20"/>
          <w:szCs w:val="20"/>
        </w:rPr>
        <w:t>वाली</w:t>
      </w:r>
      <w:proofErr w:type="spellEnd"/>
      <w:r w:rsidRPr="00922685">
        <w:rPr>
          <w:sz w:val="20"/>
          <w:szCs w:val="20"/>
        </w:rPr>
        <w:t xml:space="preserve"> </w:t>
      </w:r>
      <w:proofErr w:type="spellStart"/>
      <w:r w:rsidRPr="00922685">
        <w:rPr>
          <w:rFonts w:ascii="Nirmala UI" w:hAnsi="Nirmala UI" w:cs="Nirmala UI"/>
          <w:sz w:val="20"/>
          <w:szCs w:val="20"/>
        </w:rPr>
        <w:t>टीमों</w:t>
      </w:r>
      <w:proofErr w:type="spellEnd"/>
      <w:r w:rsidRPr="00922685">
        <w:rPr>
          <w:sz w:val="20"/>
          <w:szCs w:val="20"/>
        </w:rPr>
        <w:t xml:space="preserve"> </w:t>
      </w:r>
      <w:proofErr w:type="spellStart"/>
      <w:r w:rsidRPr="00922685">
        <w:rPr>
          <w:rFonts w:ascii="Nirmala UI" w:hAnsi="Nirmala UI" w:cs="Nirmala UI"/>
          <w:sz w:val="20"/>
          <w:szCs w:val="20"/>
        </w:rPr>
        <w:t>को</w:t>
      </w:r>
      <w:proofErr w:type="spellEnd"/>
      <w:r w:rsidRPr="00922685">
        <w:rPr>
          <w:sz w:val="20"/>
          <w:szCs w:val="20"/>
        </w:rPr>
        <w:t xml:space="preserve"> </w:t>
      </w:r>
      <w:proofErr w:type="spellStart"/>
      <w:r w:rsidRPr="00922685">
        <w:rPr>
          <w:rFonts w:ascii="Nirmala UI" w:hAnsi="Nirmala UI" w:cs="Nirmala UI"/>
          <w:sz w:val="20"/>
          <w:szCs w:val="20"/>
        </w:rPr>
        <w:t>कैश</w:t>
      </w:r>
      <w:proofErr w:type="spellEnd"/>
      <w:r w:rsidRPr="00922685">
        <w:rPr>
          <w:sz w:val="20"/>
          <w:szCs w:val="20"/>
        </w:rPr>
        <w:t xml:space="preserve"> </w:t>
      </w:r>
      <w:proofErr w:type="spellStart"/>
      <w:r w:rsidRPr="00922685">
        <w:rPr>
          <w:rFonts w:ascii="Nirmala UI" w:hAnsi="Nirmala UI" w:cs="Nirmala UI"/>
          <w:sz w:val="20"/>
          <w:szCs w:val="20"/>
        </w:rPr>
        <w:t>प्राइज</w:t>
      </w:r>
      <w:proofErr w:type="spellEnd"/>
      <w:r w:rsidRPr="00922685">
        <w:rPr>
          <w:sz w:val="20"/>
          <w:szCs w:val="20"/>
        </w:rPr>
        <w:t xml:space="preserve"> </w:t>
      </w:r>
      <w:proofErr w:type="spellStart"/>
      <w:r w:rsidRPr="00922685">
        <w:rPr>
          <w:rFonts w:ascii="Nirmala UI" w:hAnsi="Nirmala UI" w:cs="Nirmala UI"/>
          <w:sz w:val="20"/>
          <w:szCs w:val="20"/>
        </w:rPr>
        <w:t>दिए</w:t>
      </w:r>
      <w:proofErr w:type="spellEnd"/>
      <w:r w:rsidRPr="00922685">
        <w:rPr>
          <w:sz w:val="20"/>
          <w:szCs w:val="20"/>
        </w:rPr>
        <w:t xml:space="preserve"> </w:t>
      </w:r>
      <w:proofErr w:type="spellStart"/>
      <w:r w:rsidRPr="00922685">
        <w:rPr>
          <w:rFonts w:ascii="Nirmala UI" w:hAnsi="Nirmala UI" w:cs="Nirmala UI"/>
          <w:sz w:val="20"/>
          <w:szCs w:val="20"/>
        </w:rPr>
        <w:t>गए</w:t>
      </w:r>
      <w:proofErr w:type="spellEnd"/>
      <w:r w:rsidRPr="00922685">
        <w:rPr>
          <w:rFonts w:ascii="Nirmala UI" w:hAnsi="Nirmala UI" w:cs="Nirmala UI"/>
          <w:sz w:val="20"/>
          <w:szCs w:val="20"/>
        </w:rPr>
        <w:t>।</w:t>
      </w:r>
      <w:r w:rsidRPr="00922685">
        <w:rPr>
          <w:sz w:val="20"/>
          <w:szCs w:val="20"/>
        </w:rPr>
        <w:t xml:space="preserve"> </w:t>
      </w:r>
      <w:proofErr w:type="spellStart"/>
      <w:r w:rsidRPr="00922685">
        <w:rPr>
          <w:rFonts w:ascii="Nirmala UI" w:hAnsi="Nirmala UI" w:cs="Nirmala UI"/>
          <w:sz w:val="20"/>
          <w:szCs w:val="20"/>
        </w:rPr>
        <w:t>फर्स्ट</w:t>
      </w:r>
      <w:proofErr w:type="spellEnd"/>
      <w:r w:rsidRPr="00922685">
        <w:rPr>
          <w:sz w:val="20"/>
          <w:szCs w:val="20"/>
        </w:rPr>
        <w:t xml:space="preserve"> </w:t>
      </w:r>
      <w:proofErr w:type="spellStart"/>
      <w:r w:rsidRPr="00922685">
        <w:rPr>
          <w:rFonts w:ascii="Nirmala UI" w:hAnsi="Nirmala UI" w:cs="Nirmala UI"/>
          <w:sz w:val="20"/>
          <w:szCs w:val="20"/>
        </w:rPr>
        <w:t>प्राइज</w:t>
      </w:r>
      <w:proofErr w:type="spellEnd"/>
      <w:r w:rsidRPr="00922685">
        <w:rPr>
          <w:sz w:val="20"/>
          <w:szCs w:val="20"/>
        </w:rPr>
        <w:t xml:space="preserve"> </w:t>
      </w:r>
      <w:proofErr w:type="spellStart"/>
      <w:r w:rsidRPr="00922685">
        <w:rPr>
          <w:rFonts w:ascii="Nirmala UI" w:hAnsi="Nirmala UI" w:cs="Nirmala UI"/>
          <w:sz w:val="20"/>
          <w:szCs w:val="20"/>
        </w:rPr>
        <w:t>कार्तिक</w:t>
      </w:r>
      <w:proofErr w:type="spellEnd"/>
      <w:r w:rsidRPr="00922685">
        <w:rPr>
          <w:sz w:val="20"/>
          <w:szCs w:val="20"/>
        </w:rPr>
        <w:t xml:space="preserve"> </w:t>
      </w:r>
      <w:proofErr w:type="spellStart"/>
      <w:r w:rsidRPr="00922685">
        <w:rPr>
          <w:rFonts w:ascii="Nirmala UI" w:hAnsi="Nirmala UI" w:cs="Nirmala UI"/>
          <w:sz w:val="20"/>
          <w:szCs w:val="20"/>
        </w:rPr>
        <w:t>सक्सेना</w:t>
      </w:r>
      <w:proofErr w:type="spellEnd"/>
      <w:r w:rsidRPr="00922685">
        <w:rPr>
          <w:sz w:val="20"/>
          <w:szCs w:val="20"/>
        </w:rPr>
        <w:t xml:space="preserve">, </w:t>
      </w:r>
      <w:proofErr w:type="spellStart"/>
      <w:r w:rsidRPr="00922685">
        <w:rPr>
          <w:rFonts w:ascii="Nirmala UI" w:hAnsi="Nirmala UI" w:cs="Nirmala UI"/>
          <w:sz w:val="20"/>
          <w:szCs w:val="20"/>
        </w:rPr>
        <w:t>कृतिका</w:t>
      </w:r>
      <w:proofErr w:type="spellEnd"/>
      <w:r w:rsidRPr="00922685">
        <w:rPr>
          <w:sz w:val="20"/>
          <w:szCs w:val="20"/>
        </w:rPr>
        <w:t xml:space="preserve"> </w:t>
      </w:r>
      <w:proofErr w:type="spellStart"/>
      <w:r w:rsidRPr="00922685">
        <w:rPr>
          <w:rFonts w:ascii="Nirmala UI" w:hAnsi="Nirmala UI" w:cs="Nirmala UI"/>
          <w:sz w:val="20"/>
          <w:szCs w:val="20"/>
        </w:rPr>
        <w:t>डिगारी</w:t>
      </w:r>
      <w:proofErr w:type="spellEnd"/>
      <w:r w:rsidRPr="00922685">
        <w:rPr>
          <w:sz w:val="20"/>
          <w:szCs w:val="20"/>
        </w:rPr>
        <w:t xml:space="preserve">, </w:t>
      </w:r>
      <w:proofErr w:type="spellStart"/>
      <w:r w:rsidRPr="00922685">
        <w:rPr>
          <w:rFonts w:ascii="Nirmala UI" w:hAnsi="Nirmala UI" w:cs="Nirmala UI"/>
          <w:sz w:val="20"/>
          <w:szCs w:val="20"/>
        </w:rPr>
        <w:t>कुमारी</w:t>
      </w:r>
      <w:proofErr w:type="spellEnd"/>
      <w:r w:rsidRPr="00922685">
        <w:rPr>
          <w:sz w:val="20"/>
          <w:szCs w:val="20"/>
        </w:rPr>
        <w:t xml:space="preserve"> </w:t>
      </w:r>
      <w:proofErr w:type="spellStart"/>
      <w:r w:rsidRPr="00922685">
        <w:rPr>
          <w:rFonts w:ascii="Nirmala UI" w:hAnsi="Nirmala UI" w:cs="Nirmala UI"/>
          <w:sz w:val="20"/>
          <w:szCs w:val="20"/>
        </w:rPr>
        <w:t>शाची</w:t>
      </w:r>
      <w:proofErr w:type="spellEnd"/>
      <w:r w:rsidRPr="00922685">
        <w:rPr>
          <w:sz w:val="20"/>
          <w:szCs w:val="20"/>
        </w:rPr>
        <w:t xml:space="preserve"> </w:t>
      </w:r>
      <w:proofErr w:type="spellStart"/>
      <w:r w:rsidRPr="00922685">
        <w:rPr>
          <w:rFonts w:ascii="Nirmala UI" w:hAnsi="Nirmala UI" w:cs="Nirmala UI"/>
          <w:sz w:val="20"/>
          <w:szCs w:val="20"/>
        </w:rPr>
        <w:t>एवं</w:t>
      </w:r>
      <w:proofErr w:type="spellEnd"/>
      <w:r w:rsidRPr="00922685">
        <w:rPr>
          <w:sz w:val="20"/>
          <w:szCs w:val="20"/>
        </w:rPr>
        <w:t xml:space="preserve"> </w:t>
      </w:r>
      <w:proofErr w:type="spellStart"/>
      <w:r w:rsidRPr="00922685">
        <w:rPr>
          <w:rFonts w:ascii="Nirmala UI" w:hAnsi="Nirmala UI" w:cs="Nirmala UI"/>
          <w:sz w:val="20"/>
          <w:szCs w:val="20"/>
        </w:rPr>
        <w:t>भावना</w:t>
      </w:r>
      <w:proofErr w:type="spellEnd"/>
      <w:r w:rsidRPr="00922685">
        <w:rPr>
          <w:sz w:val="20"/>
          <w:szCs w:val="20"/>
        </w:rPr>
        <w:t xml:space="preserve"> </w:t>
      </w:r>
      <w:proofErr w:type="spellStart"/>
      <w:r w:rsidRPr="00922685">
        <w:rPr>
          <w:rFonts w:ascii="Nirmala UI" w:hAnsi="Nirmala UI" w:cs="Nirmala UI"/>
          <w:sz w:val="20"/>
          <w:szCs w:val="20"/>
        </w:rPr>
        <w:t>मित्तल</w:t>
      </w:r>
      <w:proofErr w:type="spellEnd"/>
      <w:r w:rsidRPr="00922685">
        <w:rPr>
          <w:sz w:val="20"/>
          <w:szCs w:val="20"/>
        </w:rPr>
        <w:t xml:space="preserve"> </w:t>
      </w:r>
      <w:proofErr w:type="spellStart"/>
      <w:r w:rsidRPr="00922685">
        <w:rPr>
          <w:rFonts w:ascii="Nirmala UI" w:hAnsi="Nirmala UI" w:cs="Nirmala UI"/>
          <w:sz w:val="20"/>
          <w:szCs w:val="20"/>
        </w:rPr>
        <w:t>की</w:t>
      </w:r>
      <w:proofErr w:type="spellEnd"/>
      <w:r w:rsidRPr="00922685">
        <w:rPr>
          <w:sz w:val="20"/>
          <w:szCs w:val="20"/>
        </w:rPr>
        <w:t xml:space="preserve"> </w:t>
      </w:r>
      <w:proofErr w:type="spellStart"/>
      <w:r w:rsidRPr="00922685">
        <w:rPr>
          <w:rFonts w:ascii="Nirmala UI" w:hAnsi="Nirmala UI" w:cs="Nirmala UI"/>
          <w:sz w:val="20"/>
          <w:szCs w:val="20"/>
        </w:rPr>
        <w:t>टीम</w:t>
      </w:r>
      <w:proofErr w:type="spellEnd"/>
      <w:r w:rsidRPr="00922685">
        <w:rPr>
          <w:sz w:val="20"/>
          <w:szCs w:val="20"/>
        </w:rPr>
        <w:t xml:space="preserve"> </w:t>
      </w:r>
      <w:proofErr w:type="spellStart"/>
      <w:r w:rsidRPr="00922685">
        <w:rPr>
          <w:rFonts w:ascii="Nirmala UI" w:hAnsi="Nirmala UI" w:cs="Nirmala UI"/>
          <w:sz w:val="20"/>
          <w:szCs w:val="20"/>
        </w:rPr>
        <w:t>को</w:t>
      </w:r>
      <w:proofErr w:type="spellEnd"/>
      <w:r w:rsidRPr="00922685">
        <w:rPr>
          <w:sz w:val="20"/>
          <w:szCs w:val="20"/>
        </w:rPr>
        <w:t xml:space="preserve">, </w:t>
      </w:r>
      <w:proofErr w:type="spellStart"/>
      <w:r w:rsidRPr="00922685">
        <w:rPr>
          <w:rFonts w:ascii="Nirmala UI" w:hAnsi="Nirmala UI" w:cs="Nirmala UI"/>
          <w:sz w:val="20"/>
          <w:szCs w:val="20"/>
        </w:rPr>
        <w:t>सेकंड</w:t>
      </w:r>
      <w:proofErr w:type="spellEnd"/>
      <w:r w:rsidRPr="00922685">
        <w:rPr>
          <w:sz w:val="20"/>
          <w:szCs w:val="20"/>
        </w:rPr>
        <w:t xml:space="preserve"> </w:t>
      </w:r>
      <w:proofErr w:type="spellStart"/>
      <w:r w:rsidRPr="00922685">
        <w:rPr>
          <w:rFonts w:ascii="Nirmala UI" w:hAnsi="Nirmala UI" w:cs="Nirmala UI"/>
          <w:sz w:val="20"/>
          <w:szCs w:val="20"/>
        </w:rPr>
        <w:t>प्राइज</w:t>
      </w:r>
      <w:proofErr w:type="spellEnd"/>
      <w:r w:rsidRPr="00922685">
        <w:rPr>
          <w:sz w:val="20"/>
          <w:szCs w:val="20"/>
        </w:rPr>
        <w:t xml:space="preserve"> </w:t>
      </w:r>
      <w:proofErr w:type="spellStart"/>
      <w:r w:rsidRPr="00922685">
        <w:rPr>
          <w:rFonts w:ascii="Nirmala UI" w:hAnsi="Nirmala UI" w:cs="Nirmala UI"/>
          <w:sz w:val="20"/>
          <w:szCs w:val="20"/>
        </w:rPr>
        <w:t>भाव्या</w:t>
      </w:r>
      <w:proofErr w:type="spellEnd"/>
      <w:r w:rsidRPr="00922685">
        <w:rPr>
          <w:sz w:val="20"/>
          <w:szCs w:val="20"/>
        </w:rPr>
        <w:t xml:space="preserve"> </w:t>
      </w:r>
      <w:proofErr w:type="spellStart"/>
      <w:r w:rsidRPr="00922685">
        <w:rPr>
          <w:rFonts w:ascii="Nirmala UI" w:hAnsi="Nirmala UI" w:cs="Nirmala UI"/>
          <w:sz w:val="20"/>
          <w:szCs w:val="20"/>
        </w:rPr>
        <w:t>रावत</w:t>
      </w:r>
      <w:proofErr w:type="spellEnd"/>
      <w:r w:rsidRPr="00922685">
        <w:rPr>
          <w:sz w:val="20"/>
          <w:szCs w:val="20"/>
        </w:rPr>
        <w:t xml:space="preserve"> </w:t>
      </w:r>
      <w:proofErr w:type="spellStart"/>
      <w:r w:rsidRPr="00922685">
        <w:rPr>
          <w:rFonts w:ascii="Nirmala UI" w:hAnsi="Nirmala UI" w:cs="Nirmala UI"/>
          <w:sz w:val="20"/>
          <w:szCs w:val="20"/>
        </w:rPr>
        <w:t>को</w:t>
      </w:r>
      <w:proofErr w:type="spellEnd"/>
      <w:r w:rsidRPr="00922685">
        <w:rPr>
          <w:sz w:val="20"/>
          <w:szCs w:val="20"/>
        </w:rPr>
        <w:t xml:space="preserve"> </w:t>
      </w:r>
      <w:proofErr w:type="spellStart"/>
      <w:r w:rsidRPr="00922685">
        <w:rPr>
          <w:rFonts w:ascii="Nirmala UI" w:hAnsi="Nirmala UI" w:cs="Nirmala UI"/>
          <w:sz w:val="20"/>
          <w:szCs w:val="20"/>
        </w:rPr>
        <w:t>और</w:t>
      </w:r>
      <w:proofErr w:type="spellEnd"/>
      <w:r w:rsidRPr="00922685">
        <w:rPr>
          <w:sz w:val="20"/>
          <w:szCs w:val="20"/>
        </w:rPr>
        <w:t xml:space="preserve"> </w:t>
      </w:r>
      <w:proofErr w:type="spellStart"/>
      <w:r w:rsidRPr="00922685">
        <w:rPr>
          <w:rFonts w:ascii="Nirmala UI" w:hAnsi="Nirmala UI" w:cs="Nirmala UI"/>
          <w:sz w:val="20"/>
          <w:szCs w:val="20"/>
        </w:rPr>
        <w:t>थर्ड</w:t>
      </w:r>
      <w:proofErr w:type="spellEnd"/>
      <w:r w:rsidRPr="00922685">
        <w:rPr>
          <w:sz w:val="20"/>
          <w:szCs w:val="20"/>
        </w:rPr>
        <w:t xml:space="preserve"> </w:t>
      </w:r>
      <w:proofErr w:type="spellStart"/>
      <w:r w:rsidRPr="00922685">
        <w:rPr>
          <w:rFonts w:ascii="Nirmala UI" w:hAnsi="Nirmala UI" w:cs="Nirmala UI"/>
          <w:sz w:val="20"/>
          <w:szCs w:val="20"/>
        </w:rPr>
        <w:t>प्राइज</w:t>
      </w:r>
      <w:proofErr w:type="spellEnd"/>
      <w:r w:rsidRPr="00922685">
        <w:rPr>
          <w:sz w:val="20"/>
          <w:szCs w:val="20"/>
        </w:rPr>
        <w:t xml:space="preserve"> </w:t>
      </w:r>
      <w:proofErr w:type="spellStart"/>
      <w:r w:rsidRPr="00922685">
        <w:rPr>
          <w:rFonts w:ascii="Nirmala UI" w:hAnsi="Nirmala UI" w:cs="Nirmala UI"/>
          <w:sz w:val="20"/>
          <w:szCs w:val="20"/>
        </w:rPr>
        <w:t>साक्षी</w:t>
      </w:r>
      <w:proofErr w:type="spellEnd"/>
      <w:r w:rsidRPr="00922685">
        <w:rPr>
          <w:sz w:val="20"/>
          <w:szCs w:val="20"/>
        </w:rPr>
        <w:t xml:space="preserve"> </w:t>
      </w:r>
      <w:proofErr w:type="spellStart"/>
      <w:r w:rsidRPr="00922685">
        <w:rPr>
          <w:rFonts w:ascii="Nirmala UI" w:hAnsi="Nirmala UI" w:cs="Nirmala UI"/>
          <w:sz w:val="20"/>
          <w:szCs w:val="20"/>
        </w:rPr>
        <w:t>जायसवाल</w:t>
      </w:r>
      <w:proofErr w:type="spellEnd"/>
      <w:r w:rsidRPr="00922685">
        <w:rPr>
          <w:sz w:val="20"/>
          <w:szCs w:val="20"/>
        </w:rPr>
        <w:t xml:space="preserve">, </w:t>
      </w:r>
      <w:proofErr w:type="spellStart"/>
      <w:r w:rsidRPr="00922685">
        <w:rPr>
          <w:rFonts w:ascii="Nirmala UI" w:hAnsi="Nirmala UI" w:cs="Nirmala UI"/>
          <w:sz w:val="20"/>
          <w:szCs w:val="20"/>
        </w:rPr>
        <w:t>रुचि</w:t>
      </w:r>
      <w:proofErr w:type="spellEnd"/>
      <w:r w:rsidRPr="00922685">
        <w:rPr>
          <w:sz w:val="20"/>
          <w:szCs w:val="20"/>
        </w:rPr>
        <w:t xml:space="preserve"> </w:t>
      </w:r>
      <w:proofErr w:type="spellStart"/>
      <w:r w:rsidRPr="00922685">
        <w:rPr>
          <w:rFonts w:ascii="Nirmala UI" w:hAnsi="Nirmala UI" w:cs="Nirmala UI"/>
          <w:sz w:val="20"/>
          <w:szCs w:val="20"/>
        </w:rPr>
        <w:t>यादव</w:t>
      </w:r>
      <w:proofErr w:type="spellEnd"/>
      <w:r w:rsidRPr="00922685">
        <w:rPr>
          <w:sz w:val="20"/>
          <w:szCs w:val="20"/>
        </w:rPr>
        <w:t xml:space="preserve">, </w:t>
      </w:r>
      <w:proofErr w:type="spellStart"/>
      <w:r w:rsidRPr="00922685">
        <w:rPr>
          <w:rFonts w:ascii="Nirmala UI" w:hAnsi="Nirmala UI" w:cs="Nirmala UI"/>
          <w:sz w:val="20"/>
          <w:szCs w:val="20"/>
        </w:rPr>
        <w:t>रिशिता</w:t>
      </w:r>
      <w:proofErr w:type="spellEnd"/>
      <w:r w:rsidRPr="00922685">
        <w:rPr>
          <w:sz w:val="20"/>
          <w:szCs w:val="20"/>
        </w:rPr>
        <w:t xml:space="preserve"> </w:t>
      </w:r>
      <w:proofErr w:type="spellStart"/>
      <w:r w:rsidRPr="00922685">
        <w:rPr>
          <w:rFonts w:ascii="Nirmala UI" w:hAnsi="Nirmala UI" w:cs="Nirmala UI"/>
          <w:sz w:val="20"/>
          <w:szCs w:val="20"/>
        </w:rPr>
        <w:t>अग्रवाल</w:t>
      </w:r>
      <w:proofErr w:type="spellEnd"/>
      <w:r w:rsidRPr="00922685">
        <w:rPr>
          <w:sz w:val="20"/>
          <w:szCs w:val="20"/>
        </w:rPr>
        <w:t xml:space="preserve">, </w:t>
      </w:r>
      <w:proofErr w:type="spellStart"/>
      <w:r w:rsidRPr="00922685">
        <w:rPr>
          <w:rFonts w:ascii="Nirmala UI" w:hAnsi="Nirmala UI" w:cs="Nirmala UI"/>
          <w:sz w:val="20"/>
          <w:szCs w:val="20"/>
        </w:rPr>
        <w:t>सुरभि</w:t>
      </w:r>
      <w:proofErr w:type="spellEnd"/>
      <w:r w:rsidRPr="00922685">
        <w:rPr>
          <w:sz w:val="20"/>
          <w:szCs w:val="20"/>
        </w:rPr>
        <w:t xml:space="preserve"> </w:t>
      </w:r>
      <w:proofErr w:type="spellStart"/>
      <w:r w:rsidRPr="00922685">
        <w:rPr>
          <w:rFonts w:ascii="Nirmala UI" w:hAnsi="Nirmala UI" w:cs="Nirmala UI"/>
          <w:sz w:val="20"/>
          <w:szCs w:val="20"/>
        </w:rPr>
        <w:t>सिंह</w:t>
      </w:r>
      <w:proofErr w:type="spellEnd"/>
      <w:r w:rsidRPr="00922685">
        <w:rPr>
          <w:sz w:val="20"/>
          <w:szCs w:val="20"/>
        </w:rPr>
        <w:t xml:space="preserve"> </w:t>
      </w:r>
      <w:proofErr w:type="spellStart"/>
      <w:r w:rsidRPr="00922685">
        <w:rPr>
          <w:rFonts w:ascii="Nirmala UI" w:hAnsi="Nirmala UI" w:cs="Nirmala UI"/>
          <w:sz w:val="20"/>
          <w:szCs w:val="20"/>
        </w:rPr>
        <w:t>एवं</w:t>
      </w:r>
      <w:proofErr w:type="spellEnd"/>
      <w:r w:rsidRPr="00922685">
        <w:rPr>
          <w:sz w:val="20"/>
          <w:szCs w:val="20"/>
        </w:rPr>
        <w:t xml:space="preserve"> </w:t>
      </w:r>
      <w:proofErr w:type="spellStart"/>
      <w:r w:rsidRPr="00922685">
        <w:rPr>
          <w:rFonts w:ascii="Nirmala UI" w:hAnsi="Nirmala UI" w:cs="Nirmala UI"/>
          <w:sz w:val="20"/>
          <w:szCs w:val="20"/>
        </w:rPr>
        <w:t>रंजन</w:t>
      </w:r>
      <w:proofErr w:type="spellEnd"/>
      <w:r w:rsidRPr="00922685">
        <w:rPr>
          <w:sz w:val="20"/>
          <w:szCs w:val="20"/>
        </w:rPr>
        <w:t xml:space="preserve"> </w:t>
      </w:r>
      <w:proofErr w:type="spellStart"/>
      <w:r w:rsidRPr="00922685">
        <w:rPr>
          <w:rFonts w:ascii="Nirmala UI" w:hAnsi="Nirmala UI" w:cs="Nirmala UI"/>
          <w:sz w:val="20"/>
          <w:szCs w:val="20"/>
        </w:rPr>
        <w:t>कुमार</w:t>
      </w:r>
      <w:proofErr w:type="spellEnd"/>
      <w:r w:rsidRPr="00922685">
        <w:rPr>
          <w:sz w:val="20"/>
          <w:szCs w:val="20"/>
        </w:rPr>
        <w:t xml:space="preserve"> </w:t>
      </w:r>
      <w:proofErr w:type="spellStart"/>
      <w:r w:rsidRPr="00922685">
        <w:rPr>
          <w:rFonts w:ascii="Nirmala UI" w:hAnsi="Nirmala UI" w:cs="Nirmala UI"/>
          <w:sz w:val="20"/>
          <w:szCs w:val="20"/>
        </w:rPr>
        <w:t>सिंह</w:t>
      </w:r>
      <w:proofErr w:type="spellEnd"/>
      <w:r w:rsidRPr="00922685">
        <w:rPr>
          <w:sz w:val="20"/>
          <w:szCs w:val="20"/>
        </w:rPr>
        <w:t xml:space="preserve"> </w:t>
      </w:r>
      <w:proofErr w:type="spellStart"/>
      <w:r w:rsidRPr="00922685">
        <w:rPr>
          <w:rFonts w:ascii="Nirmala UI" w:hAnsi="Nirmala UI" w:cs="Nirmala UI"/>
          <w:sz w:val="20"/>
          <w:szCs w:val="20"/>
        </w:rPr>
        <w:t>की</w:t>
      </w:r>
      <w:proofErr w:type="spellEnd"/>
      <w:r w:rsidRPr="00922685">
        <w:rPr>
          <w:sz w:val="20"/>
          <w:szCs w:val="20"/>
        </w:rPr>
        <w:t xml:space="preserve"> </w:t>
      </w:r>
      <w:proofErr w:type="spellStart"/>
      <w:r w:rsidRPr="00922685">
        <w:rPr>
          <w:rFonts w:ascii="Nirmala UI" w:hAnsi="Nirmala UI" w:cs="Nirmala UI"/>
          <w:sz w:val="20"/>
          <w:szCs w:val="20"/>
        </w:rPr>
        <w:t>टीम</w:t>
      </w:r>
      <w:proofErr w:type="spellEnd"/>
      <w:r w:rsidRPr="00922685">
        <w:rPr>
          <w:sz w:val="20"/>
          <w:szCs w:val="20"/>
        </w:rPr>
        <w:t xml:space="preserve"> </w:t>
      </w:r>
      <w:proofErr w:type="spellStart"/>
      <w:r w:rsidRPr="00922685">
        <w:rPr>
          <w:rFonts w:ascii="Nirmala UI" w:hAnsi="Nirmala UI" w:cs="Nirmala UI"/>
          <w:sz w:val="20"/>
          <w:szCs w:val="20"/>
        </w:rPr>
        <w:t>को</w:t>
      </w:r>
      <w:proofErr w:type="spellEnd"/>
      <w:r w:rsidRPr="00922685">
        <w:rPr>
          <w:sz w:val="20"/>
          <w:szCs w:val="20"/>
        </w:rPr>
        <w:t xml:space="preserve"> </w:t>
      </w:r>
      <w:proofErr w:type="spellStart"/>
      <w:r w:rsidRPr="00922685">
        <w:rPr>
          <w:rFonts w:ascii="Nirmala UI" w:hAnsi="Nirmala UI" w:cs="Nirmala UI"/>
          <w:sz w:val="20"/>
          <w:szCs w:val="20"/>
        </w:rPr>
        <w:t>मिला</w:t>
      </w:r>
      <w:proofErr w:type="spellEnd"/>
      <w:r w:rsidRPr="00922685">
        <w:rPr>
          <w:rFonts w:ascii="Nirmala UI" w:hAnsi="Nirmala UI" w:cs="Nirmala UI"/>
          <w:sz w:val="20"/>
          <w:szCs w:val="20"/>
        </w:rPr>
        <w:t>।</w:t>
      </w:r>
      <w:r w:rsidRPr="00922685">
        <w:rPr>
          <w:sz w:val="20"/>
          <w:szCs w:val="20"/>
        </w:rPr>
        <w:t xml:space="preserve"> </w:t>
      </w:r>
      <w:proofErr w:type="spellStart"/>
      <w:r w:rsidRPr="00922685">
        <w:rPr>
          <w:rFonts w:ascii="Nirmala UI" w:hAnsi="Nirmala UI" w:cs="Nirmala UI"/>
          <w:sz w:val="20"/>
          <w:szCs w:val="20"/>
        </w:rPr>
        <w:t>इसके</w:t>
      </w:r>
      <w:proofErr w:type="spellEnd"/>
      <w:r w:rsidRPr="00922685">
        <w:rPr>
          <w:sz w:val="20"/>
          <w:szCs w:val="20"/>
        </w:rPr>
        <w:t xml:space="preserve"> </w:t>
      </w:r>
      <w:proofErr w:type="spellStart"/>
      <w:r w:rsidRPr="00922685">
        <w:rPr>
          <w:rFonts w:ascii="Nirmala UI" w:hAnsi="Nirmala UI" w:cs="Nirmala UI"/>
          <w:sz w:val="20"/>
          <w:szCs w:val="20"/>
        </w:rPr>
        <w:t>अलावा</w:t>
      </w:r>
      <w:proofErr w:type="spellEnd"/>
      <w:r w:rsidRPr="00922685">
        <w:rPr>
          <w:sz w:val="20"/>
          <w:szCs w:val="20"/>
        </w:rPr>
        <w:t xml:space="preserve"> </w:t>
      </w:r>
      <w:proofErr w:type="spellStart"/>
      <w:r w:rsidRPr="00922685">
        <w:rPr>
          <w:rFonts w:ascii="Nirmala UI" w:hAnsi="Nirmala UI" w:cs="Nirmala UI"/>
          <w:sz w:val="20"/>
          <w:szCs w:val="20"/>
        </w:rPr>
        <w:t>अन्य</w:t>
      </w:r>
      <w:proofErr w:type="spellEnd"/>
      <w:r w:rsidRPr="00922685">
        <w:rPr>
          <w:sz w:val="20"/>
          <w:szCs w:val="20"/>
        </w:rPr>
        <w:t xml:space="preserve"> </w:t>
      </w:r>
      <w:proofErr w:type="spellStart"/>
      <w:r w:rsidRPr="00922685">
        <w:rPr>
          <w:rFonts w:ascii="Nirmala UI" w:hAnsi="Nirmala UI" w:cs="Nirmala UI"/>
          <w:sz w:val="20"/>
          <w:szCs w:val="20"/>
        </w:rPr>
        <w:t>प्रतिभागियों</w:t>
      </w:r>
      <w:proofErr w:type="spellEnd"/>
      <w:r w:rsidRPr="00922685">
        <w:rPr>
          <w:sz w:val="20"/>
          <w:szCs w:val="20"/>
        </w:rPr>
        <w:t xml:space="preserve"> </w:t>
      </w:r>
      <w:proofErr w:type="spellStart"/>
      <w:r w:rsidRPr="00922685">
        <w:rPr>
          <w:rFonts w:ascii="Nirmala UI" w:hAnsi="Nirmala UI" w:cs="Nirmala UI"/>
          <w:sz w:val="20"/>
          <w:szCs w:val="20"/>
        </w:rPr>
        <w:t>को</w:t>
      </w:r>
      <w:proofErr w:type="spellEnd"/>
      <w:r w:rsidRPr="00922685">
        <w:rPr>
          <w:sz w:val="20"/>
          <w:szCs w:val="20"/>
        </w:rPr>
        <w:t xml:space="preserve"> </w:t>
      </w:r>
      <w:proofErr w:type="spellStart"/>
      <w:r w:rsidRPr="00922685">
        <w:rPr>
          <w:rFonts w:ascii="Nirmala UI" w:hAnsi="Nirmala UI" w:cs="Nirmala UI"/>
          <w:sz w:val="20"/>
          <w:szCs w:val="20"/>
        </w:rPr>
        <w:t>भी</w:t>
      </w:r>
      <w:proofErr w:type="spellEnd"/>
      <w:r w:rsidRPr="00922685">
        <w:rPr>
          <w:sz w:val="20"/>
          <w:szCs w:val="20"/>
        </w:rPr>
        <w:t xml:space="preserve"> </w:t>
      </w:r>
      <w:proofErr w:type="spellStart"/>
      <w:r w:rsidRPr="00922685">
        <w:rPr>
          <w:rFonts w:ascii="Nirmala UI" w:hAnsi="Nirmala UI" w:cs="Nirmala UI"/>
          <w:sz w:val="20"/>
          <w:szCs w:val="20"/>
        </w:rPr>
        <w:t>सम्मानित</w:t>
      </w:r>
      <w:proofErr w:type="spellEnd"/>
      <w:r w:rsidRPr="00922685">
        <w:rPr>
          <w:sz w:val="20"/>
          <w:szCs w:val="20"/>
        </w:rPr>
        <w:t xml:space="preserve"> </w:t>
      </w:r>
      <w:proofErr w:type="spellStart"/>
      <w:r w:rsidRPr="00922685">
        <w:rPr>
          <w:rFonts w:ascii="Nirmala UI" w:hAnsi="Nirmala UI" w:cs="Nirmala UI"/>
          <w:sz w:val="20"/>
          <w:szCs w:val="20"/>
        </w:rPr>
        <w:t>किया</w:t>
      </w:r>
      <w:proofErr w:type="spellEnd"/>
      <w:r w:rsidRPr="00922685">
        <w:rPr>
          <w:sz w:val="20"/>
          <w:szCs w:val="20"/>
        </w:rPr>
        <w:t xml:space="preserve"> </w:t>
      </w:r>
      <w:proofErr w:type="spellStart"/>
      <w:r w:rsidRPr="00922685">
        <w:rPr>
          <w:rFonts w:ascii="Nirmala UI" w:hAnsi="Nirmala UI" w:cs="Nirmala UI"/>
          <w:sz w:val="20"/>
          <w:szCs w:val="20"/>
        </w:rPr>
        <w:t>गया</w:t>
      </w:r>
      <w:proofErr w:type="spellEnd"/>
      <w:r w:rsidRPr="00922685">
        <w:rPr>
          <w:rFonts w:ascii="Nirmala UI" w:hAnsi="Nirmala UI" w:cs="Nirmala UI"/>
          <w:sz w:val="20"/>
          <w:szCs w:val="20"/>
        </w:rPr>
        <w:t>।</w:t>
      </w:r>
      <w:r w:rsidRPr="00922685">
        <w:rPr>
          <w:sz w:val="20"/>
          <w:szCs w:val="20"/>
        </w:rPr>
        <w:t xml:space="preserve"> </w:t>
      </w:r>
      <w:proofErr w:type="spellStart"/>
      <w:r w:rsidRPr="00922685">
        <w:rPr>
          <w:rFonts w:ascii="Nirmala UI" w:hAnsi="Nirmala UI" w:cs="Nirmala UI"/>
          <w:sz w:val="20"/>
          <w:szCs w:val="20"/>
        </w:rPr>
        <w:t>कार्यक्रम</w:t>
      </w:r>
      <w:proofErr w:type="spellEnd"/>
      <w:r w:rsidRPr="00922685">
        <w:rPr>
          <w:sz w:val="20"/>
          <w:szCs w:val="20"/>
        </w:rPr>
        <w:t xml:space="preserve"> </w:t>
      </w:r>
      <w:proofErr w:type="spellStart"/>
      <w:r w:rsidRPr="00922685">
        <w:rPr>
          <w:rFonts w:ascii="Nirmala UI" w:hAnsi="Nirmala UI" w:cs="Nirmala UI"/>
          <w:sz w:val="20"/>
          <w:szCs w:val="20"/>
        </w:rPr>
        <w:t>में</w:t>
      </w:r>
      <w:proofErr w:type="spellEnd"/>
      <w:r w:rsidRPr="00922685">
        <w:rPr>
          <w:sz w:val="20"/>
          <w:szCs w:val="20"/>
        </w:rPr>
        <w:t xml:space="preserve"> </w:t>
      </w:r>
      <w:proofErr w:type="spellStart"/>
      <w:r w:rsidRPr="00922685">
        <w:rPr>
          <w:rFonts w:ascii="Nirmala UI" w:hAnsi="Nirmala UI" w:cs="Nirmala UI"/>
          <w:sz w:val="20"/>
          <w:szCs w:val="20"/>
        </w:rPr>
        <w:t>शामिल</w:t>
      </w:r>
      <w:proofErr w:type="spellEnd"/>
      <w:r w:rsidRPr="00922685">
        <w:rPr>
          <w:sz w:val="20"/>
          <w:szCs w:val="20"/>
        </w:rPr>
        <w:t xml:space="preserve"> </w:t>
      </w:r>
      <w:proofErr w:type="spellStart"/>
      <w:r w:rsidRPr="00922685">
        <w:rPr>
          <w:rFonts w:ascii="Nirmala UI" w:hAnsi="Nirmala UI" w:cs="Nirmala UI"/>
          <w:sz w:val="20"/>
          <w:szCs w:val="20"/>
        </w:rPr>
        <w:t>सभी</w:t>
      </w:r>
      <w:proofErr w:type="spellEnd"/>
      <w:r w:rsidRPr="00922685">
        <w:rPr>
          <w:sz w:val="20"/>
          <w:szCs w:val="20"/>
        </w:rPr>
        <w:t xml:space="preserve"> </w:t>
      </w:r>
      <w:proofErr w:type="spellStart"/>
      <w:r w:rsidRPr="00922685">
        <w:rPr>
          <w:rFonts w:ascii="Nirmala UI" w:hAnsi="Nirmala UI" w:cs="Nirmala UI"/>
          <w:sz w:val="20"/>
          <w:szCs w:val="20"/>
        </w:rPr>
        <w:t>स्टूडेंट्स</w:t>
      </w:r>
      <w:proofErr w:type="spellEnd"/>
      <w:r w:rsidRPr="00922685">
        <w:rPr>
          <w:sz w:val="20"/>
          <w:szCs w:val="20"/>
        </w:rPr>
        <w:t xml:space="preserve"> </w:t>
      </w:r>
      <w:proofErr w:type="spellStart"/>
      <w:r w:rsidRPr="00922685">
        <w:rPr>
          <w:rFonts w:ascii="Nirmala UI" w:hAnsi="Nirmala UI" w:cs="Nirmala UI"/>
          <w:sz w:val="20"/>
          <w:szCs w:val="20"/>
        </w:rPr>
        <w:t>को</w:t>
      </w:r>
      <w:proofErr w:type="spellEnd"/>
      <w:r w:rsidRPr="00922685">
        <w:rPr>
          <w:sz w:val="20"/>
          <w:szCs w:val="20"/>
        </w:rPr>
        <w:t xml:space="preserve"> </w:t>
      </w:r>
      <w:proofErr w:type="spellStart"/>
      <w:r w:rsidRPr="00922685">
        <w:rPr>
          <w:rFonts w:ascii="Nirmala UI" w:hAnsi="Nirmala UI" w:cs="Nirmala UI"/>
          <w:sz w:val="20"/>
          <w:szCs w:val="20"/>
        </w:rPr>
        <w:t>सर्टिफिकेट</w:t>
      </w:r>
      <w:proofErr w:type="spellEnd"/>
      <w:r w:rsidRPr="00922685">
        <w:rPr>
          <w:sz w:val="20"/>
          <w:szCs w:val="20"/>
        </w:rPr>
        <w:t xml:space="preserve"> </w:t>
      </w:r>
      <w:proofErr w:type="spellStart"/>
      <w:r w:rsidRPr="00922685">
        <w:rPr>
          <w:rFonts w:ascii="Nirmala UI" w:hAnsi="Nirmala UI" w:cs="Nirmala UI"/>
          <w:sz w:val="20"/>
          <w:szCs w:val="20"/>
        </w:rPr>
        <w:t>दिए</w:t>
      </w:r>
      <w:proofErr w:type="spellEnd"/>
      <w:r w:rsidRPr="00922685">
        <w:rPr>
          <w:sz w:val="20"/>
          <w:szCs w:val="20"/>
        </w:rPr>
        <w:t xml:space="preserve"> </w:t>
      </w:r>
      <w:proofErr w:type="spellStart"/>
      <w:r w:rsidRPr="00922685">
        <w:rPr>
          <w:rFonts w:ascii="Nirmala UI" w:hAnsi="Nirmala UI" w:cs="Nirmala UI"/>
          <w:sz w:val="20"/>
          <w:szCs w:val="20"/>
        </w:rPr>
        <w:t>गए</w:t>
      </w:r>
      <w:proofErr w:type="spellEnd"/>
      <w:r w:rsidRPr="00922685">
        <w:rPr>
          <w:rFonts w:ascii="Nirmala UI" w:hAnsi="Nirmala UI" w:cs="Nirmala UI"/>
          <w:sz w:val="20"/>
          <w:szCs w:val="20"/>
        </w:rPr>
        <w:t>।</w:t>
      </w:r>
    </w:p>
    <w:p w14:paraId="6B22A31D" w14:textId="77777777" w:rsidR="00922685" w:rsidRPr="00922685" w:rsidRDefault="00922685" w:rsidP="00922685">
      <w:pPr>
        <w:rPr>
          <w:sz w:val="2"/>
          <w:szCs w:val="2"/>
        </w:rPr>
      </w:pPr>
    </w:p>
    <w:p w14:paraId="2AD87B5C" w14:textId="77777777" w:rsidR="00922685" w:rsidRPr="00922685" w:rsidRDefault="00922685" w:rsidP="00922685">
      <w:pPr>
        <w:rPr>
          <w:sz w:val="20"/>
          <w:szCs w:val="20"/>
        </w:rPr>
      </w:pPr>
      <w:proofErr w:type="spellStart"/>
      <w:r w:rsidRPr="00922685">
        <w:rPr>
          <w:rFonts w:ascii="Nirmala UI" w:hAnsi="Nirmala UI" w:cs="Nirmala UI"/>
          <w:sz w:val="20"/>
          <w:szCs w:val="20"/>
        </w:rPr>
        <w:t>बिमटेक</w:t>
      </w:r>
      <w:proofErr w:type="spellEnd"/>
      <w:r w:rsidRPr="00922685">
        <w:rPr>
          <w:sz w:val="20"/>
          <w:szCs w:val="20"/>
        </w:rPr>
        <w:t xml:space="preserve"> </w:t>
      </w:r>
      <w:proofErr w:type="spellStart"/>
      <w:r w:rsidRPr="00922685">
        <w:rPr>
          <w:rFonts w:ascii="Nirmala UI" w:hAnsi="Nirmala UI" w:cs="Nirmala UI"/>
          <w:sz w:val="20"/>
          <w:szCs w:val="20"/>
        </w:rPr>
        <w:t>में</w:t>
      </w:r>
      <w:proofErr w:type="spellEnd"/>
      <w:r w:rsidRPr="00922685">
        <w:rPr>
          <w:sz w:val="20"/>
          <w:szCs w:val="20"/>
        </w:rPr>
        <w:t xml:space="preserve"> </w:t>
      </w:r>
      <w:proofErr w:type="spellStart"/>
      <w:r w:rsidRPr="00922685">
        <w:rPr>
          <w:rFonts w:ascii="Nirmala UI" w:hAnsi="Nirmala UI" w:cs="Nirmala UI"/>
          <w:sz w:val="20"/>
          <w:szCs w:val="20"/>
        </w:rPr>
        <w:t>शुरू</w:t>
      </w:r>
      <w:proofErr w:type="spellEnd"/>
      <w:r w:rsidRPr="00922685">
        <w:rPr>
          <w:sz w:val="20"/>
          <w:szCs w:val="20"/>
        </w:rPr>
        <w:t xml:space="preserve"> </w:t>
      </w:r>
      <w:proofErr w:type="spellStart"/>
      <w:r w:rsidRPr="00922685">
        <w:rPr>
          <w:rFonts w:ascii="Nirmala UI" w:hAnsi="Nirmala UI" w:cs="Nirmala UI"/>
          <w:sz w:val="20"/>
          <w:szCs w:val="20"/>
        </w:rPr>
        <w:t>हुए</w:t>
      </w:r>
      <w:proofErr w:type="spellEnd"/>
      <w:r w:rsidRPr="00922685">
        <w:rPr>
          <w:sz w:val="20"/>
          <w:szCs w:val="20"/>
        </w:rPr>
        <w:t xml:space="preserve"> </w:t>
      </w:r>
      <w:proofErr w:type="spellStart"/>
      <w:r w:rsidRPr="00922685">
        <w:rPr>
          <w:rFonts w:ascii="Nirmala UI" w:hAnsi="Nirmala UI" w:cs="Nirmala UI"/>
          <w:sz w:val="20"/>
          <w:szCs w:val="20"/>
        </w:rPr>
        <w:t>एआई</w:t>
      </w:r>
      <w:proofErr w:type="spellEnd"/>
      <w:r w:rsidRPr="00922685">
        <w:rPr>
          <w:sz w:val="20"/>
          <w:szCs w:val="20"/>
        </w:rPr>
        <w:t xml:space="preserve"> </w:t>
      </w:r>
      <w:proofErr w:type="spellStart"/>
      <w:r w:rsidRPr="00922685">
        <w:rPr>
          <w:rFonts w:ascii="Nirmala UI" w:hAnsi="Nirmala UI" w:cs="Nirmala UI"/>
          <w:sz w:val="20"/>
          <w:szCs w:val="20"/>
        </w:rPr>
        <w:t>सेंटर</w:t>
      </w:r>
      <w:proofErr w:type="spellEnd"/>
      <w:r w:rsidRPr="00922685">
        <w:rPr>
          <w:sz w:val="20"/>
          <w:szCs w:val="20"/>
        </w:rPr>
        <w:t xml:space="preserve"> </w:t>
      </w:r>
      <w:proofErr w:type="spellStart"/>
      <w:r w:rsidRPr="00922685">
        <w:rPr>
          <w:rFonts w:ascii="Nirmala UI" w:hAnsi="Nirmala UI" w:cs="Nirmala UI"/>
          <w:sz w:val="20"/>
          <w:szCs w:val="20"/>
        </w:rPr>
        <w:t>के</w:t>
      </w:r>
      <w:proofErr w:type="spellEnd"/>
      <w:r w:rsidRPr="00922685">
        <w:rPr>
          <w:sz w:val="20"/>
          <w:szCs w:val="20"/>
        </w:rPr>
        <w:t xml:space="preserve"> </w:t>
      </w:r>
      <w:proofErr w:type="spellStart"/>
      <w:r w:rsidRPr="00922685">
        <w:rPr>
          <w:rFonts w:ascii="Nirmala UI" w:hAnsi="Nirmala UI" w:cs="Nirmala UI"/>
          <w:sz w:val="20"/>
          <w:szCs w:val="20"/>
        </w:rPr>
        <w:t>तहत</w:t>
      </w:r>
      <w:proofErr w:type="spellEnd"/>
      <w:r w:rsidRPr="00922685">
        <w:rPr>
          <w:sz w:val="20"/>
          <w:szCs w:val="20"/>
        </w:rPr>
        <w:t xml:space="preserve"> </w:t>
      </w:r>
      <w:proofErr w:type="spellStart"/>
      <w:r w:rsidRPr="00922685">
        <w:rPr>
          <w:rFonts w:ascii="Nirmala UI" w:hAnsi="Nirmala UI" w:cs="Nirmala UI"/>
          <w:sz w:val="20"/>
          <w:szCs w:val="20"/>
        </w:rPr>
        <w:t>वर्कशॉप</w:t>
      </w:r>
      <w:proofErr w:type="spellEnd"/>
      <w:r w:rsidRPr="00922685">
        <w:rPr>
          <w:sz w:val="20"/>
          <w:szCs w:val="20"/>
        </w:rPr>
        <w:t xml:space="preserve">, </w:t>
      </w:r>
      <w:proofErr w:type="spellStart"/>
      <w:r w:rsidRPr="00922685">
        <w:rPr>
          <w:rFonts w:ascii="Nirmala UI" w:hAnsi="Nirmala UI" w:cs="Nirmala UI"/>
          <w:sz w:val="20"/>
          <w:szCs w:val="20"/>
        </w:rPr>
        <w:t>हैकाथॉन</w:t>
      </w:r>
      <w:proofErr w:type="spellEnd"/>
      <w:r w:rsidRPr="00922685">
        <w:rPr>
          <w:sz w:val="20"/>
          <w:szCs w:val="20"/>
        </w:rPr>
        <w:t xml:space="preserve">, </w:t>
      </w:r>
      <w:proofErr w:type="spellStart"/>
      <w:r w:rsidRPr="00922685">
        <w:rPr>
          <w:rFonts w:ascii="Nirmala UI" w:hAnsi="Nirmala UI" w:cs="Nirmala UI"/>
          <w:sz w:val="20"/>
          <w:szCs w:val="20"/>
        </w:rPr>
        <w:t>रिसर्च</w:t>
      </w:r>
      <w:proofErr w:type="spellEnd"/>
      <w:r w:rsidRPr="00922685">
        <w:rPr>
          <w:sz w:val="20"/>
          <w:szCs w:val="20"/>
        </w:rPr>
        <w:t xml:space="preserve"> </w:t>
      </w:r>
      <w:proofErr w:type="spellStart"/>
      <w:r w:rsidRPr="00922685">
        <w:rPr>
          <w:rFonts w:ascii="Nirmala UI" w:hAnsi="Nirmala UI" w:cs="Nirmala UI"/>
          <w:sz w:val="20"/>
          <w:szCs w:val="20"/>
        </w:rPr>
        <w:t>और</w:t>
      </w:r>
      <w:proofErr w:type="spellEnd"/>
      <w:r w:rsidRPr="00922685">
        <w:rPr>
          <w:sz w:val="20"/>
          <w:szCs w:val="20"/>
        </w:rPr>
        <w:t xml:space="preserve"> </w:t>
      </w:r>
      <w:proofErr w:type="spellStart"/>
      <w:r w:rsidRPr="00922685">
        <w:rPr>
          <w:rFonts w:ascii="Nirmala UI" w:hAnsi="Nirmala UI" w:cs="Nirmala UI"/>
          <w:sz w:val="20"/>
          <w:szCs w:val="20"/>
        </w:rPr>
        <w:t>स्टूडेंट</w:t>
      </w:r>
      <w:proofErr w:type="spellEnd"/>
      <w:r w:rsidRPr="00922685">
        <w:rPr>
          <w:sz w:val="20"/>
          <w:szCs w:val="20"/>
        </w:rPr>
        <w:t xml:space="preserve"> </w:t>
      </w:r>
      <w:proofErr w:type="spellStart"/>
      <w:r w:rsidRPr="00922685">
        <w:rPr>
          <w:rFonts w:ascii="Nirmala UI" w:hAnsi="Nirmala UI" w:cs="Nirmala UI"/>
          <w:sz w:val="20"/>
          <w:szCs w:val="20"/>
        </w:rPr>
        <w:t>प्रोजेक्ट्स</w:t>
      </w:r>
      <w:proofErr w:type="spellEnd"/>
      <w:r w:rsidRPr="00922685">
        <w:rPr>
          <w:sz w:val="20"/>
          <w:szCs w:val="20"/>
        </w:rPr>
        <w:t xml:space="preserve"> </w:t>
      </w:r>
      <w:proofErr w:type="spellStart"/>
      <w:r w:rsidRPr="00922685">
        <w:rPr>
          <w:rFonts w:ascii="Nirmala UI" w:hAnsi="Nirmala UI" w:cs="Nirmala UI"/>
          <w:sz w:val="20"/>
          <w:szCs w:val="20"/>
        </w:rPr>
        <w:t>पर</w:t>
      </w:r>
      <w:proofErr w:type="spellEnd"/>
      <w:r w:rsidRPr="00922685">
        <w:rPr>
          <w:sz w:val="20"/>
          <w:szCs w:val="20"/>
        </w:rPr>
        <w:t xml:space="preserve"> </w:t>
      </w:r>
      <w:proofErr w:type="spellStart"/>
      <w:r w:rsidRPr="00922685">
        <w:rPr>
          <w:rFonts w:ascii="Nirmala UI" w:hAnsi="Nirmala UI" w:cs="Nirmala UI"/>
          <w:sz w:val="20"/>
          <w:szCs w:val="20"/>
        </w:rPr>
        <w:t>काम</w:t>
      </w:r>
      <w:proofErr w:type="spellEnd"/>
      <w:r w:rsidRPr="00922685">
        <w:rPr>
          <w:sz w:val="20"/>
          <w:szCs w:val="20"/>
        </w:rPr>
        <w:t xml:space="preserve"> </w:t>
      </w:r>
      <w:proofErr w:type="spellStart"/>
      <w:r w:rsidRPr="00922685">
        <w:rPr>
          <w:rFonts w:ascii="Nirmala UI" w:hAnsi="Nirmala UI" w:cs="Nirmala UI"/>
          <w:sz w:val="20"/>
          <w:szCs w:val="20"/>
        </w:rPr>
        <w:t>किया</w:t>
      </w:r>
      <w:proofErr w:type="spellEnd"/>
      <w:r w:rsidRPr="00922685">
        <w:rPr>
          <w:sz w:val="20"/>
          <w:szCs w:val="20"/>
        </w:rPr>
        <w:t xml:space="preserve"> </w:t>
      </w:r>
      <w:proofErr w:type="spellStart"/>
      <w:r w:rsidRPr="00922685">
        <w:rPr>
          <w:rFonts w:ascii="Nirmala UI" w:hAnsi="Nirmala UI" w:cs="Nirmala UI"/>
          <w:sz w:val="20"/>
          <w:szCs w:val="20"/>
        </w:rPr>
        <w:t>जाएगा</w:t>
      </w:r>
      <w:proofErr w:type="spellEnd"/>
      <w:r w:rsidRPr="00922685">
        <w:rPr>
          <w:rFonts w:ascii="Nirmala UI" w:hAnsi="Nirmala UI" w:cs="Nirmala UI"/>
          <w:sz w:val="20"/>
          <w:szCs w:val="20"/>
        </w:rPr>
        <w:t>।</w:t>
      </w:r>
      <w:r w:rsidRPr="00922685">
        <w:rPr>
          <w:sz w:val="20"/>
          <w:szCs w:val="20"/>
        </w:rPr>
        <w:t xml:space="preserve"> </w:t>
      </w:r>
      <w:proofErr w:type="spellStart"/>
      <w:r w:rsidRPr="00922685">
        <w:rPr>
          <w:rFonts w:ascii="Nirmala UI" w:hAnsi="Nirmala UI" w:cs="Nirmala UI"/>
          <w:sz w:val="20"/>
          <w:szCs w:val="20"/>
        </w:rPr>
        <w:t>इसके</w:t>
      </w:r>
      <w:proofErr w:type="spellEnd"/>
      <w:r w:rsidRPr="00922685">
        <w:rPr>
          <w:sz w:val="20"/>
          <w:szCs w:val="20"/>
        </w:rPr>
        <w:t xml:space="preserve"> </w:t>
      </w:r>
      <w:proofErr w:type="spellStart"/>
      <w:r w:rsidRPr="00922685">
        <w:rPr>
          <w:rFonts w:ascii="Nirmala UI" w:hAnsi="Nirmala UI" w:cs="Nirmala UI"/>
          <w:sz w:val="20"/>
          <w:szCs w:val="20"/>
        </w:rPr>
        <w:t>जरिए</w:t>
      </w:r>
      <w:proofErr w:type="spellEnd"/>
      <w:r w:rsidRPr="00922685">
        <w:rPr>
          <w:sz w:val="20"/>
          <w:szCs w:val="20"/>
        </w:rPr>
        <w:t xml:space="preserve"> </w:t>
      </w:r>
      <w:proofErr w:type="spellStart"/>
      <w:r w:rsidRPr="00922685">
        <w:rPr>
          <w:rFonts w:ascii="Nirmala UI" w:hAnsi="Nirmala UI" w:cs="Nirmala UI"/>
          <w:sz w:val="20"/>
          <w:szCs w:val="20"/>
        </w:rPr>
        <w:t>स्टूडेंट्स</w:t>
      </w:r>
      <w:proofErr w:type="spellEnd"/>
      <w:r w:rsidRPr="00922685">
        <w:rPr>
          <w:sz w:val="20"/>
          <w:szCs w:val="20"/>
        </w:rPr>
        <w:t xml:space="preserve"> </w:t>
      </w:r>
      <w:proofErr w:type="spellStart"/>
      <w:r w:rsidRPr="00922685">
        <w:rPr>
          <w:rFonts w:ascii="Nirmala UI" w:hAnsi="Nirmala UI" w:cs="Nirmala UI"/>
          <w:sz w:val="20"/>
          <w:szCs w:val="20"/>
        </w:rPr>
        <w:t>को</w:t>
      </w:r>
      <w:proofErr w:type="spellEnd"/>
      <w:r w:rsidRPr="00922685">
        <w:rPr>
          <w:sz w:val="20"/>
          <w:szCs w:val="20"/>
        </w:rPr>
        <w:t xml:space="preserve"> </w:t>
      </w:r>
      <w:proofErr w:type="spellStart"/>
      <w:r w:rsidRPr="00922685">
        <w:rPr>
          <w:rFonts w:ascii="Nirmala UI" w:hAnsi="Nirmala UI" w:cs="Nirmala UI"/>
          <w:sz w:val="20"/>
          <w:szCs w:val="20"/>
        </w:rPr>
        <w:t>पढ़ाई</w:t>
      </w:r>
      <w:proofErr w:type="spellEnd"/>
      <w:r w:rsidRPr="00922685">
        <w:rPr>
          <w:sz w:val="20"/>
          <w:szCs w:val="20"/>
        </w:rPr>
        <w:t xml:space="preserve"> </w:t>
      </w:r>
      <w:proofErr w:type="spellStart"/>
      <w:r w:rsidRPr="00922685">
        <w:rPr>
          <w:rFonts w:ascii="Nirmala UI" w:hAnsi="Nirmala UI" w:cs="Nirmala UI"/>
          <w:sz w:val="20"/>
          <w:szCs w:val="20"/>
        </w:rPr>
        <w:t>के</w:t>
      </w:r>
      <w:proofErr w:type="spellEnd"/>
      <w:r w:rsidRPr="00922685">
        <w:rPr>
          <w:sz w:val="20"/>
          <w:szCs w:val="20"/>
        </w:rPr>
        <w:t xml:space="preserve"> </w:t>
      </w:r>
      <w:proofErr w:type="spellStart"/>
      <w:r w:rsidRPr="00922685">
        <w:rPr>
          <w:rFonts w:ascii="Nirmala UI" w:hAnsi="Nirmala UI" w:cs="Nirmala UI"/>
          <w:sz w:val="20"/>
          <w:szCs w:val="20"/>
        </w:rPr>
        <w:t>साथ</w:t>
      </w:r>
      <w:proofErr w:type="spellEnd"/>
      <w:r w:rsidRPr="00922685">
        <w:rPr>
          <w:sz w:val="20"/>
          <w:szCs w:val="20"/>
        </w:rPr>
        <w:t xml:space="preserve"> </w:t>
      </w:r>
      <w:proofErr w:type="spellStart"/>
      <w:r w:rsidRPr="00922685">
        <w:rPr>
          <w:rFonts w:ascii="Nirmala UI" w:hAnsi="Nirmala UI" w:cs="Nirmala UI"/>
          <w:sz w:val="20"/>
          <w:szCs w:val="20"/>
        </w:rPr>
        <w:t>एआई</w:t>
      </w:r>
      <w:proofErr w:type="spellEnd"/>
      <w:r w:rsidRPr="00922685">
        <w:rPr>
          <w:sz w:val="20"/>
          <w:szCs w:val="20"/>
        </w:rPr>
        <w:t xml:space="preserve"> </w:t>
      </w:r>
      <w:proofErr w:type="spellStart"/>
      <w:r w:rsidRPr="00922685">
        <w:rPr>
          <w:rFonts w:ascii="Nirmala UI" w:hAnsi="Nirmala UI" w:cs="Nirmala UI"/>
          <w:sz w:val="20"/>
          <w:szCs w:val="20"/>
        </w:rPr>
        <w:t>और</w:t>
      </w:r>
      <w:proofErr w:type="spellEnd"/>
      <w:r w:rsidRPr="00922685">
        <w:rPr>
          <w:sz w:val="20"/>
          <w:szCs w:val="20"/>
        </w:rPr>
        <w:t xml:space="preserve"> </w:t>
      </w:r>
      <w:proofErr w:type="spellStart"/>
      <w:r w:rsidRPr="00922685">
        <w:rPr>
          <w:rFonts w:ascii="Nirmala UI" w:hAnsi="Nirmala UI" w:cs="Nirmala UI"/>
          <w:sz w:val="20"/>
          <w:szCs w:val="20"/>
        </w:rPr>
        <w:t>दूसरी</w:t>
      </w:r>
      <w:proofErr w:type="spellEnd"/>
      <w:r w:rsidRPr="00922685">
        <w:rPr>
          <w:sz w:val="20"/>
          <w:szCs w:val="20"/>
        </w:rPr>
        <w:t xml:space="preserve"> </w:t>
      </w:r>
      <w:proofErr w:type="spellStart"/>
      <w:r w:rsidRPr="00922685">
        <w:rPr>
          <w:rFonts w:ascii="Nirmala UI" w:hAnsi="Nirmala UI" w:cs="Nirmala UI"/>
          <w:sz w:val="20"/>
          <w:szCs w:val="20"/>
        </w:rPr>
        <w:t>नई</w:t>
      </w:r>
      <w:proofErr w:type="spellEnd"/>
      <w:r w:rsidRPr="00922685">
        <w:rPr>
          <w:sz w:val="20"/>
          <w:szCs w:val="20"/>
        </w:rPr>
        <w:t xml:space="preserve"> </w:t>
      </w:r>
      <w:proofErr w:type="spellStart"/>
      <w:r w:rsidRPr="00922685">
        <w:rPr>
          <w:rFonts w:ascii="Nirmala UI" w:hAnsi="Nirmala UI" w:cs="Nirmala UI"/>
          <w:sz w:val="20"/>
          <w:szCs w:val="20"/>
        </w:rPr>
        <w:t>तकनीकों</w:t>
      </w:r>
      <w:proofErr w:type="spellEnd"/>
      <w:r w:rsidRPr="00922685">
        <w:rPr>
          <w:sz w:val="20"/>
          <w:szCs w:val="20"/>
        </w:rPr>
        <w:t xml:space="preserve"> </w:t>
      </w:r>
      <w:proofErr w:type="spellStart"/>
      <w:r w:rsidRPr="00922685">
        <w:rPr>
          <w:rFonts w:ascii="Nirmala UI" w:hAnsi="Nirmala UI" w:cs="Nirmala UI"/>
          <w:sz w:val="20"/>
          <w:szCs w:val="20"/>
        </w:rPr>
        <w:t>को</w:t>
      </w:r>
      <w:proofErr w:type="spellEnd"/>
      <w:r w:rsidRPr="00922685">
        <w:rPr>
          <w:sz w:val="20"/>
          <w:szCs w:val="20"/>
        </w:rPr>
        <w:t xml:space="preserve"> </w:t>
      </w:r>
      <w:proofErr w:type="spellStart"/>
      <w:r w:rsidRPr="00922685">
        <w:rPr>
          <w:rFonts w:ascii="Nirmala UI" w:hAnsi="Nirmala UI" w:cs="Nirmala UI"/>
          <w:sz w:val="20"/>
          <w:szCs w:val="20"/>
        </w:rPr>
        <w:t>समझने</w:t>
      </w:r>
      <w:proofErr w:type="spellEnd"/>
      <w:r w:rsidRPr="00922685">
        <w:rPr>
          <w:sz w:val="20"/>
          <w:szCs w:val="20"/>
        </w:rPr>
        <w:t xml:space="preserve"> </w:t>
      </w:r>
      <w:proofErr w:type="spellStart"/>
      <w:r w:rsidRPr="00922685">
        <w:rPr>
          <w:rFonts w:ascii="Nirmala UI" w:hAnsi="Nirmala UI" w:cs="Nirmala UI"/>
          <w:sz w:val="20"/>
          <w:szCs w:val="20"/>
        </w:rPr>
        <w:t>और</w:t>
      </w:r>
      <w:proofErr w:type="spellEnd"/>
      <w:r w:rsidRPr="00922685">
        <w:rPr>
          <w:sz w:val="20"/>
          <w:szCs w:val="20"/>
        </w:rPr>
        <w:t xml:space="preserve"> </w:t>
      </w:r>
      <w:proofErr w:type="spellStart"/>
      <w:r w:rsidRPr="00922685">
        <w:rPr>
          <w:rFonts w:ascii="Nirmala UI" w:hAnsi="Nirmala UI" w:cs="Nirmala UI"/>
          <w:sz w:val="20"/>
          <w:szCs w:val="20"/>
        </w:rPr>
        <w:t>उन</w:t>
      </w:r>
      <w:proofErr w:type="spellEnd"/>
      <w:r w:rsidRPr="00922685">
        <w:rPr>
          <w:sz w:val="20"/>
          <w:szCs w:val="20"/>
        </w:rPr>
        <w:t xml:space="preserve"> </w:t>
      </w:r>
      <w:proofErr w:type="spellStart"/>
      <w:r w:rsidRPr="00922685">
        <w:rPr>
          <w:rFonts w:ascii="Nirmala UI" w:hAnsi="Nirmala UI" w:cs="Nirmala UI"/>
          <w:sz w:val="20"/>
          <w:szCs w:val="20"/>
        </w:rPr>
        <w:t>पर</w:t>
      </w:r>
      <w:proofErr w:type="spellEnd"/>
      <w:r w:rsidRPr="00922685">
        <w:rPr>
          <w:sz w:val="20"/>
          <w:szCs w:val="20"/>
        </w:rPr>
        <w:t xml:space="preserve"> </w:t>
      </w:r>
      <w:proofErr w:type="spellStart"/>
      <w:r w:rsidRPr="00922685">
        <w:rPr>
          <w:rFonts w:ascii="Nirmala UI" w:hAnsi="Nirmala UI" w:cs="Nirmala UI"/>
          <w:sz w:val="20"/>
          <w:szCs w:val="20"/>
        </w:rPr>
        <w:t>काम</w:t>
      </w:r>
      <w:proofErr w:type="spellEnd"/>
      <w:r w:rsidRPr="00922685">
        <w:rPr>
          <w:sz w:val="20"/>
          <w:szCs w:val="20"/>
        </w:rPr>
        <w:t xml:space="preserve"> </w:t>
      </w:r>
      <w:proofErr w:type="spellStart"/>
      <w:r w:rsidRPr="00922685">
        <w:rPr>
          <w:rFonts w:ascii="Nirmala UI" w:hAnsi="Nirmala UI" w:cs="Nirmala UI"/>
          <w:sz w:val="20"/>
          <w:szCs w:val="20"/>
        </w:rPr>
        <w:t>करने</w:t>
      </w:r>
      <w:proofErr w:type="spellEnd"/>
      <w:r w:rsidRPr="00922685">
        <w:rPr>
          <w:sz w:val="20"/>
          <w:szCs w:val="20"/>
        </w:rPr>
        <w:t xml:space="preserve"> </w:t>
      </w:r>
      <w:proofErr w:type="spellStart"/>
      <w:r w:rsidRPr="00922685">
        <w:rPr>
          <w:rFonts w:ascii="Nirmala UI" w:hAnsi="Nirmala UI" w:cs="Nirmala UI"/>
          <w:sz w:val="20"/>
          <w:szCs w:val="20"/>
        </w:rPr>
        <w:t>का</w:t>
      </w:r>
      <w:proofErr w:type="spellEnd"/>
      <w:r w:rsidRPr="00922685">
        <w:rPr>
          <w:sz w:val="20"/>
          <w:szCs w:val="20"/>
        </w:rPr>
        <w:t xml:space="preserve"> </w:t>
      </w:r>
      <w:proofErr w:type="spellStart"/>
      <w:r w:rsidRPr="00922685">
        <w:rPr>
          <w:rFonts w:ascii="Nirmala UI" w:hAnsi="Nirmala UI" w:cs="Nirmala UI"/>
          <w:sz w:val="20"/>
          <w:szCs w:val="20"/>
        </w:rPr>
        <w:t>मौका</w:t>
      </w:r>
      <w:proofErr w:type="spellEnd"/>
      <w:r w:rsidRPr="00922685">
        <w:rPr>
          <w:sz w:val="20"/>
          <w:szCs w:val="20"/>
        </w:rPr>
        <w:t xml:space="preserve"> </w:t>
      </w:r>
      <w:proofErr w:type="spellStart"/>
      <w:r w:rsidRPr="00922685">
        <w:rPr>
          <w:rFonts w:ascii="Nirmala UI" w:hAnsi="Nirmala UI" w:cs="Nirmala UI"/>
          <w:sz w:val="20"/>
          <w:szCs w:val="20"/>
        </w:rPr>
        <w:t>मिलेगा</w:t>
      </w:r>
      <w:proofErr w:type="spellEnd"/>
      <w:r w:rsidRPr="00922685">
        <w:rPr>
          <w:rFonts w:ascii="Nirmala UI" w:hAnsi="Nirmala UI" w:cs="Nirmala UI"/>
          <w:sz w:val="20"/>
          <w:szCs w:val="20"/>
        </w:rPr>
        <w:t>।</w:t>
      </w:r>
    </w:p>
    <w:p w14:paraId="25C2FCC0" w14:textId="77777777" w:rsidR="008F17D2" w:rsidRPr="00922685" w:rsidRDefault="008F17D2" w:rsidP="008F17D2">
      <w:pPr>
        <w:rPr>
          <w:sz w:val="14"/>
          <w:szCs w:val="14"/>
        </w:rPr>
      </w:pPr>
    </w:p>
    <w:p w14:paraId="44670753" w14:textId="77777777" w:rsidR="008F17D2" w:rsidRPr="00922685" w:rsidRDefault="008F17D2" w:rsidP="008F17D2">
      <w:pPr>
        <w:rPr>
          <w:rFonts w:ascii="Cambria" w:hAnsi="Cambria"/>
          <w:sz w:val="14"/>
          <w:szCs w:val="14"/>
        </w:rPr>
      </w:pPr>
    </w:p>
    <w:p w14:paraId="3F90D01F" w14:textId="77777777" w:rsidR="008F17D2" w:rsidRPr="00922685" w:rsidRDefault="008F17D2" w:rsidP="008F17D2">
      <w:pPr>
        <w:rPr>
          <w:rFonts w:ascii="Cambria" w:hAnsi="Cambria"/>
          <w:sz w:val="14"/>
          <w:szCs w:val="14"/>
        </w:rPr>
      </w:pPr>
    </w:p>
    <w:p w14:paraId="318D0E5A" w14:textId="77777777" w:rsidR="008F17D2" w:rsidRPr="00922685" w:rsidRDefault="008F17D2" w:rsidP="008F17D2">
      <w:pPr>
        <w:rPr>
          <w:rFonts w:ascii="Cambria" w:hAnsi="Cambria"/>
          <w:sz w:val="14"/>
          <w:szCs w:val="14"/>
        </w:rPr>
      </w:pPr>
    </w:p>
    <w:p w14:paraId="0B6C6B6A" w14:textId="77777777" w:rsidR="008F17D2" w:rsidRPr="006D1D1F" w:rsidRDefault="008F17D2" w:rsidP="008F17D2">
      <w:pPr>
        <w:rPr>
          <w:rFonts w:ascii="Cambria" w:hAnsi="Cambria"/>
          <w:sz w:val="22"/>
          <w:szCs w:val="22"/>
        </w:rPr>
      </w:pPr>
    </w:p>
    <w:p w14:paraId="0518E8EE" w14:textId="77777777" w:rsidR="00C43FBA" w:rsidRDefault="00C43FBA" w:rsidP="00C43FBA">
      <w:pPr>
        <w:jc w:val="center"/>
      </w:pPr>
    </w:p>
    <w:p w14:paraId="0B68EEE6" w14:textId="77777777" w:rsidR="00922685" w:rsidRDefault="00922685" w:rsidP="00C43FBA">
      <w:pPr>
        <w:jc w:val="center"/>
      </w:pPr>
    </w:p>
    <w:p w14:paraId="7D352459" w14:textId="77777777" w:rsidR="00922685" w:rsidRDefault="00922685" w:rsidP="00C43FBA">
      <w:pPr>
        <w:jc w:val="center"/>
      </w:pPr>
    </w:p>
    <w:p w14:paraId="30A7AB42" w14:textId="77777777" w:rsidR="00922685" w:rsidRDefault="00922685" w:rsidP="00922685"/>
    <w:p w14:paraId="60843C16" w14:textId="77777777" w:rsidR="00922685" w:rsidRDefault="00922685" w:rsidP="00C43FBA">
      <w:pPr>
        <w:jc w:val="center"/>
      </w:pPr>
    </w:p>
    <w:p w14:paraId="71D27394" w14:textId="77777777" w:rsidR="00273FD4" w:rsidRDefault="00273FD4" w:rsidP="00C43FBA">
      <w:pPr>
        <w:jc w:val="center"/>
      </w:pPr>
    </w:p>
    <w:p w14:paraId="01510DEF" w14:textId="77777777" w:rsidR="00922685" w:rsidRDefault="00922685" w:rsidP="00C43FBA">
      <w:pPr>
        <w:jc w:val="center"/>
      </w:pPr>
    </w:p>
    <w:p w14:paraId="42C2F6AE" w14:textId="77777777" w:rsidR="00922685" w:rsidRDefault="00922685" w:rsidP="00C43FBA">
      <w:pPr>
        <w:jc w:val="center"/>
      </w:pPr>
    </w:p>
    <w:p w14:paraId="6299B382" w14:textId="77777777" w:rsidR="00922685" w:rsidRPr="00922685" w:rsidRDefault="00922685" w:rsidP="00922685">
      <w:pPr>
        <w:tabs>
          <w:tab w:val="left" w:pos="1473"/>
        </w:tabs>
        <w:spacing w:before="256"/>
        <w:jc w:val="center"/>
        <w:rPr>
          <w:b/>
          <w:sz w:val="96"/>
          <w:szCs w:val="22"/>
          <w:u w:val="single"/>
        </w:rPr>
      </w:pPr>
      <w:r w:rsidRPr="00922685">
        <w:rPr>
          <w:b/>
          <w:sz w:val="96"/>
          <w:szCs w:val="22"/>
          <w:u w:val="single"/>
        </w:rPr>
        <w:t>PR</w:t>
      </w:r>
      <w:r w:rsidRPr="00922685">
        <w:rPr>
          <w:b/>
          <w:sz w:val="96"/>
          <w:szCs w:val="22"/>
          <w:u w:val="single"/>
        </w:rPr>
        <w:t>INT</w:t>
      </w:r>
    </w:p>
    <w:p w14:paraId="3EF51F91" w14:textId="4633975F" w:rsidR="00922685" w:rsidRPr="00922685" w:rsidRDefault="00922685" w:rsidP="00922685">
      <w:pPr>
        <w:tabs>
          <w:tab w:val="left" w:pos="1473"/>
        </w:tabs>
        <w:spacing w:before="256"/>
        <w:jc w:val="center"/>
        <w:rPr>
          <w:b/>
          <w:sz w:val="96"/>
          <w:szCs w:val="22"/>
          <w:u w:val="single"/>
        </w:rPr>
      </w:pPr>
      <w:r w:rsidRPr="00922685">
        <w:rPr>
          <w:b/>
          <w:sz w:val="96"/>
          <w:szCs w:val="22"/>
          <w:u w:val="single"/>
        </w:rPr>
        <w:t>COVERAGES</w:t>
      </w:r>
    </w:p>
    <w:p w14:paraId="2244A831" w14:textId="77777777" w:rsidR="00922685" w:rsidRDefault="00922685" w:rsidP="00C43FBA">
      <w:pPr>
        <w:jc w:val="center"/>
      </w:pPr>
    </w:p>
    <w:p w14:paraId="50250EC3" w14:textId="77777777" w:rsidR="00922685" w:rsidRDefault="00922685" w:rsidP="00C43FBA">
      <w:pPr>
        <w:jc w:val="center"/>
      </w:pPr>
    </w:p>
    <w:p w14:paraId="7546CD53" w14:textId="77777777" w:rsidR="00922685" w:rsidRDefault="00922685" w:rsidP="00C43FBA">
      <w:pPr>
        <w:jc w:val="center"/>
      </w:pPr>
    </w:p>
    <w:p w14:paraId="05A0688D" w14:textId="77777777" w:rsidR="00922685" w:rsidRDefault="00922685" w:rsidP="00C43FBA">
      <w:pPr>
        <w:jc w:val="center"/>
      </w:pPr>
    </w:p>
    <w:p w14:paraId="6E079526" w14:textId="77777777" w:rsidR="00922685" w:rsidRDefault="00922685" w:rsidP="00C43FBA">
      <w:pPr>
        <w:jc w:val="center"/>
      </w:pPr>
    </w:p>
    <w:p w14:paraId="5FD9BE3B" w14:textId="77777777" w:rsidR="00922685" w:rsidRDefault="00922685" w:rsidP="00C43FBA">
      <w:pPr>
        <w:jc w:val="center"/>
      </w:pPr>
    </w:p>
    <w:p w14:paraId="705DDFE2" w14:textId="77777777" w:rsidR="00922685" w:rsidRDefault="00922685" w:rsidP="00C43FBA">
      <w:pPr>
        <w:jc w:val="center"/>
      </w:pPr>
    </w:p>
    <w:p w14:paraId="558D3FFC" w14:textId="77777777" w:rsidR="00922685" w:rsidRDefault="00922685" w:rsidP="00C43FBA">
      <w:pPr>
        <w:jc w:val="center"/>
      </w:pPr>
    </w:p>
    <w:p w14:paraId="7666AE6A" w14:textId="77777777" w:rsidR="00922685" w:rsidRDefault="00922685" w:rsidP="00C43FBA">
      <w:pPr>
        <w:jc w:val="center"/>
      </w:pPr>
    </w:p>
    <w:p w14:paraId="55832D12" w14:textId="77777777" w:rsidR="00922685" w:rsidRDefault="00922685" w:rsidP="00C43FBA">
      <w:pPr>
        <w:jc w:val="center"/>
      </w:pPr>
    </w:p>
    <w:p w14:paraId="51F67B6A" w14:textId="77777777" w:rsidR="00922685" w:rsidRDefault="00922685" w:rsidP="00C43FBA">
      <w:pPr>
        <w:jc w:val="center"/>
      </w:pPr>
    </w:p>
    <w:p w14:paraId="4F15FA88" w14:textId="77777777" w:rsidR="00922685" w:rsidRDefault="00922685" w:rsidP="00C43FBA">
      <w:pPr>
        <w:jc w:val="center"/>
      </w:pPr>
    </w:p>
    <w:p w14:paraId="3DF46D98" w14:textId="77777777" w:rsidR="00922685" w:rsidRDefault="00922685" w:rsidP="00C43FBA">
      <w:pPr>
        <w:jc w:val="center"/>
      </w:pPr>
    </w:p>
    <w:p w14:paraId="27AC92E8" w14:textId="524B64A9" w:rsidR="00C43FBA" w:rsidRPr="00A86FC0" w:rsidRDefault="00922685" w:rsidP="00C43FBA">
      <w:pPr>
        <w:jc w:val="center"/>
        <w:rPr>
          <w:b/>
          <w:bCs/>
          <w:sz w:val="22"/>
          <w:szCs w:val="22"/>
          <w:u w:val="single"/>
        </w:rPr>
      </w:pPr>
      <w:r w:rsidRPr="00A86FC0">
        <w:rPr>
          <w:b/>
          <w:bCs/>
          <w:sz w:val="22"/>
          <w:szCs w:val="22"/>
          <w:u w:val="single"/>
        </w:rPr>
        <w:t>INDEX</w:t>
      </w:r>
    </w:p>
    <w:tbl>
      <w:tblPr>
        <w:tblW w:w="9640" w:type="dxa"/>
        <w:tblInd w:w="-289" w:type="dxa"/>
        <w:tblCellMar>
          <w:top w:w="15" w:type="dxa"/>
          <w:bottom w:w="15" w:type="dxa"/>
        </w:tblCellMar>
        <w:tblLook w:val="04A0" w:firstRow="1" w:lastRow="0" w:firstColumn="1" w:lastColumn="0" w:noHBand="0" w:noVBand="1"/>
      </w:tblPr>
      <w:tblGrid>
        <w:gridCol w:w="851"/>
        <w:gridCol w:w="1276"/>
        <w:gridCol w:w="1843"/>
        <w:gridCol w:w="992"/>
        <w:gridCol w:w="1559"/>
        <w:gridCol w:w="1560"/>
        <w:gridCol w:w="1559"/>
      </w:tblGrid>
      <w:tr w:rsidR="0020371B" w:rsidRPr="0020371B" w14:paraId="235D2DB2" w14:textId="23570EEC" w:rsidTr="0020371B">
        <w:trPr>
          <w:trHeight w:val="570"/>
        </w:trPr>
        <w:tc>
          <w:tcPr>
            <w:tcW w:w="9640" w:type="dxa"/>
            <w:gridSpan w:val="7"/>
            <w:tcBorders>
              <w:top w:val="single" w:sz="4" w:space="0" w:color="000000"/>
              <w:left w:val="single" w:sz="4" w:space="0" w:color="000000"/>
              <w:bottom w:val="single" w:sz="4" w:space="0" w:color="000000"/>
              <w:right w:val="single" w:sz="4" w:space="0" w:color="000000"/>
            </w:tcBorders>
            <w:shd w:val="clear" w:color="00FF00" w:fill="00FF00"/>
            <w:vAlign w:val="center"/>
            <w:hideMark/>
          </w:tcPr>
          <w:p w14:paraId="5DE439A4" w14:textId="3D984754" w:rsidR="0020371B" w:rsidRPr="0020371B" w:rsidRDefault="0020371B" w:rsidP="0020371B">
            <w:pPr>
              <w:spacing w:after="0" w:line="240" w:lineRule="auto"/>
              <w:jc w:val="center"/>
              <w:rPr>
                <w:rFonts w:ascii="Aptos" w:eastAsia="Times New Roman" w:hAnsi="Aptos" w:cs="Times New Roman"/>
                <w:b/>
                <w:bCs/>
                <w:color w:val="000000"/>
                <w:kern w:val="0"/>
                <w:sz w:val="18"/>
                <w:szCs w:val="18"/>
                <w:lang w:eastAsia="en-IN"/>
                <w14:ligatures w14:val="none"/>
              </w:rPr>
            </w:pPr>
            <w:r w:rsidRPr="0020371B">
              <w:rPr>
                <w:rFonts w:ascii="Aptos" w:eastAsia="Times New Roman" w:hAnsi="Aptos" w:cs="Times New Roman"/>
                <w:b/>
                <w:bCs/>
                <w:color w:val="000000"/>
                <w:kern w:val="0"/>
                <w:sz w:val="18"/>
                <w:szCs w:val="18"/>
                <w:lang w:eastAsia="en-IN"/>
                <w14:ligatures w14:val="none"/>
              </w:rPr>
              <w:t>Press Release: BIMTECH Inaugurates Centre of Excellence on AI, Strengthening Focus on AI-Led Learning and Innovation</w:t>
            </w:r>
          </w:p>
        </w:tc>
      </w:tr>
      <w:tr w:rsidR="0020371B" w:rsidRPr="0020371B" w14:paraId="4D618C73" w14:textId="6F1B4188" w:rsidTr="0020371B">
        <w:trPr>
          <w:trHeight w:val="300"/>
        </w:trPr>
        <w:tc>
          <w:tcPr>
            <w:tcW w:w="851" w:type="dxa"/>
            <w:tcBorders>
              <w:top w:val="single" w:sz="4" w:space="0" w:color="000000"/>
              <w:left w:val="single" w:sz="4" w:space="0" w:color="000000"/>
              <w:bottom w:val="single" w:sz="4" w:space="0" w:color="000000"/>
              <w:right w:val="single" w:sz="4" w:space="0" w:color="000000"/>
            </w:tcBorders>
            <w:shd w:val="clear" w:color="00FFFF" w:fill="00FFFF"/>
            <w:vAlign w:val="center"/>
            <w:hideMark/>
          </w:tcPr>
          <w:p w14:paraId="48AEBEAF" w14:textId="77777777" w:rsidR="0020371B" w:rsidRPr="0020371B" w:rsidRDefault="0020371B" w:rsidP="0020371B">
            <w:pPr>
              <w:spacing w:after="0" w:line="240" w:lineRule="auto"/>
              <w:jc w:val="center"/>
              <w:rPr>
                <w:rFonts w:ascii="Aptos" w:eastAsia="Times New Roman" w:hAnsi="Aptos" w:cs="Times New Roman"/>
                <w:b/>
                <w:bCs/>
                <w:color w:val="000000"/>
                <w:kern w:val="0"/>
                <w:sz w:val="18"/>
                <w:szCs w:val="18"/>
                <w:lang w:eastAsia="en-IN"/>
                <w14:ligatures w14:val="none"/>
              </w:rPr>
            </w:pPr>
            <w:r w:rsidRPr="0020371B">
              <w:rPr>
                <w:rFonts w:ascii="Aptos" w:eastAsia="Times New Roman" w:hAnsi="Aptos" w:cs="Times New Roman"/>
                <w:b/>
                <w:bCs/>
                <w:color w:val="000000"/>
                <w:kern w:val="0"/>
                <w:sz w:val="18"/>
                <w:szCs w:val="18"/>
                <w:lang w:eastAsia="en-IN"/>
                <w14:ligatures w14:val="none"/>
              </w:rPr>
              <w:t>Sr. No.</w:t>
            </w:r>
          </w:p>
        </w:tc>
        <w:tc>
          <w:tcPr>
            <w:tcW w:w="1276" w:type="dxa"/>
            <w:tcBorders>
              <w:top w:val="single" w:sz="4" w:space="0" w:color="000000"/>
              <w:left w:val="single" w:sz="4" w:space="0" w:color="000000"/>
              <w:bottom w:val="single" w:sz="4" w:space="0" w:color="000000"/>
              <w:right w:val="single" w:sz="4" w:space="0" w:color="000000"/>
            </w:tcBorders>
            <w:shd w:val="clear" w:color="00FFFF" w:fill="00FFFF"/>
            <w:vAlign w:val="center"/>
            <w:hideMark/>
          </w:tcPr>
          <w:p w14:paraId="72D6222D" w14:textId="77777777" w:rsidR="0020371B" w:rsidRPr="0020371B" w:rsidRDefault="0020371B" w:rsidP="0020371B">
            <w:pPr>
              <w:spacing w:after="0" w:line="240" w:lineRule="auto"/>
              <w:jc w:val="center"/>
              <w:rPr>
                <w:rFonts w:ascii="Aptos" w:eastAsia="Times New Roman" w:hAnsi="Aptos" w:cs="Times New Roman"/>
                <w:b/>
                <w:bCs/>
                <w:color w:val="000000"/>
                <w:kern w:val="0"/>
                <w:sz w:val="18"/>
                <w:szCs w:val="18"/>
                <w:lang w:eastAsia="en-IN"/>
                <w14:ligatures w14:val="none"/>
              </w:rPr>
            </w:pPr>
            <w:r w:rsidRPr="0020371B">
              <w:rPr>
                <w:rFonts w:ascii="Aptos" w:eastAsia="Times New Roman" w:hAnsi="Aptos" w:cs="Times New Roman"/>
                <w:b/>
                <w:bCs/>
                <w:color w:val="000000"/>
                <w:kern w:val="0"/>
                <w:sz w:val="18"/>
                <w:szCs w:val="18"/>
                <w:lang w:eastAsia="en-IN"/>
                <w14:ligatures w14:val="none"/>
              </w:rPr>
              <w:t>Date</w:t>
            </w:r>
          </w:p>
        </w:tc>
        <w:tc>
          <w:tcPr>
            <w:tcW w:w="1843" w:type="dxa"/>
            <w:tcBorders>
              <w:top w:val="single" w:sz="4" w:space="0" w:color="000000"/>
              <w:left w:val="single" w:sz="4" w:space="0" w:color="000000"/>
              <w:bottom w:val="single" w:sz="4" w:space="0" w:color="000000"/>
              <w:right w:val="single" w:sz="4" w:space="0" w:color="000000"/>
            </w:tcBorders>
            <w:shd w:val="clear" w:color="00FFFF" w:fill="00FFFF"/>
            <w:vAlign w:val="center"/>
            <w:hideMark/>
          </w:tcPr>
          <w:p w14:paraId="1BEA1A0D" w14:textId="77777777" w:rsidR="0020371B" w:rsidRPr="0020371B" w:rsidRDefault="0020371B" w:rsidP="0020371B">
            <w:pPr>
              <w:spacing w:after="0" w:line="240" w:lineRule="auto"/>
              <w:jc w:val="center"/>
              <w:rPr>
                <w:rFonts w:ascii="Aptos" w:eastAsia="Times New Roman" w:hAnsi="Aptos" w:cs="Times New Roman"/>
                <w:b/>
                <w:bCs/>
                <w:color w:val="000000"/>
                <w:kern w:val="0"/>
                <w:sz w:val="18"/>
                <w:szCs w:val="18"/>
                <w:lang w:eastAsia="en-IN"/>
                <w14:ligatures w14:val="none"/>
              </w:rPr>
            </w:pPr>
            <w:r w:rsidRPr="0020371B">
              <w:rPr>
                <w:rFonts w:ascii="Aptos" w:eastAsia="Times New Roman" w:hAnsi="Aptos" w:cs="Times New Roman"/>
                <w:b/>
                <w:bCs/>
                <w:color w:val="000000"/>
                <w:kern w:val="0"/>
                <w:sz w:val="18"/>
                <w:szCs w:val="18"/>
                <w:lang w:eastAsia="en-IN"/>
                <w14:ligatures w14:val="none"/>
              </w:rPr>
              <w:t>Publication</w:t>
            </w:r>
          </w:p>
        </w:tc>
        <w:tc>
          <w:tcPr>
            <w:tcW w:w="992" w:type="dxa"/>
            <w:tcBorders>
              <w:top w:val="single" w:sz="4" w:space="0" w:color="000000"/>
              <w:left w:val="single" w:sz="4" w:space="0" w:color="000000"/>
              <w:bottom w:val="single" w:sz="4" w:space="0" w:color="000000"/>
              <w:right w:val="single" w:sz="4" w:space="0" w:color="000000"/>
            </w:tcBorders>
            <w:shd w:val="clear" w:color="00FFFF" w:fill="00FFFF"/>
            <w:vAlign w:val="center"/>
            <w:hideMark/>
          </w:tcPr>
          <w:p w14:paraId="7EF62861" w14:textId="77777777" w:rsidR="0020371B" w:rsidRPr="0020371B" w:rsidRDefault="0020371B" w:rsidP="0020371B">
            <w:pPr>
              <w:spacing w:after="0" w:line="240" w:lineRule="auto"/>
              <w:jc w:val="center"/>
              <w:rPr>
                <w:rFonts w:ascii="Aptos" w:eastAsia="Times New Roman" w:hAnsi="Aptos" w:cs="Times New Roman"/>
                <w:b/>
                <w:bCs/>
                <w:color w:val="000000"/>
                <w:kern w:val="0"/>
                <w:sz w:val="18"/>
                <w:szCs w:val="18"/>
                <w:lang w:eastAsia="en-IN"/>
                <w14:ligatures w14:val="none"/>
              </w:rPr>
            </w:pPr>
            <w:r w:rsidRPr="0020371B">
              <w:rPr>
                <w:rFonts w:ascii="Aptos" w:eastAsia="Times New Roman" w:hAnsi="Aptos" w:cs="Times New Roman"/>
                <w:b/>
                <w:bCs/>
                <w:color w:val="000000"/>
                <w:kern w:val="0"/>
                <w:sz w:val="18"/>
                <w:szCs w:val="18"/>
                <w:lang w:eastAsia="en-IN"/>
                <w14:ligatures w14:val="none"/>
              </w:rPr>
              <w:t>Page No.</w:t>
            </w:r>
          </w:p>
        </w:tc>
        <w:tc>
          <w:tcPr>
            <w:tcW w:w="1559" w:type="dxa"/>
            <w:tcBorders>
              <w:top w:val="single" w:sz="4" w:space="0" w:color="000000"/>
              <w:left w:val="single" w:sz="4" w:space="0" w:color="000000"/>
              <w:bottom w:val="single" w:sz="4" w:space="0" w:color="000000"/>
              <w:right w:val="single" w:sz="4" w:space="0" w:color="000000"/>
            </w:tcBorders>
            <w:shd w:val="clear" w:color="00FFFF" w:fill="00FFFF"/>
            <w:vAlign w:val="center"/>
            <w:hideMark/>
          </w:tcPr>
          <w:p w14:paraId="44781244" w14:textId="77777777" w:rsidR="0020371B" w:rsidRPr="0020371B" w:rsidRDefault="0020371B" w:rsidP="0020371B">
            <w:pPr>
              <w:spacing w:after="0" w:line="240" w:lineRule="auto"/>
              <w:jc w:val="center"/>
              <w:rPr>
                <w:rFonts w:ascii="Aptos" w:eastAsia="Times New Roman" w:hAnsi="Aptos" w:cs="Times New Roman"/>
                <w:b/>
                <w:bCs/>
                <w:color w:val="000000"/>
                <w:kern w:val="0"/>
                <w:sz w:val="18"/>
                <w:szCs w:val="18"/>
                <w:lang w:eastAsia="en-IN"/>
                <w14:ligatures w14:val="none"/>
              </w:rPr>
            </w:pPr>
            <w:r w:rsidRPr="0020371B">
              <w:rPr>
                <w:rFonts w:ascii="Aptos" w:eastAsia="Times New Roman" w:hAnsi="Aptos" w:cs="Times New Roman"/>
                <w:b/>
                <w:bCs/>
                <w:color w:val="000000"/>
                <w:kern w:val="0"/>
                <w:sz w:val="18"/>
                <w:szCs w:val="18"/>
                <w:lang w:eastAsia="en-IN"/>
                <w14:ligatures w14:val="none"/>
              </w:rPr>
              <w:t xml:space="preserve">Edition </w:t>
            </w:r>
          </w:p>
        </w:tc>
        <w:tc>
          <w:tcPr>
            <w:tcW w:w="1560" w:type="dxa"/>
            <w:tcBorders>
              <w:top w:val="single" w:sz="4" w:space="0" w:color="000000"/>
              <w:left w:val="single" w:sz="4" w:space="0" w:color="000000"/>
              <w:bottom w:val="single" w:sz="4" w:space="0" w:color="000000"/>
              <w:right w:val="single" w:sz="4" w:space="0" w:color="000000"/>
            </w:tcBorders>
            <w:shd w:val="clear" w:color="00FFFF" w:fill="00FFFF"/>
          </w:tcPr>
          <w:p w14:paraId="6F880F5A" w14:textId="6BB4D314" w:rsidR="0020371B" w:rsidRPr="0020371B" w:rsidRDefault="0020371B" w:rsidP="0020371B">
            <w:pPr>
              <w:spacing w:after="0" w:line="240" w:lineRule="auto"/>
              <w:jc w:val="center"/>
              <w:rPr>
                <w:rFonts w:ascii="Aptos" w:eastAsia="Times New Roman" w:hAnsi="Aptos" w:cs="Times New Roman"/>
                <w:b/>
                <w:bCs/>
                <w:color w:val="000000"/>
                <w:kern w:val="0"/>
                <w:sz w:val="18"/>
                <w:szCs w:val="18"/>
                <w:lang w:eastAsia="en-IN"/>
                <w14:ligatures w14:val="none"/>
              </w:rPr>
            </w:pPr>
            <w:r>
              <w:rPr>
                <w:rFonts w:ascii="Aptos" w:eastAsia="Times New Roman" w:hAnsi="Aptos" w:cs="Times New Roman"/>
                <w:b/>
                <w:bCs/>
                <w:color w:val="000000"/>
                <w:kern w:val="0"/>
                <w:sz w:val="18"/>
                <w:szCs w:val="18"/>
                <w:lang w:eastAsia="en-IN"/>
                <w14:ligatures w14:val="none"/>
              </w:rPr>
              <w:t>Circulation</w:t>
            </w:r>
          </w:p>
        </w:tc>
        <w:tc>
          <w:tcPr>
            <w:tcW w:w="1559" w:type="dxa"/>
            <w:tcBorders>
              <w:top w:val="single" w:sz="4" w:space="0" w:color="000000"/>
              <w:left w:val="single" w:sz="4" w:space="0" w:color="000000"/>
              <w:bottom w:val="single" w:sz="4" w:space="0" w:color="000000"/>
              <w:right w:val="single" w:sz="4" w:space="0" w:color="000000"/>
            </w:tcBorders>
            <w:shd w:val="clear" w:color="00FFFF" w:fill="00FFFF"/>
          </w:tcPr>
          <w:p w14:paraId="03AE0090" w14:textId="6B3D4AEE" w:rsidR="0020371B" w:rsidRPr="0020371B" w:rsidRDefault="0020371B" w:rsidP="0020371B">
            <w:pPr>
              <w:spacing w:after="0" w:line="240" w:lineRule="auto"/>
              <w:jc w:val="center"/>
              <w:rPr>
                <w:rFonts w:ascii="Aptos" w:eastAsia="Times New Roman" w:hAnsi="Aptos" w:cs="Times New Roman"/>
                <w:b/>
                <w:bCs/>
                <w:color w:val="000000"/>
                <w:kern w:val="0"/>
                <w:sz w:val="18"/>
                <w:szCs w:val="18"/>
                <w:lang w:eastAsia="en-IN"/>
                <w14:ligatures w14:val="none"/>
              </w:rPr>
            </w:pPr>
            <w:r>
              <w:rPr>
                <w:rFonts w:ascii="Aptos" w:eastAsia="Times New Roman" w:hAnsi="Aptos" w:cs="Times New Roman"/>
                <w:b/>
                <w:bCs/>
                <w:color w:val="000000"/>
                <w:kern w:val="0"/>
                <w:sz w:val="18"/>
                <w:szCs w:val="18"/>
                <w:lang w:eastAsia="en-IN"/>
                <w14:ligatures w14:val="none"/>
              </w:rPr>
              <w:t>EIV</w:t>
            </w:r>
          </w:p>
        </w:tc>
      </w:tr>
      <w:tr w:rsidR="0020371B" w:rsidRPr="0020371B" w14:paraId="06816924" w14:textId="4617A3CF" w:rsidTr="0020371B">
        <w:trPr>
          <w:trHeight w:val="300"/>
        </w:trPr>
        <w:tc>
          <w:tcPr>
            <w:tcW w:w="851" w:type="dxa"/>
            <w:tcBorders>
              <w:top w:val="single" w:sz="4" w:space="0" w:color="000000"/>
              <w:left w:val="single" w:sz="4" w:space="0" w:color="000000"/>
              <w:bottom w:val="single" w:sz="4" w:space="0" w:color="000000"/>
              <w:right w:val="single" w:sz="4" w:space="0" w:color="000000"/>
            </w:tcBorders>
            <w:vAlign w:val="center"/>
            <w:hideMark/>
          </w:tcPr>
          <w:p w14:paraId="3255F823" w14:textId="77777777" w:rsidR="0020371B" w:rsidRPr="0020371B" w:rsidRDefault="0020371B" w:rsidP="0020371B">
            <w:pPr>
              <w:spacing w:after="0" w:line="240" w:lineRule="auto"/>
              <w:jc w:val="center"/>
              <w:rPr>
                <w:rFonts w:ascii="Aptos" w:eastAsia="Times New Roman" w:hAnsi="Aptos" w:cs="Times New Roman"/>
                <w:color w:val="000000"/>
                <w:kern w:val="0"/>
                <w:sz w:val="18"/>
                <w:szCs w:val="18"/>
                <w:lang w:eastAsia="en-IN"/>
                <w14:ligatures w14:val="none"/>
              </w:rPr>
            </w:pPr>
            <w:r w:rsidRPr="0020371B">
              <w:rPr>
                <w:rFonts w:ascii="Aptos" w:eastAsia="Times New Roman" w:hAnsi="Aptos" w:cs="Times New Roman"/>
                <w:color w:val="000000"/>
                <w:kern w:val="0"/>
                <w:sz w:val="18"/>
                <w:szCs w:val="18"/>
                <w:lang w:eastAsia="en-IN"/>
                <w14:ligatures w14:val="none"/>
              </w:rPr>
              <w:t>1</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71D20D2" w14:textId="77777777" w:rsidR="0020371B" w:rsidRPr="0020371B" w:rsidRDefault="0020371B" w:rsidP="0020371B">
            <w:pPr>
              <w:spacing w:after="0" w:line="240" w:lineRule="auto"/>
              <w:jc w:val="center"/>
              <w:rPr>
                <w:rFonts w:ascii="Aptos" w:eastAsia="Times New Roman" w:hAnsi="Aptos" w:cs="Times New Roman"/>
                <w:color w:val="000000"/>
                <w:kern w:val="0"/>
                <w:sz w:val="18"/>
                <w:szCs w:val="18"/>
                <w:lang w:eastAsia="en-IN"/>
                <w14:ligatures w14:val="none"/>
              </w:rPr>
            </w:pPr>
            <w:r w:rsidRPr="0020371B">
              <w:rPr>
                <w:rFonts w:ascii="Aptos" w:eastAsia="Times New Roman" w:hAnsi="Aptos" w:cs="Times New Roman"/>
                <w:color w:val="000000"/>
                <w:kern w:val="0"/>
                <w:sz w:val="18"/>
                <w:szCs w:val="18"/>
                <w:lang w:eastAsia="en-IN"/>
                <w14:ligatures w14:val="none"/>
              </w:rPr>
              <w:t>21.08.2026</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2380E46B" w14:textId="77777777" w:rsidR="0020371B" w:rsidRPr="0020371B" w:rsidRDefault="0020371B" w:rsidP="0020371B">
            <w:pPr>
              <w:spacing w:after="0" w:line="240" w:lineRule="auto"/>
              <w:jc w:val="center"/>
              <w:rPr>
                <w:rFonts w:ascii="Aptos" w:eastAsia="Times New Roman" w:hAnsi="Aptos" w:cs="Times New Roman"/>
                <w:color w:val="000000"/>
                <w:kern w:val="0"/>
                <w:sz w:val="18"/>
                <w:szCs w:val="18"/>
                <w:lang w:eastAsia="en-IN"/>
                <w14:ligatures w14:val="none"/>
              </w:rPr>
            </w:pPr>
            <w:r w:rsidRPr="0020371B">
              <w:rPr>
                <w:rFonts w:ascii="Aptos" w:eastAsia="Times New Roman" w:hAnsi="Aptos" w:cs="Times New Roman"/>
                <w:color w:val="000000"/>
                <w:kern w:val="0"/>
                <w:sz w:val="18"/>
                <w:szCs w:val="18"/>
                <w:lang w:eastAsia="en-IN"/>
                <w14:ligatures w14:val="none"/>
              </w:rPr>
              <w:t>Hindustan</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22C7A554" w14:textId="77777777" w:rsidR="0020371B" w:rsidRPr="0020371B" w:rsidRDefault="0020371B" w:rsidP="0020371B">
            <w:pPr>
              <w:spacing w:after="0" w:line="240" w:lineRule="auto"/>
              <w:jc w:val="center"/>
              <w:rPr>
                <w:rFonts w:ascii="Aptos" w:eastAsia="Times New Roman" w:hAnsi="Aptos" w:cs="Times New Roman"/>
                <w:color w:val="000000"/>
                <w:kern w:val="0"/>
                <w:sz w:val="18"/>
                <w:szCs w:val="18"/>
                <w:lang w:eastAsia="en-IN"/>
                <w14:ligatures w14:val="none"/>
              </w:rPr>
            </w:pPr>
            <w:r w:rsidRPr="0020371B">
              <w:rPr>
                <w:rFonts w:ascii="Aptos" w:eastAsia="Times New Roman" w:hAnsi="Aptos" w:cs="Times New Roman"/>
                <w:color w:val="000000"/>
                <w:kern w:val="0"/>
                <w:sz w:val="18"/>
                <w:szCs w:val="18"/>
                <w:lang w:eastAsia="en-IN"/>
                <w14:ligatures w14:val="none"/>
              </w:rPr>
              <w:t>2</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01E53CA" w14:textId="77777777" w:rsidR="0020371B" w:rsidRPr="0020371B" w:rsidRDefault="0020371B" w:rsidP="0020371B">
            <w:pPr>
              <w:spacing w:after="0" w:line="240" w:lineRule="auto"/>
              <w:jc w:val="center"/>
              <w:rPr>
                <w:rFonts w:ascii="Aptos" w:eastAsia="Times New Roman" w:hAnsi="Aptos" w:cs="Times New Roman"/>
                <w:color w:val="000000"/>
                <w:kern w:val="0"/>
                <w:sz w:val="18"/>
                <w:szCs w:val="18"/>
                <w:lang w:eastAsia="en-IN"/>
                <w14:ligatures w14:val="none"/>
              </w:rPr>
            </w:pPr>
            <w:r w:rsidRPr="0020371B">
              <w:rPr>
                <w:rFonts w:ascii="Aptos" w:eastAsia="Times New Roman" w:hAnsi="Aptos" w:cs="Times New Roman"/>
                <w:color w:val="000000"/>
                <w:kern w:val="0"/>
                <w:sz w:val="18"/>
                <w:szCs w:val="18"/>
                <w:lang w:eastAsia="en-IN"/>
                <w14:ligatures w14:val="none"/>
              </w:rPr>
              <w:t>Greater Noida</w:t>
            </w:r>
          </w:p>
        </w:tc>
        <w:tc>
          <w:tcPr>
            <w:tcW w:w="1560" w:type="dxa"/>
            <w:tcBorders>
              <w:top w:val="single" w:sz="4" w:space="0" w:color="000000"/>
              <w:left w:val="single" w:sz="4" w:space="0" w:color="000000"/>
              <w:bottom w:val="single" w:sz="4" w:space="0" w:color="000000"/>
              <w:right w:val="single" w:sz="4" w:space="0" w:color="000000"/>
            </w:tcBorders>
          </w:tcPr>
          <w:p w14:paraId="7F0D99CD" w14:textId="100BB803" w:rsidR="0020371B" w:rsidRPr="0020371B" w:rsidRDefault="000B290A" w:rsidP="0020371B">
            <w:pPr>
              <w:spacing w:after="0" w:line="240" w:lineRule="auto"/>
              <w:jc w:val="center"/>
              <w:rPr>
                <w:rFonts w:ascii="Aptos" w:eastAsia="Times New Roman" w:hAnsi="Aptos" w:cs="Times New Roman"/>
                <w:color w:val="000000"/>
                <w:kern w:val="0"/>
                <w:sz w:val="18"/>
                <w:szCs w:val="18"/>
                <w:lang w:eastAsia="en-IN"/>
                <w14:ligatures w14:val="none"/>
              </w:rPr>
            </w:pPr>
            <w:r>
              <w:rPr>
                <w:rFonts w:ascii="Aptos" w:eastAsia="Times New Roman" w:hAnsi="Aptos" w:cs="Times New Roman"/>
                <w:color w:val="000000"/>
                <w:kern w:val="0"/>
                <w:sz w:val="18"/>
                <w:szCs w:val="18"/>
                <w:lang w:eastAsia="en-IN"/>
                <w14:ligatures w14:val="none"/>
              </w:rPr>
              <w:t>1,96,800</w:t>
            </w:r>
          </w:p>
        </w:tc>
        <w:tc>
          <w:tcPr>
            <w:tcW w:w="1559" w:type="dxa"/>
            <w:tcBorders>
              <w:top w:val="single" w:sz="4" w:space="0" w:color="000000"/>
              <w:left w:val="single" w:sz="4" w:space="0" w:color="000000"/>
              <w:bottom w:val="single" w:sz="4" w:space="0" w:color="000000"/>
              <w:right w:val="single" w:sz="4" w:space="0" w:color="000000"/>
            </w:tcBorders>
          </w:tcPr>
          <w:p w14:paraId="13F41FDB" w14:textId="087F1DD1" w:rsidR="0020371B" w:rsidRPr="0020371B" w:rsidRDefault="00C26DA8" w:rsidP="0020371B">
            <w:pPr>
              <w:spacing w:after="0" w:line="240" w:lineRule="auto"/>
              <w:jc w:val="center"/>
              <w:rPr>
                <w:rFonts w:ascii="Aptos" w:eastAsia="Times New Roman" w:hAnsi="Aptos" w:cs="Times New Roman"/>
                <w:color w:val="000000"/>
                <w:kern w:val="0"/>
                <w:sz w:val="18"/>
                <w:szCs w:val="18"/>
                <w:lang w:eastAsia="en-IN"/>
                <w14:ligatures w14:val="none"/>
              </w:rPr>
            </w:pPr>
            <w:r>
              <w:rPr>
                <w:rFonts w:ascii="Aptos" w:eastAsia="Times New Roman" w:hAnsi="Aptos" w:cs="Times New Roman"/>
                <w:color w:val="000000"/>
                <w:kern w:val="0"/>
                <w:sz w:val="18"/>
                <w:szCs w:val="18"/>
                <w:lang w:eastAsia="en-IN"/>
                <w14:ligatures w14:val="none"/>
              </w:rPr>
              <w:t>2,65,950</w:t>
            </w:r>
          </w:p>
        </w:tc>
      </w:tr>
      <w:tr w:rsidR="0020371B" w:rsidRPr="0020371B" w14:paraId="4AE3FBCA" w14:textId="3D74845C" w:rsidTr="0020371B">
        <w:trPr>
          <w:trHeight w:val="300"/>
        </w:trPr>
        <w:tc>
          <w:tcPr>
            <w:tcW w:w="851" w:type="dxa"/>
            <w:tcBorders>
              <w:top w:val="single" w:sz="4" w:space="0" w:color="000000"/>
              <w:left w:val="single" w:sz="4" w:space="0" w:color="000000"/>
              <w:bottom w:val="single" w:sz="4" w:space="0" w:color="000000"/>
              <w:right w:val="single" w:sz="4" w:space="0" w:color="000000"/>
            </w:tcBorders>
            <w:vAlign w:val="center"/>
            <w:hideMark/>
          </w:tcPr>
          <w:p w14:paraId="2DAB4E1D" w14:textId="77777777" w:rsidR="0020371B" w:rsidRPr="0020371B" w:rsidRDefault="0020371B" w:rsidP="0020371B">
            <w:pPr>
              <w:spacing w:after="0" w:line="240" w:lineRule="auto"/>
              <w:jc w:val="center"/>
              <w:rPr>
                <w:rFonts w:ascii="Aptos" w:eastAsia="Times New Roman" w:hAnsi="Aptos" w:cs="Times New Roman"/>
                <w:color w:val="000000"/>
                <w:kern w:val="0"/>
                <w:sz w:val="18"/>
                <w:szCs w:val="18"/>
                <w:lang w:eastAsia="en-IN"/>
                <w14:ligatures w14:val="none"/>
              </w:rPr>
            </w:pPr>
            <w:r w:rsidRPr="0020371B">
              <w:rPr>
                <w:rFonts w:ascii="Aptos" w:eastAsia="Times New Roman" w:hAnsi="Aptos" w:cs="Times New Roman"/>
                <w:color w:val="000000"/>
                <w:kern w:val="0"/>
                <w:sz w:val="18"/>
                <w:szCs w:val="18"/>
                <w:lang w:eastAsia="en-IN"/>
                <w14:ligatures w14:val="none"/>
              </w:rPr>
              <w:t>2</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FE085AE" w14:textId="77777777" w:rsidR="0020371B" w:rsidRPr="0020371B" w:rsidRDefault="0020371B" w:rsidP="0020371B">
            <w:pPr>
              <w:spacing w:after="0" w:line="240" w:lineRule="auto"/>
              <w:jc w:val="center"/>
              <w:rPr>
                <w:rFonts w:ascii="Aptos" w:eastAsia="Times New Roman" w:hAnsi="Aptos" w:cs="Times New Roman"/>
                <w:color w:val="000000"/>
                <w:kern w:val="0"/>
                <w:sz w:val="18"/>
                <w:szCs w:val="18"/>
                <w:lang w:eastAsia="en-IN"/>
                <w14:ligatures w14:val="none"/>
              </w:rPr>
            </w:pPr>
            <w:r w:rsidRPr="0020371B">
              <w:rPr>
                <w:rFonts w:ascii="Aptos" w:eastAsia="Times New Roman" w:hAnsi="Aptos" w:cs="Times New Roman"/>
                <w:color w:val="000000"/>
                <w:kern w:val="0"/>
                <w:sz w:val="18"/>
                <w:szCs w:val="18"/>
                <w:lang w:eastAsia="en-IN"/>
                <w14:ligatures w14:val="none"/>
              </w:rPr>
              <w:t>21.08.2026</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03752135" w14:textId="77777777" w:rsidR="0020371B" w:rsidRPr="0020371B" w:rsidRDefault="0020371B" w:rsidP="0020371B">
            <w:pPr>
              <w:spacing w:after="0" w:line="240" w:lineRule="auto"/>
              <w:jc w:val="center"/>
              <w:rPr>
                <w:rFonts w:ascii="Aptos" w:eastAsia="Times New Roman" w:hAnsi="Aptos" w:cs="Times New Roman"/>
                <w:color w:val="000000"/>
                <w:kern w:val="0"/>
                <w:sz w:val="18"/>
                <w:szCs w:val="18"/>
                <w:lang w:eastAsia="en-IN"/>
                <w14:ligatures w14:val="none"/>
              </w:rPr>
            </w:pPr>
            <w:proofErr w:type="spellStart"/>
            <w:r w:rsidRPr="0020371B">
              <w:rPr>
                <w:rFonts w:ascii="Aptos" w:eastAsia="Times New Roman" w:hAnsi="Aptos" w:cs="Times New Roman"/>
                <w:color w:val="000000"/>
                <w:kern w:val="0"/>
                <w:sz w:val="18"/>
                <w:szCs w:val="18"/>
                <w:lang w:eastAsia="en-IN"/>
                <w14:ligatures w14:val="none"/>
              </w:rPr>
              <w:t>Alpviram</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3F879C2F" w14:textId="77777777" w:rsidR="0020371B" w:rsidRPr="0020371B" w:rsidRDefault="0020371B" w:rsidP="0020371B">
            <w:pPr>
              <w:spacing w:after="0" w:line="240" w:lineRule="auto"/>
              <w:jc w:val="center"/>
              <w:rPr>
                <w:rFonts w:ascii="Aptos" w:eastAsia="Times New Roman" w:hAnsi="Aptos" w:cs="Times New Roman"/>
                <w:color w:val="000000"/>
                <w:kern w:val="0"/>
                <w:sz w:val="18"/>
                <w:szCs w:val="18"/>
                <w:lang w:eastAsia="en-IN"/>
                <w14:ligatures w14:val="none"/>
              </w:rPr>
            </w:pPr>
            <w:r w:rsidRPr="0020371B">
              <w:rPr>
                <w:rFonts w:ascii="Aptos" w:eastAsia="Times New Roman" w:hAnsi="Aptos" w:cs="Times New Roman"/>
                <w:color w:val="000000"/>
                <w:kern w:val="0"/>
                <w:sz w:val="18"/>
                <w:szCs w:val="18"/>
                <w:lang w:eastAsia="en-IN"/>
                <w14:ligatures w14:val="none"/>
              </w:rPr>
              <w:t>8</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07F9E2D" w14:textId="77777777" w:rsidR="0020371B" w:rsidRPr="0020371B" w:rsidRDefault="0020371B" w:rsidP="0020371B">
            <w:pPr>
              <w:spacing w:after="0" w:line="240" w:lineRule="auto"/>
              <w:jc w:val="center"/>
              <w:rPr>
                <w:rFonts w:ascii="Aptos" w:eastAsia="Times New Roman" w:hAnsi="Aptos" w:cs="Times New Roman"/>
                <w:color w:val="000000"/>
                <w:kern w:val="0"/>
                <w:sz w:val="18"/>
                <w:szCs w:val="18"/>
                <w:lang w:eastAsia="en-IN"/>
                <w14:ligatures w14:val="none"/>
              </w:rPr>
            </w:pPr>
            <w:r w:rsidRPr="0020371B">
              <w:rPr>
                <w:rFonts w:ascii="Aptos" w:eastAsia="Times New Roman" w:hAnsi="Aptos" w:cs="Times New Roman"/>
                <w:color w:val="000000"/>
                <w:kern w:val="0"/>
                <w:sz w:val="18"/>
                <w:szCs w:val="18"/>
                <w:lang w:eastAsia="en-IN"/>
                <w14:ligatures w14:val="none"/>
              </w:rPr>
              <w:t>Ahmedabad</w:t>
            </w:r>
          </w:p>
        </w:tc>
        <w:tc>
          <w:tcPr>
            <w:tcW w:w="1560" w:type="dxa"/>
            <w:tcBorders>
              <w:top w:val="single" w:sz="4" w:space="0" w:color="000000"/>
              <w:left w:val="single" w:sz="4" w:space="0" w:color="000000"/>
              <w:bottom w:val="single" w:sz="4" w:space="0" w:color="000000"/>
              <w:right w:val="single" w:sz="4" w:space="0" w:color="000000"/>
            </w:tcBorders>
          </w:tcPr>
          <w:p w14:paraId="44152C99" w14:textId="1FF347C2" w:rsidR="0020371B" w:rsidRPr="0020371B" w:rsidRDefault="00E67084" w:rsidP="0020371B">
            <w:pPr>
              <w:spacing w:after="0" w:line="240" w:lineRule="auto"/>
              <w:jc w:val="center"/>
              <w:rPr>
                <w:rFonts w:ascii="Aptos" w:eastAsia="Times New Roman" w:hAnsi="Aptos" w:cs="Times New Roman"/>
                <w:color w:val="000000"/>
                <w:kern w:val="0"/>
                <w:sz w:val="18"/>
                <w:szCs w:val="18"/>
                <w:lang w:eastAsia="en-IN"/>
                <w14:ligatures w14:val="none"/>
              </w:rPr>
            </w:pPr>
            <w:r>
              <w:rPr>
                <w:rFonts w:ascii="Aptos" w:eastAsia="Times New Roman" w:hAnsi="Aptos" w:cs="Times New Roman"/>
                <w:color w:val="000000"/>
                <w:kern w:val="0"/>
                <w:sz w:val="18"/>
                <w:szCs w:val="18"/>
                <w:lang w:eastAsia="en-IN"/>
                <w14:ligatures w14:val="none"/>
              </w:rPr>
              <w:t>25,000</w:t>
            </w:r>
          </w:p>
        </w:tc>
        <w:tc>
          <w:tcPr>
            <w:tcW w:w="1559" w:type="dxa"/>
            <w:tcBorders>
              <w:top w:val="single" w:sz="4" w:space="0" w:color="000000"/>
              <w:left w:val="single" w:sz="4" w:space="0" w:color="000000"/>
              <w:bottom w:val="single" w:sz="4" w:space="0" w:color="000000"/>
              <w:right w:val="single" w:sz="4" w:space="0" w:color="000000"/>
            </w:tcBorders>
          </w:tcPr>
          <w:p w14:paraId="3A068833" w14:textId="3BC34DDD" w:rsidR="0020371B" w:rsidRPr="0020371B" w:rsidRDefault="00C26DA8" w:rsidP="0020371B">
            <w:pPr>
              <w:spacing w:after="0" w:line="240" w:lineRule="auto"/>
              <w:jc w:val="center"/>
              <w:rPr>
                <w:rFonts w:ascii="Aptos" w:eastAsia="Times New Roman" w:hAnsi="Aptos" w:cs="Times New Roman"/>
                <w:color w:val="000000"/>
                <w:kern w:val="0"/>
                <w:sz w:val="18"/>
                <w:szCs w:val="18"/>
                <w:lang w:eastAsia="en-IN"/>
                <w14:ligatures w14:val="none"/>
              </w:rPr>
            </w:pPr>
            <w:r>
              <w:rPr>
                <w:rFonts w:ascii="Aptos" w:eastAsia="Times New Roman" w:hAnsi="Aptos" w:cs="Times New Roman"/>
                <w:color w:val="000000"/>
                <w:kern w:val="0"/>
                <w:sz w:val="18"/>
                <w:szCs w:val="18"/>
                <w:lang w:eastAsia="en-IN"/>
                <w14:ligatures w14:val="none"/>
              </w:rPr>
              <w:t>27,850</w:t>
            </w:r>
          </w:p>
        </w:tc>
      </w:tr>
      <w:tr w:rsidR="0020371B" w:rsidRPr="0020371B" w14:paraId="26F5D5FE" w14:textId="57C88F27" w:rsidTr="0020371B">
        <w:trPr>
          <w:trHeight w:val="300"/>
        </w:trPr>
        <w:tc>
          <w:tcPr>
            <w:tcW w:w="851" w:type="dxa"/>
            <w:tcBorders>
              <w:top w:val="single" w:sz="4" w:space="0" w:color="000000"/>
              <w:left w:val="single" w:sz="4" w:space="0" w:color="000000"/>
              <w:bottom w:val="single" w:sz="4" w:space="0" w:color="000000"/>
              <w:right w:val="single" w:sz="4" w:space="0" w:color="000000"/>
            </w:tcBorders>
            <w:vAlign w:val="center"/>
            <w:hideMark/>
          </w:tcPr>
          <w:p w14:paraId="273F4D40" w14:textId="77777777" w:rsidR="0020371B" w:rsidRPr="0020371B" w:rsidRDefault="0020371B" w:rsidP="0020371B">
            <w:pPr>
              <w:spacing w:after="0" w:line="240" w:lineRule="auto"/>
              <w:jc w:val="center"/>
              <w:rPr>
                <w:rFonts w:ascii="Aptos" w:eastAsia="Times New Roman" w:hAnsi="Aptos" w:cs="Times New Roman"/>
                <w:color w:val="000000"/>
                <w:kern w:val="0"/>
                <w:sz w:val="18"/>
                <w:szCs w:val="18"/>
                <w:lang w:eastAsia="en-IN"/>
                <w14:ligatures w14:val="none"/>
              </w:rPr>
            </w:pPr>
            <w:r w:rsidRPr="0020371B">
              <w:rPr>
                <w:rFonts w:ascii="Aptos" w:eastAsia="Times New Roman" w:hAnsi="Aptos" w:cs="Times New Roman"/>
                <w:color w:val="000000"/>
                <w:kern w:val="0"/>
                <w:sz w:val="18"/>
                <w:szCs w:val="18"/>
                <w:lang w:eastAsia="en-IN"/>
                <w14:ligatures w14:val="none"/>
              </w:rPr>
              <w:t>3</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283540F" w14:textId="77777777" w:rsidR="0020371B" w:rsidRPr="0020371B" w:rsidRDefault="0020371B" w:rsidP="0020371B">
            <w:pPr>
              <w:spacing w:after="0" w:line="240" w:lineRule="auto"/>
              <w:jc w:val="center"/>
              <w:rPr>
                <w:rFonts w:ascii="Aptos" w:eastAsia="Times New Roman" w:hAnsi="Aptos" w:cs="Times New Roman"/>
                <w:color w:val="000000"/>
                <w:kern w:val="0"/>
                <w:sz w:val="18"/>
                <w:szCs w:val="18"/>
                <w:lang w:eastAsia="en-IN"/>
                <w14:ligatures w14:val="none"/>
              </w:rPr>
            </w:pPr>
            <w:r w:rsidRPr="0020371B">
              <w:rPr>
                <w:rFonts w:ascii="Aptos" w:eastAsia="Times New Roman" w:hAnsi="Aptos" w:cs="Times New Roman"/>
                <w:color w:val="000000"/>
                <w:kern w:val="0"/>
                <w:sz w:val="18"/>
                <w:szCs w:val="18"/>
                <w:lang w:eastAsia="en-IN"/>
                <w14:ligatures w14:val="none"/>
              </w:rPr>
              <w:t>21.08.2026</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433CAC0D" w14:textId="77777777" w:rsidR="0020371B" w:rsidRPr="0020371B" w:rsidRDefault="0020371B" w:rsidP="0020371B">
            <w:pPr>
              <w:spacing w:after="0" w:line="240" w:lineRule="auto"/>
              <w:jc w:val="center"/>
              <w:rPr>
                <w:rFonts w:ascii="Aptos" w:eastAsia="Times New Roman" w:hAnsi="Aptos" w:cs="Times New Roman"/>
                <w:color w:val="000000"/>
                <w:kern w:val="0"/>
                <w:sz w:val="18"/>
                <w:szCs w:val="18"/>
                <w:lang w:eastAsia="en-IN"/>
                <w14:ligatures w14:val="none"/>
              </w:rPr>
            </w:pPr>
            <w:r w:rsidRPr="0020371B">
              <w:rPr>
                <w:rFonts w:ascii="Aptos" w:eastAsia="Times New Roman" w:hAnsi="Aptos" w:cs="Times New Roman"/>
                <w:color w:val="000000"/>
                <w:kern w:val="0"/>
                <w:sz w:val="18"/>
                <w:szCs w:val="18"/>
                <w:lang w:eastAsia="en-IN"/>
                <w14:ligatures w14:val="none"/>
              </w:rPr>
              <w:t>Pradesh Express</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09A13815" w14:textId="77777777" w:rsidR="0020371B" w:rsidRPr="0020371B" w:rsidRDefault="0020371B" w:rsidP="0020371B">
            <w:pPr>
              <w:spacing w:after="0" w:line="240" w:lineRule="auto"/>
              <w:jc w:val="center"/>
              <w:rPr>
                <w:rFonts w:ascii="Aptos" w:eastAsia="Times New Roman" w:hAnsi="Aptos" w:cs="Times New Roman"/>
                <w:color w:val="000000"/>
                <w:kern w:val="0"/>
                <w:sz w:val="18"/>
                <w:szCs w:val="18"/>
                <w:lang w:eastAsia="en-IN"/>
                <w14:ligatures w14:val="none"/>
              </w:rPr>
            </w:pPr>
            <w:r w:rsidRPr="0020371B">
              <w:rPr>
                <w:rFonts w:ascii="Aptos" w:eastAsia="Times New Roman" w:hAnsi="Aptos" w:cs="Times New Roman"/>
                <w:color w:val="000000"/>
                <w:kern w:val="0"/>
                <w:sz w:val="18"/>
                <w:szCs w:val="18"/>
                <w:lang w:eastAsia="en-IN"/>
                <w14:ligatures w14:val="none"/>
              </w:rPr>
              <w:t>2</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8F12A71" w14:textId="77777777" w:rsidR="0020371B" w:rsidRPr="0020371B" w:rsidRDefault="0020371B" w:rsidP="0020371B">
            <w:pPr>
              <w:spacing w:after="0" w:line="240" w:lineRule="auto"/>
              <w:jc w:val="center"/>
              <w:rPr>
                <w:rFonts w:ascii="Aptos" w:eastAsia="Times New Roman" w:hAnsi="Aptos" w:cs="Times New Roman"/>
                <w:color w:val="000000"/>
                <w:kern w:val="0"/>
                <w:sz w:val="18"/>
                <w:szCs w:val="18"/>
                <w:lang w:eastAsia="en-IN"/>
                <w14:ligatures w14:val="none"/>
              </w:rPr>
            </w:pPr>
            <w:r w:rsidRPr="0020371B">
              <w:rPr>
                <w:rFonts w:ascii="Aptos" w:eastAsia="Times New Roman" w:hAnsi="Aptos" w:cs="Times New Roman"/>
                <w:color w:val="000000"/>
                <w:kern w:val="0"/>
                <w:sz w:val="18"/>
                <w:szCs w:val="18"/>
                <w:lang w:eastAsia="en-IN"/>
                <w14:ligatures w14:val="none"/>
              </w:rPr>
              <w:t>Bhopal</w:t>
            </w:r>
          </w:p>
        </w:tc>
        <w:tc>
          <w:tcPr>
            <w:tcW w:w="1560" w:type="dxa"/>
            <w:tcBorders>
              <w:top w:val="single" w:sz="4" w:space="0" w:color="000000"/>
              <w:left w:val="single" w:sz="4" w:space="0" w:color="000000"/>
              <w:bottom w:val="single" w:sz="4" w:space="0" w:color="000000"/>
              <w:right w:val="single" w:sz="4" w:space="0" w:color="000000"/>
            </w:tcBorders>
          </w:tcPr>
          <w:p w14:paraId="0B28FFA0" w14:textId="1ECF56D7" w:rsidR="0020371B" w:rsidRPr="0020371B" w:rsidRDefault="008575F2" w:rsidP="0020371B">
            <w:pPr>
              <w:spacing w:after="0" w:line="240" w:lineRule="auto"/>
              <w:jc w:val="center"/>
              <w:rPr>
                <w:rFonts w:ascii="Aptos" w:eastAsia="Times New Roman" w:hAnsi="Aptos" w:cs="Times New Roman"/>
                <w:color w:val="000000"/>
                <w:kern w:val="0"/>
                <w:sz w:val="18"/>
                <w:szCs w:val="18"/>
                <w:lang w:eastAsia="en-IN"/>
                <w14:ligatures w14:val="none"/>
              </w:rPr>
            </w:pPr>
            <w:r>
              <w:rPr>
                <w:rFonts w:ascii="Aptos" w:eastAsia="Times New Roman" w:hAnsi="Aptos" w:cs="Times New Roman"/>
                <w:color w:val="000000"/>
                <w:kern w:val="0"/>
                <w:sz w:val="18"/>
                <w:szCs w:val="18"/>
                <w:lang w:eastAsia="en-IN"/>
                <w14:ligatures w14:val="none"/>
              </w:rPr>
              <w:t>15,344</w:t>
            </w:r>
          </w:p>
        </w:tc>
        <w:tc>
          <w:tcPr>
            <w:tcW w:w="1559" w:type="dxa"/>
            <w:tcBorders>
              <w:top w:val="single" w:sz="4" w:space="0" w:color="000000"/>
              <w:left w:val="single" w:sz="4" w:space="0" w:color="000000"/>
              <w:bottom w:val="single" w:sz="4" w:space="0" w:color="000000"/>
              <w:right w:val="single" w:sz="4" w:space="0" w:color="000000"/>
            </w:tcBorders>
          </w:tcPr>
          <w:p w14:paraId="4428A83B" w14:textId="503AE5DA" w:rsidR="0020371B" w:rsidRPr="0020371B" w:rsidRDefault="00C26DA8" w:rsidP="0020371B">
            <w:pPr>
              <w:spacing w:after="0" w:line="240" w:lineRule="auto"/>
              <w:jc w:val="center"/>
              <w:rPr>
                <w:rFonts w:ascii="Aptos" w:eastAsia="Times New Roman" w:hAnsi="Aptos" w:cs="Times New Roman"/>
                <w:color w:val="000000"/>
                <w:kern w:val="0"/>
                <w:sz w:val="18"/>
                <w:szCs w:val="18"/>
                <w:lang w:eastAsia="en-IN"/>
                <w14:ligatures w14:val="none"/>
              </w:rPr>
            </w:pPr>
            <w:r>
              <w:rPr>
                <w:rFonts w:ascii="Aptos" w:eastAsia="Times New Roman" w:hAnsi="Aptos" w:cs="Times New Roman"/>
                <w:color w:val="000000"/>
                <w:kern w:val="0"/>
                <w:sz w:val="18"/>
                <w:szCs w:val="18"/>
                <w:lang w:eastAsia="en-IN"/>
                <w14:ligatures w14:val="none"/>
              </w:rPr>
              <w:t>17,050</w:t>
            </w:r>
          </w:p>
        </w:tc>
      </w:tr>
      <w:tr w:rsidR="0020371B" w:rsidRPr="0020371B" w14:paraId="4BED6B77" w14:textId="12597D5C" w:rsidTr="0020371B">
        <w:trPr>
          <w:trHeight w:val="300"/>
        </w:trPr>
        <w:tc>
          <w:tcPr>
            <w:tcW w:w="851" w:type="dxa"/>
            <w:tcBorders>
              <w:top w:val="single" w:sz="4" w:space="0" w:color="000000"/>
              <w:left w:val="single" w:sz="4" w:space="0" w:color="000000"/>
              <w:bottom w:val="single" w:sz="4" w:space="0" w:color="000000"/>
              <w:right w:val="single" w:sz="4" w:space="0" w:color="000000"/>
            </w:tcBorders>
            <w:vAlign w:val="center"/>
            <w:hideMark/>
          </w:tcPr>
          <w:p w14:paraId="401F39CE" w14:textId="77777777" w:rsidR="0020371B" w:rsidRPr="0020371B" w:rsidRDefault="0020371B" w:rsidP="0020371B">
            <w:pPr>
              <w:spacing w:after="0" w:line="240" w:lineRule="auto"/>
              <w:jc w:val="center"/>
              <w:rPr>
                <w:rFonts w:ascii="Aptos" w:eastAsia="Times New Roman" w:hAnsi="Aptos" w:cs="Times New Roman"/>
                <w:color w:val="000000"/>
                <w:kern w:val="0"/>
                <w:sz w:val="18"/>
                <w:szCs w:val="18"/>
                <w:lang w:eastAsia="en-IN"/>
                <w14:ligatures w14:val="none"/>
              </w:rPr>
            </w:pPr>
            <w:r w:rsidRPr="0020371B">
              <w:rPr>
                <w:rFonts w:ascii="Aptos" w:eastAsia="Times New Roman" w:hAnsi="Aptos" w:cs="Times New Roman"/>
                <w:color w:val="000000"/>
                <w:kern w:val="0"/>
                <w:sz w:val="18"/>
                <w:szCs w:val="18"/>
                <w:lang w:eastAsia="en-IN"/>
                <w14:ligatures w14:val="none"/>
              </w:rPr>
              <w:t>4</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8F96716" w14:textId="77777777" w:rsidR="0020371B" w:rsidRPr="0020371B" w:rsidRDefault="0020371B" w:rsidP="0020371B">
            <w:pPr>
              <w:spacing w:after="0" w:line="240" w:lineRule="auto"/>
              <w:jc w:val="center"/>
              <w:rPr>
                <w:rFonts w:ascii="Aptos" w:eastAsia="Times New Roman" w:hAnsi="Aptos" w:cs="Times New Roman"/>
                <w:color w:val="000000"/>
                <w:kern w:val="0"/>
                <w:sz w:val="18"/>
                <w:szCs w:val="18"/>
                <w:lang w:eastAsia="en-IN"/>
                <w14:ligatures w14:val="none"/>
              </w:rPr>
            </w:pPr>
            <w:r w:rsidRPr="0020371B">
              <w:rPr>
                <w:rFonts w:ascii="Aptos" w:eastAsia="Times New Roman" w:hAnsi="Aptos" w:cs="Times New Roman"/>
                <w:color w:val="000000"/>
                <w:kern w:val="0"/>
                <w:sz w:val="18"/>
                <w:szCs w:val="18"/>
                <w:lang w:eastAsia="en-IN"/>
                <w14:ligatures w14:val="none"/>
              </w:rPr>
              <w:t>21.08.2026</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62F462E6" w14:textId="77777777" w:rsidR="0020371B" w:rsidRPr="0020371B" w:rsidRDefault="0020371B" w:rsidP="0020371B">
            <w:pPr>
              <w:spacing w:after="0" w:line="240" w:lineRule="auto"/>
              <w:jc w:val="center"/>
              <w:rPr>
                <w:rFonts w:ascii="Aptos" w:eastAsia="Times New Roman" w:hAnsi="Aptos" w:cs="Times New Roman"/>
                <w:color w:val="000000"/>
                <w:kern w:val="0"/>
                <w:sz w:val="18"/>
                <w:szCs w:val="18"/>
                <w:lang w:eastAsia="en-IN"/>
                <w14:ligatures w14:val="none"/>
              </w:rPr>
            </w:pPr>
            <w:r w:rsidRPr="0020371B">
              <w:rPr>
                <w:rFonts w:ascii="Aptos" w:eastAsia="Times New Roman" w:hAnsi="Aptos" w:cs="Times New Roman"/>
                <w:color w:val="000000"/>
                <w:kern w:val="0"/>
                <w:sz w:val="18"/>
                <w:szCs w:val="18"/>
                <w:lang w:eastAsia="en-IN"/>
                <w14:ligatures w14:val="none"/>
              </w:rPr>
              <w:t xml:space="preserve">Dainik </w:t>
            </w:r>
            <w:proofErr w:type="spellStart"/>
            <w:r w:rsidRPr="0020371B">
              <w:rPr>
                <w:rFonts w:ascii="Aptos" w:eastAsia="Times New Roman" w:hAnsi="Aptos" w:cs="Times New Roman"/>
                <w:color w:val="000000"/>
                <w:kern w:val="0"/>
                <w:sz w:val="18"/>
                <w:szCs w:val="18"/>
                <w:lang w:eastAsia="en-IN"/>
                <w14:ligatures w14:val="none"/>
              </w:rPr>
              <w:t>Purnviram</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5482FC54" w14:textId="77777777" w:rsidR="0020371B" w:rsidRPr="0020371B" w:rsidRDefault="0020371B" w:rsidP="0020371B">
            <w:pPr>
              <w:spacing w:after="0" w:line="240" w:lineRule="auto"/>
              <w:jc w:val="center"/>
              <w:rPr>
                <w:rFonts w:ascii="Aptos" w:eastAsia="Times New Roman" w:hAnsi="Aptos" w:cs="Times New Roman"/>
                <w:color w:val="000000"/>
                <w:kern w:val="0"/>
                <w:sz w:val="18"/>
                <w:szCs w:val="18"/>
                <w:lang w:eastAsia="en-IN"/>
                <w14:ligatures w14:val="none"/>
              </w:rPr>
            </w:pPr>
            <w:r w:rsidRPr="0020371B">
              <w:rPr>
                <w:rFonts w:ascii="Aptos" w:eastAsia="Times New Roman" w:hAnsi="Aptos" w:cs="Times New Roman"/>
                <w:color w:val="000000"/>
                <w:kern w:val="0"/>
                <w:sz w:val="18"/>
                <w:szCs w:val="18"/>
                <w:lang w:eastAsia="en-IN"/>
                <w14:ligatures w14:val="none"/>
              </w:rPr>
              <w:t>7</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016F623" w14:textId="77777777" w:rsidR="0020371B" w:rsidRPr="0020371B" w:rsidRDefault="0020371B" w:rsidP="0020371B">
            <w:pPr>
              <w:spacing w:after="0" w:line="240" w:lineRule="auto"/>
              <w:jc w:val="center"/>
              <w:rPr>
                <w:rFonts w:ascii="Aptos" w:eastAsia="Times New Roman" w:hAnsi="Aptos" w:cs="Times New Roman"/>
                <w:color w:val="000000"/>
                <w:kern w:val="0"/>
                <w:sz w:val="18"/>
                <w:szCs w:val="18"/>
                <w:lang w:eastAsia="en-IN"/>
                <w14:ligatures w14:val="none"/>
              </w:rPr>
            </w:pPr>
            <w:r w:rsidRPr="0020371B">
              <w:rPr>
                <w:rFonts w:ascii="Aptos" w:eastAsia="Times New Roman" w:hAnsi="Aptos" w:cs="Times New Roman"/>
                <w:color w:val="000000"/>
                <w:kern w:val="0"/>
                <w:sz w:val="18"/>
                <w:szCs w:val="18"/>
                <w:lang w:eastAsia="en-IN"/>
                <w14:ligatures w14:val="none"/>
              </w:rPr>
              <w:t>Bhopal</w:t>
            </w:r>
          </w:p>
        </w:tc>
        <w:tc>
          <w:tcPr>
            <w:tcW w:w="1560" w:type="dxa"/>
            <w:tcBorders>
              <w:top w:val="single" w:sz="4" w:space="0" w:color="000000"/>
              <w:left w:val="single" w:sz="4" w:space="0" w:color="000000"/>
              <w:bottom w:val="single" w:sz="4" w:space="0" w:color="000000"/>
              <w:right w:val="single" w:sz="4" w:space="0" w:color="000000"/>
            </w:tcBorders>
          </w:tcPr>
          <w:p w14:paraId="492BEE05" w14:textId="0743B914" w:rsidR="0020371B" w:rsidRPr="0020371B" w:rsidRDefault="00310D87" w:rsidP="0020371B">
            <w:pPr>
              <w:spacing w:after="0" w:line="240" w:lineRule="auto"/>
              <w:jc w:val="center"/>
              <w:rPr>
                <w:rFonts w:ascii="Aptos" w:eastAsia="Times New Roman" w:hAnsi="Aptos" w:cs="Times New Roman"/>
                <w:color w:val="000000"/>
                <w:kern w:val="0"/>
                <w:sz w:val="18"/>
                <w:szCs w:val="18"/>
                <w:lang w:eastAsia="en-IN"/>
                <w14:ligatures w14:val="none"/>
              </w:rPr>
            </w:pPr>
            <w:r>
              <w:rPr>
                <w:rFonts w:ascii="Aptos" w:eastAsia="Times New Roman" w:hAnsi="Aptos" w:cs="Times New Roman"/>
                <w:color w:val="000000"/>
                <w:kern w:val="0"/>
                <w:sz w:val="18"/>
                <w:szCs w:val="18"/>
                <w:lang w:eastAsia="en-IN"/>
                <w14:ligatures w14:val="none"/>
              </w:rPr>
              <w:t>25,000</w:t>
            </w:r>
          </w:p>
        </w:tc>
        <w:tc>
          <w:tcPr>
            <w:tcW w:w="1559" w:type="dxa"/>
            <w:tcBorders>
              <w:top w:val="single" w:sz="4" w:space="0" w:color="000000"/>
              <w:left w:val="single" w:sz="4" w:space="0" w:color="000000"/>
              <w:bottom w:val="single" w:sz="4" w:space="0" w:color="000000"/>
              <w:right w:val="single" w:sz="4" w:space="0" w:color="000000"/>
            </w:tcBorders>
          </w:tcPr>
          <w:p w14:paraId="0E2B0033" w14:textId="427A92A3" w:rsidR="0020371B" w:rsidRPr="0020371B" w:rsidRDefault="00B10C30" w:rsidP="0020371B">
            <w:pPr>
              <w:spacing w:after="0" w:line="240" w:lineRule="auto"/>
              <w:jc w:val="center"/>
              <w:rPr>
                <w:rFonts w:ascii="Aptos" w:eastAsia="Times New Roman" w:hAnsi="Aptos" w:cs="Times New Roman"/>
                <w:color w:val="000000"/>
                <w:kern w:val="0"/>
                <w:sz w:val="18"/>
                <w:szCs w:val="18"/>
                <w:lang w:eastAsia="en-IN"/>
                <w14:ligatures w14:val="none"/>
              </w:rPr>
            </w:pPr>
            <w:r>
              <w:rPr>
                <w:rFonts w:ascii="Aptos" w:eastAsia="Times New Roman" w:hAnsi="Aptos" w:cs="Times New Roman"/>
                <w:color w:val="000000"/>
                <w:kern w:val="0"/>
                <w:sz w:val="18"/>
                <w:szCs w:val="18"/>
                <w:lang w:eastAsia="en-IN"/>
                <w14:ligatures w14:val="none"/>
              </w:rPr>
              <w:t>27,550</w:t>
            </w:r>
          </w:p>
        </w:tc>
      </w:tr>
      <w:tr w:rsidR="0020371B" w:rsidRPr="0020371B" w14:paraId="216A3575" w14:textId="6AD36043" w:rsidTr="0020371B">
        <w:trPr>
          <w:trHeight w:val="300"/>
        </w:trPr>
        <w:tc>
          <w:tcPr>
            <w:tcW w:w="851" w:type="dxa"/>
            <w:tcBorders>
              <w:top w:val="single" w:sz="4" w:space="0" w:color="000000"/>
              <w:left w:val="single" w:sz="4" w:space="0" w:color="000000"/>
              <w:bottom w:val="single" w:sz="4" w:space="0" w:color="000000"/>
              <w:right w:val="single" w:sz="4" w:space="0" w:color="000000"/>
            </w:tcBorders>
            <w:vAlign w:val="center"/>
            <w:hideMark/>
          </w:tcPr>
          <w:p w14:paraId="6E408A65" w14:textId="77777777" w:rsidR="0020371B" w:rsidRPr="0020371B" w:rsidRDefault="0020371B" w:rsidP="0020371B">
            <w:pPr>
              <w:spacing w:after="0" w:line="240" w:lineRule="auto"/>
              <w:jc w:val="center"/>
              <w:rPr>
                <w:rFonts w:ascii="Aptos" w:eastAsia="Times New Roman" w:hAnsi="Aptos" w:cs="Times New Roman"/>
                <w:color w:val="000000"/>
                <w:kern w:val="0"/>
                <w:sz w:val="18"/>
                <w:szCs w:val="18"/>
                <w:lang w:eastAsia="en-IN"/>
                <w14:ligatures w14:val="none"/>
              </w:rPr>
            </w:pPr>
            <w:r w:rsidRPr="0020371B">
              <w:rPr>
                <w:rFonts w:ascii="Aptos" w:eastAsia="Times New Roman" w:hAnsi="Aptos" w:cs="Times New Roman"/>
                <w:color w:val="000000"/>
                <w:kern w:val="0"/>
                <w:sz w:val="18"/>
                <w:szCs w:val="18"/>
                <w:lang w:eastAsia="en-IN"/>
                <w14:ligatures w14:val="none"/>
              </w:rPr>
              <w:t>5</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D0A408C" w14:textId="77777777" w:rsidR="0020371B" w:rsidRPr="0020371B" w:rsidRDefault="0020371B" w:rsidP="0020371B">
            <w:pPr>
              <w:spacing w:after="0" w:line="240" w:lineRule="auto"/>
              <w:jc w:val="center"/>
              <w:rPr>
                <w:rFonts w:ascii="Aptos" w:eastAsia="Times New Roman" w:hAnsi="Aptos" w:cs="Times New Roman"/>
                <w:color w:val="000000"/>
                <w:kern w:val="0"/>
                <w:sz w:val="18"/>
                <w:szCs w:val="18"/>
                <w:lang w:eastAsia="en-IN"/>
                <w14:ligatures w14:val="none"/>
              </w:rPr>
            </w:pPr>
            <w:r w:rsidRPr="0020371B">
              <w:rPr>
                <w:rFonts w:ascii="Aptos" w:eastAsia="Times New Roman" w:hAnsi="Aptos" w:cs="Times New Roman"/>
                <w:color w:val="000000"/>
                <w:kern w:val="0"/>
                <w:sz w:val="18"/>
                <w:szCs w:val="18"/>
                <w:lang w:eastAsia="en-IN"/>
                <w14:ligatures w14:val="none"/>
              </w:rPr>
              <w:t>21.08.2026</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4D5B1E70" w14:textId="77777777" w:rsidR="0020371B" w:rsidRPr="0020371B" w:rsidRDefault="0020371B" w:rsidP="0020371B">
            <w:pPr>
              <w:spacing w:after="0" w:line="240" w:lineRule="auto"/>
              <w:jc w:val="center"/>
              <w:rPr>
                <w:rFonts w:ascii="Aptos" w:eastAsia="Times New Roman" w:hAnsi="Aptos" w:cs="Times New Roman"/>
                <w:color w:val="000000"/>
                <w:kern w:val="0"/>
                <w:sz w:val="18"/>
                <w:szCs w:val="18"/>
                <w:lang w:eastAsia="en-IN"/>
                <w14:ligatures w14:val="none"/>
              </w:rPr>
            </w:pPr>
            <w:r w:rsidRPr="0020371B">
              <w:rPr>
                <w:rFonts w:ascii="Aptos" w:eastAsia="Times New Roman" w:hAnsi="Aptos" w:cs="Times New Roman"/>
                <w:color w:val="000000"/>
                <w:kern w:val="0"/>
                <w:sz w:val="18"/>
                <w:szCs w:val="18"/>
                <w:lang w:eastAsia="en-IN"/>
                <w14:ligatures w14:val="none"/>
              </w:rPr>
              <w:t xml:space="preserve">Dainik </w:t>
            </w:r>
            <w:proofErr w:type="spellStart"/>
            <w:r w:rsidRPr="0020371B">
              <w:rPr>
                <w:rFonts w:ascii="Aptos" w:eastAsia="Times New Roman" w:hAnsi="Aptos" w:cs="Times New Roman"/>
                <w:color w:val="000000"/>
                <w:kern w:val="0"/>
                <w:sz w:val="18"/>
                <w:szCs w:val="18"/>
                <w:lang w:eastAsia="en-IN"/>
                <w14:ligatures w14:val="none"/>
              </w:rPr>
              <w:t>Vishwadirgha</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3BAB97E3" w14:textId="77777777" w:rsidR="0020371B" w:rsidRPr="0020371B" w:rsidRDefault="0020371B" w:rsidP="0020371B">
            <w:pPr>
              <w:spacing w:after="0" w:line="240" w:lineRule="auto"/>
              <w:jc w:val="center"/>
              <w:rPr>
                <w:rFonts w:ascii="Aptos" w:eastAsia="Times New Roman" w:hAnsi="Aptos" w:cs="Times New Roman"/>
                <w:color w:val="000000"/>
                <w:kern w:val="0"/>
                <w:sz w:val="18"/>
                <w:szCs w:val="18"/>
                <w:lang w:eastAsia="en-IN"/>
                <w14:ligatures w14:val="none"/>
              </w:rPr>
            </w:pPr>
            <w:r w:rsidRPr="0020371B">
              <w:rPr>
                <w:rFonts w:ascii="Aptos" w:eastAsia="Times New Roman" w:hAnsi="Aptos" w:cs="Times New Roman"/>
                <w:color w:val="000000"/>
                <w:kern w:val="0"/>
                <w:sz w:val="18"/>
                <w:szCs w:val="18"/>
                <w:lang w:eastAsia="en-IN"/>
                <w14:ligatures w14:val="none"/>
              </w:rPr>
              <w:t>3</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0EEBA34" w14:textId="77777777" w:rsidR="0020371B" w:rsidRPr="0020371B" w:rsidRDefault="0020371B" w:rsidP="0020371B">
            <w:pPr>
              <w:spacing w:after="0" w:line="240" w:lineRule="auto"/>
              <w:jc w:val="center"/>
              <w:rPr>
                <w:rFonts w:ascii="Aptos" w:eastAsia="Times New Roman" w:hAnsi="Aptos" w:cs="Times New Roman"/>
                <w:color w:val="000000"/>
                <w:kern w:val="0"/>
                <w:sz w:val="18"/>
                <w:szCs w:val="18"/>
                <w:lang w:eastAsia="en-IN"/>
                <w14:ligatures w14:val="none"/>
              </w:rPr>
            </w:pPr>
            <w:r w:rsidRPr="0020371B">
              <w:rPr>
                <w:rFonts w:ascii="Aptos" w:eastAsia="Times New Roman" w:hAnsi="Aptos" w:cs="Times New Roman"/>
                <w:color w:val="000000"/>
                <w:kern w:val="0"/>
                <w:sz w:val="18"/>
                <w:szCs w:val="18"/>
                <w:lang w:eastAsia="en-IN"/>
                <w14:ligatures w14:val="none"/>
              </w:rPr>
              <w:t>Bhopal</w:t>
            </w:r>
          </w:p>
        </w:tc>
        <w:tc>
          <w:tcPr>
            <w:tcW w:w="1560" w:type="dxa"/>
            <w:tcBorders>
              <w:top w:val="single" w:sz="4" w:space="0" w:color="000000"/>
              <w:left w:val="single" w:sz="4" w:space="0" w:color="000000"/>
              <w:bottom w:val="single" w:sz="4" w:space="0" w:color="000000"/>
              <w:right w:val="single" w:sz="4" w:space="0" w:color="000000"/>
            </w:tcBorders>
          </w:tcPr>
          <w:p w14:paraId="681CA631" w14:textId="62B416D7" w:rsidR="0020371B" w:rsidRPr="0020371B" w:rsidRDefault="00310D87" w:rsidP="0020371B">
            <w:pPr>
              <w:spacing w:after="0" w:line="240" w:lineRule="auto"/>
              <w:jc w:val="center"/>
              <w:rPr>
                <w:rFonts w:ascii="Aptos" w:eastAsia="Times New Roman" w:hAnsi="Aptos" w:cs="Times New Roman"/>
                <w:color w:val="000000"/>
                <w:kern w:val="0"/>
                <w:sz w:val="18"/>
                <w:szCs w:val="18"/>
                <w:lang w:eastAsia="en-IN"/>
                <w14:ligatures w14:val="none"/>
              </w:rPr>
            </w:pPr>
            <w:r>
              <w:rPr>
                <w:rFonts w:ascii="Aptos" w:eastAsia="Times New Roman" w:hAnsi="Aptos" w:cs="Times New Roman"/>
                <w:color w:val="000000"/>
                <w:kern w:val="0"/>
                <w:sz w:val="18"/>
                <w:szCs w:val="18"/>
                <w:lang w:eastAsia="en-IN"/>
                <w14:ligatures w14:val="none"/>
              </w:rPr>
              <w:t>25,000</w:t>
            </w:r>
          </w:p>
        </w:tc>
        <w:tc>
          <w:tcPr>
            <w:tcW w:w="1559" w:type="dxa"/>
            <w:tcBorders>
              <w:top w:val="single" w:sz="4" w:space="0" w:color="000000"/>
              <w:left w:val="single" w:sz="4" w:space="0" w:color="000000"/>
              <w:bottom w:val="single" w:sz="4" w:space="0" w:color="000000"/>
              <w:right w:val="single" w:sz="4" w:space="0" w:color="000000"/>
            </w:tcBorders>
          </w:tcPr>
          <w:p w14:paraId="4A20D3FD" w14:textId="102303FC" w:rsidR="0020371B" w:rsidRPr="0020371B" w:rsidRDefault="00B10C30" w:rsidP="0020371B">
            <w:pPr>
              <w:spacing w:after="0" w:line="240" w:lineRule="auto"/>
              <w:jc w:val="center"/>
              <w:rPr>
                <w:rFonts w:ascii="Aptos" w:eastAsia="Times New Roman" w:hAnsi="Aptos" w:cs="Times New Roman"/>
                <w:color w:val="000000"/>
                <w:kern w:val="0"/>
                <w:sz w:val="18"/>
                <w:szCs w:val="18"/>
                <w:lang w:eastAsia="en-IN"/>
                <w14:ligatures w14:val="none"/>
              </w:rPr>
            </w:pPr>
            <w:r>
              <w:rPr>
                <w:rFonts w:ascii="Aptos" w:eastAsia="Times New Roman" w:hAnsi="Aptos" w:cs="Times New Roman"/>
                <w:color w:val="000000"/>
                <w:kern w:val="0"/>
                <w:sz w:val="18"/>
                <w:szCs w:val="18"/>
                <w:lang w:eastAsia="en-IN"/>
                <w14:ligatures w14:val="none"/>
              </w:rPr>
              <w:t>27,645</w:t>
            </w:r>
          </w:p>
        </w:tc>
      </w:tr>
      <w:tr w:rsidR="0020371B" w:rsidRPr="0020371B" w14:paraId="40E18A51" w14:textId="5071EF10" w:rsidTr="0020371B">
        <w:trPr>
          <w:trHeight w:val="300"/>
        </w:trPr>
        <w:tc>
          <w:tcPr>
            <w:tcW w:w="851" w:type="dxa"/>
            <w:tcBorders>
              <w:top w:val="single" w:sz="4" w:space="0" w:color="000000"/>
              <w:left w:val="single" w:sz="4" w:space="0" w:color="000000"/>
              <w:bottom w:val="single" w:sz="4" w:space="0" w:color="000000"/>
              <w:right w:val="single" w:sz="4" w:space="0" w:color="000000"/>
            </w:tcBorders>
            <w:vAlign w:val="center"/>
            <w:hideMark/>
          </w:tcPr>
          <w:p w14:paraId="029197CF" w14:textId="77777777" w:rsidR="0020371B" w:rsidRPr="0020371B" w:rsidRDefault="0020371B" w:rsidP="0020371B">
            <w:pPr>
              <w:spacing w:after="0" w:line="240" w:lineRule="auto"/>
              <w:jc w:val="center"/>
              <w:rPr>
                <w:rFonts w:ascii="Aptos" w:eastAsia="Times New Roman" w:hAnsi="Aptos" w:cs="Times New Roman"/>
                <w:color w:val="000000"/>
                <w:kern w:val="0"/>
                <w:sz w:val="18"/>
                <w:szCs w:val="18"/>
                <w:lang w:eastAsia="en-IN"/>
                <w14:ligatures w14:val="none"/>
              </w:rPr>
            </w:pPr>
            <w:r w:rsidRPr="0020371B">
              <w:rPr>
                <w:rFonts w:ascii="Aptos" w:eastAsia="Times New Roman" w:hAnsi="Aptos" w:cs="Times New Roman"/>
                <w:color w:val="000000"/>
                <w:kern w:val="0"/>
                <w:sz w:val="18"/>
                <w:szCs w:val="18"/>
                <w:lang w:eastAsia="en-IN"/>
                <w14:ligatures w14:val="none"/>
              </w:rPr>
              <w:t>6</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6798C8F" w14:textId="77777777" w:rsidR="0020371B" w:rsidRPr="0020371B" w:rsidRDefault="0020371B" w:rsidP="0020371B">
            <w:pPr>
              <w:spacing w:after="0" w:line="240" w:lineRule="auto"/>
              <w:jc w:val="center"/>
              <w:rPr>
                <w:rFonts w:ascii="Aptos" w:eastAsia="Times New Roman" w:hAnsi="Aptos" w:cs="Times New Roman"/>
                <w:color w:val="000000"/>
                <w:kern w:val="0"/>
                <w:sz w:val="18"/>
                <w:szCs w:val="18"/>
                <w:lang w:eastAsia="en-IN"/>
                <w14:ligatures w14:val="none"/>
              </w:rPr>
            </w:pPr>
            <w:r w:rsidRPr="0020371B">
              <w:rPr>
                <w:rFonts w:ascii="Aptos" w:eastAsia="Times New Roman" w:hAnsi="Aptos" w:cs="Times New Roman"/>
                <w:color w:val="000000"/>
                <w:kern w:val="0"/>
                <w:sz w:val="18"/>
                <w:szCs w:val="18"/>
                <w:lang w:eastAsia="en-IN"/>
                <w14:ligatures w14:val="none"/>
              </w:rPr>
              <w:t>22.08.2026</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201211CF" w14:textId="77777777" w:rsidR="0020371B" w:rsidRPr="0020371B" w:rsidRDefault="0020371B" w:rsidP="0020371B">
            <w:pPr>
              <w:spacing w:after="0" w:line="240" w:lineRule="auto"/>
              <w:jc w:val="center"/>
              <w:rPr>
                <w:rFonts w:ascii="Aptos" w:eastAsia="Times New Roman" w:hAnsi="Aptos" w:cs="Times New Roman"/>
                <w:color w:val="000000"/>
                <w:kern w:val="0"/>
                <w:sz w:val="18"/>
                <w:szCs w:val="18"/>
                <w:lang w:eastAsia="en-IN"/>
                <w14:ligatures w14:val="none"/>
              </w:rPr>
            </w:pPr>
            <w:r w:rsidRPr="0020371B">
              <w:rPr>
                <w:rFonts w:ascii="Aptos" w:eastAsia="Times New Roman" w:hAnsi="Aptos" w:cs="Times New Roman"/>
                <w:color w:val="000000"/>
                <w:kern w:val="0"/>
                <w:sz w:val="18"/>
                <w:szCs w:val="18"/>
                <w:lang w:eastAsia="en-IN"/>
                <w14:ligatures w14:val="none"/>
              </w:rPr>
              <w:t>Herald Young Leader</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70420418" w14:textId="77777777" w:rsidR="0020371B" w:rsidRPr="0020371B" w:rsidRDefault="0020371B" w:rsidP="0020371B">
            <w:pPr>
              <w:spacing w:after="0" w:line="240" w:lineRule="auto"/>
              <w:jc w:val="center"/>
              <w:rPr>
                <w:rFonts w:ascii="Aptos" w:eastAsia="Times New Roman" w:hAnsi="Aptos" w:cs="Times New Roman"/>
                <w:color w:val="000000"/>
                <w:kern w:val="0"/>
                <w:sz w:val="18"/>
                <w:szCs w:val="18"/>
                <w:lang w:eastAsia="en-IN"/>
                <w14:ligatures w14:val="none"/>
              </w:rPr>
            </w:pPr>
            <w:r w:rsidRPr="0020371B">
              <w:rPr>
                <w:rFonts w:ascii="Aptos" w:eastAsia="Times New Roman" w:hAnsi="Aptos" w:cs="Times New Roman"/>
                <w:color w:val="000000"/>
                <w:kern w:val="0"/>
                <w:sz w:val="18"/>
                <w:szCs w:val="18"/>
                <w:lang w:eastAsia="en-IN"/>
                <w14:ligatures w14:val="none"/>
              </w:rPr>
              <w:t>7</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FA3FB04" w14:textId="77777777" w:rsidR="0020371B" w:rsidRPr="0020371B" w:rsidRDefault="0020371B" w:rsidP="0020371B">
            <w:pPr>
              <w:spacing w:after="0" w:line="240" w:lineRule="auto"/>
              <w:jc w:val="center"/>
              <w:rPr>
                <w:rFonts w:ascii="Aptos" w:eastAsia="Times New Roman" w:hAnsi="Aptos" w:cs="Times New Roman"/>
                <w:color w:val="000000"/>
                <w:kern w:val="0"/>
                <w:sz w:val="18"/>
                <w:szCs w:val="18"/>
                <w:lang w:eastAsia="en-IN"/>
                <w14:ligatures w14:val="none"/>
              </w:rPr>
            </w:pPr>
            <w:r w:rsidRPr="0020371B">
              <w:rPr>
                <w:rFonts w:ascii="Aptos" w:eastAsia="Times New Roman" w:hAnsi="Aptos" w:cs="Times New Roman"/>
                <w:color w:val="000000"/>
                <w:kern w:val="0"/>
                <w:sz w:val="18"/>
                <w:szCs w:val="18"/>
                <w:lang w:eastAsia="en-IN"/>
                <w14:ligatures w14:val="none"/>
              </w:rPr>
              <w:t>Ahmedabad</w:t>
            </w:r>
          </w:p>
        </w:tc>
        <w:tc>
          <w:tcPr>
            <w:tcW w:w="1560" w:type="dxa"/>
            <w:tcBorders>
              <w:top w:val="single" w:sz="4" w:space="0" w:color="000000"/>
              <w:left w:val="single" w:sz="4" w:space="0" w:color="000000"/>
              <w:bottom w:val="single" w:sz="4" w:space="0" w:color="000000"/>
              <w:right w:val="single" w:sz="4" w:space="0" w:color="000000"/>
            </w:tcBorders>
          </w:tcPr>
          <w:p w14:paraId="39226BB9" w14:textId="37007B4F" w:rsidR="0020371B" w:rsidRPr="0020371B" w:rsidRDefault="00C26DA8" w:rsidP="0020371B">
            <w:pPr>
              <w:spacing w:after="0" w:line="240" w:lineRule="auto"/>
              <w:jc w:val="center"/>
              <w:rPr>
                <w:rFonts w:ascii="Aptos" w:eastAsia="Times New Roman" w:hAnsi="Aptos" w:cs="Times New Roman"/>
                <w:color w:val="000000"/>
                <w:kern w:val="0"/>
                <w:sz w:val="18"/>
                <w:szCs w:val="18"/>
                <w:lang w:eastAsia="en-IN"/>
                <w14:ligatures w14:val="none"/>
              </w:rPr>
            </w:pPr>
            <w:r>
              <w:rPr>
                <w:rFonts w:ascii="Aptos" w:eastAsia="Times New Roman" w:hAnsi="Aptos" w:cs="Times New Roman"/>
                <w:color w:val="000000"/>
                <w:kern w:val="0"/>
                <w:sz w:val="18"/>
                <w:szCs w:val="18"/>
                <w:lang w:eastAsia="en-IN"/>
                <w14:ligatures w14:val="none"/>
              </w:rPr>
              <w:t>1,07,218</w:t>
            </w:r>
          </w:p>
        </w:tc>
        <w:tc>
          <w:tcPr>
            <w:tcW w:w="1559" w:type="dxa"/>
            <w:tcBorders>
              <w:top w:val="single" w:sz="4" w:space="0" w:color="000000"/>
              <w:left w:val="single" w:sz="4" w:space="0" w:color="000000"/>
              <w:bottom w:val="single" w:sz="4" w:space="0" w:color="000000"/>
              <w:right w:val="single" w:sz="4" w:space="0" w:color="000000"/>
            </w:tcBorders>
          </w:tcPr>
          <w:p w14:paraId="3DED1D84" w14:textId="3CEA788F" w:rsidR="0020371B" w:rsidRPr="0020371B" w:rsidRDefault="00B10C30" w:rsidP="0020371B">
            <w:pPr>
              <w:spacing w:after="0" w:line="240" w:lineRule="auto"/>
              <w:jc w:val="center"/>
              <w:rPr>
                <w:rFonts w:ascii="Aptos" w:eastAsia="Times New Roman" w:hAnsi="Aptos" w:cs="Times New Roman"/>
                <w:color w:val="000000"/>
                <w:kern w:val="0"/>
                <w:sz w:val="18"/>
                <w:szCs w:val="18"/>
                <w:lang w:eastAsia="en-IN"/>
                <w14:ligatures w14:val="none"/>
              </w:rPr>
            </w:pPr>
            <w:r>
              <w:rPr>
                <w:rFonts w:ascii="Aptos" w:eastAsia="Times New Roman" w:hAnsi="Aptos" w:cs="Times New Roman"/>
                <w:color w:val="000000"/>
                <w:kern w:val="0"/>
                <w:sz w:val="18"/>
                <w:szCs w:val="18"/>
                <w:lang w:eastAsia="en-IN"/>
                <w14:ligatures w14:val="none"/>
              </w:rPr>
              <w:t>1,27,590</w:t>
            </w:r>
          </w:p>
        </w:tc>
      </w:tr>
      <w:tr w:rsidR="0020371B" w:rsidRPr="0020371B" w14:paraId="4CF1DAF0" w14:textId="77777777" w:rsidTr="00531FEE">
        <w:trPr>
          <w:trHeight w:val="300"/>
        </w:trPr>
        <w:tc>
          <w:tcPr>
            <w:tcW w:w="6521" w:type="dxa"/>
            <w:gridSpan w:val="5"/>
            <w:tcBorders>
              <w:top w:val="single" w:sz="4" w:space="0" w:color="000000"/>
              <w:left w:val="single" w:sz="4" w:space="0" w:color="000000"/>
              <w:bottom w:val="single" w:sz="4" w:space="0" w:color="000000"/>
              <w:right w:val="single" w:sz="4" w:space="0" w:color="000000"/>
            </w:tcBorders>
            <w:vAlign w:val="center"/>
          </w:tcPr>
          <w:p w14:paraId="560E67FF" w14:textId="051FEF74" w:rsidR="0020371B" w:rsidRPr="0020371B" w:rsidRDefault="0020371B" w:rsidP="0020371B">
            <w:pPr>
              <w:spacing w:after="0" w:line="240" w:lineRule="auto"/>
              <w:jc w:val="center"/>
              <w:rPr>
                <w:rFonts w:ascii="Aptos" w:eastAsia="Times New Roman" w:hAnsi="Aptos" w:cs="Times New Roman"/>
                <w:b/>
                <w:bCs/>
                <w:color w:val="000000"/>
                <w:kern w:val="0"/>
                <w:sz w:val="18"/>
                <w:szCs w:val="18"/>
                <w:lang w:eastAsia="en-IN"/>
                <w14:ligatures w14:val="none"/>
              </w:rPr>
            </w:pPr>
            <w:r w:rsidRPr="0020371B">
              <w:rPr>
                <w:rFonts w:ascii="Aptos" w:eastAsia="Times New Roman" w:hAnsi="Aptos" w:cs="Times New Roman"/>
                <w:b/>
                <w:bCs/>
                <w:color w:val="000000"/>
                <w:kern w:val="0"/>
                <w:sz w:val="18"/>
                <w:szCs w:val="18"/>
                <w:lang w:eastAsia="en-IN"/>
                <w14:ligatures w14:val="none"/>
              </w:rPr>
              <w:t>TOTAL</w:t>
            </w:r>
          </w:p>
        </w:tc>
        <w:tc>
          <w:tcPr>
            <w:tcW w:w="1560" w:type="dxa"/>
            <w:tcBorders>
              <w:top w:val="single" w:sz="4" w:space="0" w:color="000000"/>
              <w:left w:val="single" w:sz="4" w:space="0" w:color="000000"/>
              <w:bottom w:val="single" w:sz="4" w:space="0" w:color="000000"/>
              <w:right w:val="single" w:sz="4" w:space="0" w:color="000000"/>
            </w:tcBorders>
          </w:tcPr>
          <w:p w14:paraId="01B886F2" w14:textId="78D05EAC" w:rsidR="0020371B" w:rsidRPr="00632B8D" w:rsidRDefault="00B801B3" w:rsidP="0020371B">
            <w:pPr>
              <w:spacing w:after="0" w:line="240" w:lineRule="auto"/>
              <w:jc w:val="center"/>
              <w:rPr>
                <w:rFonts w:ascii="Aptos" w:eastAsia="Times New Roman" w:hAnsi="Aptos" w:cs="Times New Roman"/>
                <w:b/>
                <w:bCs/>
                <w:color w:val="000000"/>
                <w:kern w:val="0"/>
                <w:sz w:val="18"/>
                <w:szCs w:val="18"/>
                <w:lang w:eastAsia="en-IN"/>
                <w14:ligatures w14:val="none"/>
              </w:rPr>
            </w:pPr>
            <w:r w:rsidRPr="00632B8D">
              <w:rPr>
                <w:rFonts w:ascii="Aptos" w:eastAsia="Times New Roman" w:hAnsi="Aptos" w:cs="Times New Roman"/>
                <w:b/>
                <w:bCs/>
                <w:color w:val="000000"/>
                <w:kern w:val="0"/>
                <w:sz w:val="18"/>
                <w:szCs w:val="18"/>
                <w:lang w:eastAsia="en-IN"/>
                <w14:ligatures w14:val="none"/>
              </w:rPr>
              <w:t>3,94,362</w:t>
            </w:r>
          </w:p>
        </w:tc>
        <w:tc>
          <w:tcPr>
            <w:tcW w:w="1559" w:type="dxa"/>
            <w:tcBorders>
              <w:top w:val="single" w:sz="4" w:space="0" w:color="000000"/>
              <w:left w:val="single" w:sz="4" w:space="0" w:color="000000"/>
              <w:bottom w:val="single" w:sz="4" w:space="0" w:color="000000"/>
              <w:right w:val="single" w:sz="4" w:space="0" w:color="000000"/>
            </w:tcBorders>
          </w:tcPr>
          <w:p w14:paraId="1F1D9535" w14:textId="3569B518" w:rsidR="0020371B" w:rsidRPr="00632B8D" w:rsidRDefault="00B801B3" w:rsidP="0020371B">
            <w:pPr>
              <w:spacing w:after="0" w:line="240" w:lineRule="auto"/>
              <w:jc w:val="center"/>
              <w:rPr>
                <w:rFonts w:ascii="Aptos" w:eastAsia="Times New Roman" w:hAnsi="Aptos" w:cs="Times New Roman"/>
                <w:b/>
                <w:bCs/>
                <w:color w:val="000000"/>
                <w:kern w:val="0"/>
                <w:sz w:val="18"/>
                <w:szCs w:val="18"/>
                <w:lang w:eastAsia="en-IN"/>
                <w14:ligatures w14:val="none"/>
              </w:rPr>
            </w:pPr>
            <w:r w:rsidRPr="00632B8D">
              <w:rPr>
                <w:rFonts w:ascii="Aptos" w:eastAsia="Times New Roman" w:hAnsi="Aptos" w:cs="Times New Roman"/>
                <w:b/>
                <w:bCs/>
                <w:color w:val="000000"/>
                <w:kern w:val="0"/>
                <w:sz w:val="18"/>
                <w:szCs w:val="18"/>
                <w:lang w:eastAsia="en-IN"/>
                <w14:ligatures w14:val="none"/>
              </w:rPr>
              <w:t>4,93,</w:t>
            </w:r>
            <w:r w:rsidR="00632B8D" w:rsidRPr="00632B8D">
              <w:rPr>
                <w:rFonts w:ascii="Aptos" w:eastAsia="Times New Roman" w:hAnsi="Aptos" w:cs="Times New Roman"/>
                <w:b/>
                <w:bCs/>
                <w:color w:val="000000"/>
                <w:kern w:val="0"/>
                <w:sz w:val="18"/>
                <w:szCs w:val="18"/>
                <w:lang w:eastAsia="en-IN"/>
                <w14:ligatures w14:val="none"/>
              </w:rPr>
              <w:t>635</w:t>
            </w:r>
          </w:p>
        </w:tc>
      </w:tr>
    </w:tbl>
    <w:p w14:paraId="039698C2" w14:textId="77777777" w:rsidR="00922685" w:rsidRDefault="00922685" w:rsidP="00C43FBA">
      <w:pPr>
        <w:jc w:val="center"/>
      </w:pPr>
    </w:p>
    <w:p w14:paraId="7ED56675" w14:textId="77777777" w:rsidR="004A2638" w:rsidRDefault="004A2638" w:rsidP="00C43FBA">
      <w:pPr>
        <w:jc w:val="center"/>
      </w:pPr>
    </w:p>
    <w:p w14:paraId="788FF6CB" w14:textId="77777777" w:rsidR="005F4B59" w:rsidRDefault="005F4B59" w:rsidP="00E109E6">
      <w:pPr>
        <w:spacing w:line="240" w:lineRule="auto"/>
        <w:rPr>
          <w:b/>
          <w:bCs/>
        </w:rPr>
      </w:pPr>
    </w:p>
    <w:p w14:paraId="675FA25F" w14:textId="77777777" w:rsidR="005F4B59" w:rsidRDefault="005F4B59" w:rsidP="00E109E6">
      <w:pPr>
        <w:spacing w:line="240" w:lineRule="auto"/>
        <w:rPr>
          <w:b/>
          <w:bCs/>
        </w:rPr>
      </w:pPr>
    </w:p>
    <w:p w14:paraId="1CDF931E" w14:textId="77777777" w:rsidR="005F4B59" w:rsidRDefault="005F4B59" w:rsidP="00E109E6">
      <w:pPr>
        <w:spacing w:line="240" w:lineRule="auto"/>
        <w:rPr>
          <w:b/>
          <w:bCs/>
        </w:rPr>
      </w:pPr>
    </w:p>
    <w:p w14:paraId="69897EFF" w14:textId="77777777" w:rsidR="005F4B59" w:rsidRDefault="005F4B59" w:rsidP="00E109E6">
      <w:pPr>
        <w:spacing w:line="240" w:lineRule="auto"/>
        <w:rPr>
          <w:b/>
          <w:bCs/>
        </w:rPr>
      </w:pPr>
    </w:p>
    <w:p w14:paraId="75BD4D2F" w14:textId="77777777" w:rsidR="005F4B59" w:rsidRDefault="005F4B59" w:rsidP="00E109E6">
      <w:pPr>
        <w:spacing w:line="240" w:lineRule="auto"/>
        <w:rPr>
          <w:b/>
          <w:bCs/>
        </w:rPr>
      </w:pPr>
    </w:p>
    <w:p w14:paraId="0E376F1A" w14:textId="77777777" w:rsidR="005F4B59" w:rsidRDefault="005F4B59" w:rsidP="00E109E6">
      <w:pPr>
        <w:spacing w:line="240" w:lineRule="auto"/>
        <w:rPr>
          <w:b/>
          <w:bCs/>
        </w:rPr>
      </w:pPr>
    </w:p>
    <w:p w14:paraId="4FB07DDA" w14:textId="77777777" w:rsidR="005F4B59" w:rsidRDefault="005F4B59" w:rsidP="00E109E6">
      <w:pPr>
        <w:spacing w:line="240" w:lineRule="auto"/>
        <w:rPr>
          <w:b/>
          <w:bCs/>
        </w:rPr>
      </w:pPr>
    </w:p>
    <w:p w14:paraId="5E9510E7" w14:textId="77777777" w:rsidR="005F4B59" w:rsidRDefault="005F4B59" w:rsidP="00E109E6">
      <w:pPr>
        <w:spacing w:line="240" w:lineRule="auto"/>
        <w:rPr>
          <w:b/>
          <w:bCs/>
        </w:rPr>
      </w:pPr>
    </w:p>
    <w:p w14:paraId="4AC2C2EB" w14:textId="77777777" w:rsidR="005F4B59" w:rsidRDefault="005F4B59" w:rsidP="00E109E6">
      <w:pPr>
        <w:spacing w:line="240" w:lineRule="auto"/>
        <w:rPr>
          <w:b/>
          <w:bCs/>
        </w:rPr>
      </w:pPr>
    </w:p>
    <w:p w14:paraId="59A557BC" w14:textId="77777777" w:rsidR="005F4B59" w:rsidRDefault="005F4B59" w:rsidP="00E109E6">
      <w:pPr>
        <w:spacing w:line="240" w:lineRule="auto"/>
        <w:rPr>
          <w:b/>
          <w:bCs/>
        </w:rPr>
      </w:pPr>
    </w:p>
    <w:p w14:paraId="6E483D9B" w14:textId="77777777" w:rsidR="005F4B59" w:rsidRDefault="005F4B59" w:rsidP="00E109E6">
      <w:pPr>
        <w:spacing w:line="240" w:lineRule="auto"/>
        <w:rPr>
          <w:b/>
          <w:bCs/>
        </w:rPr>
      </w:pPr>
    </w:p>
    <w:p w14:paraId="45F9F219" w14:textId="77777777" w:rsidR="005F4B59" w:rsidRDefault="005F4B59" w:rsidP="00E109E6">
      <w:pPr>
        <w:spacing w:line="240" w:lineRule="auto"/>
        <w:rPr>
          <w:b/>
          <w:bCs/>
        </w:rPr>
      </w:pPr>
    </w:p>
    <w:p w14:paraId="6B7A22E2" w14:textId="77777777" w:rsidR="005F4B59" w:rsidRDefault="005F4B59" w:rsidP="00E109E6">
      <w:pPr>
        <w:spacing w:line="240" w:lineRule="auto"/>
        <w:rPr>
          <w:b/>
          <w:bCs/>
        </w:rPr>
      </w:pPr>
    </w:p>
    <w:p w14:paraId="572F7243" w14:textId="77777777" w:rsidR="005F4B59" w:rsidRDefault="005F4B59" w:rsidP="00E109E6">
      <w:pPr>
        <w:spacing w:line="240" w:lineRule="auto"/>
        <w:rPr>
          <w:b/>
          <w:bCs/>
        </w:rPr>
      </w:pPr>
    </w:p>
    <w:p w14:paraId="65C5FCEB" w14:textId="77777777" w:rsidR="005F4B59" w:rsidRDefault="005F4B59" w:rsidP="00E109E6">
      <w:pPr>
        <w:spacing w:line="240" w:lineRule="auto"/>
        <w:rPr>
          <w:b/>
          <w:bCs/>
        </w:rPr>
      </w:pPr>
    </w:p>
    <w:p w14:paraId="38CEACEA" w14:textId="77777777" w:rsidR="005F4B59" w:rsidRDefault="005F4B59" w:rsidP="00E109E6">
      <w:pPr>
        <w:spacing w:line="240" w:lineRule="auto"/>
        <w:rPr>
          <w:b/>
          <w:bCs/>
        </w:rPr>
      </w:pPr>
    </w:p>
    <w:p w14:paraId="1B41E821" w14:textId="77777777" w:rsidR="005F4B59" w:rsidRDefault="005F4B59" w:rsidP="00E109E6">
      <w:pPr>
        <w:spacing w:line="240" w:lineRule="auto"/>
        <w:rPr>
          <w:b/>
          <w:bCs/>
        </w:rPr>
      </w:pPr>
    </w:p>
    <w:p w14:paraId="360CBFE7" w14:textId="77777777" w:rsidR="005F4B59" w:rsidRDefault="005F4B59" w:rsidP="00E109E6">
      <w:pPr>
        <w:spacing w:line="240" w:lineRule="auto"/>
        <w:rPr>
          <w:b/>
          <w:bCs/>
        </w:rPr>
      </w:pPr>
    </w:p>
    <w:p w14:paraId="6105D6EC" w14:textId="77777777" w:rsidR="005F4B59" w:rsidRDefault="005F4B59" w:rsidP="00E109E6">
      <w:pPr>
        <w:spacing w:line="240" w:lineRule="auto"/>
        <w:rPr>
          <w:b/>
          <w:bCs/>
        </w:rPr>
      </w:pPr>
    </w:p>
    <w:p w14:paraId="4E07302C" w14:textId="77777777" w:rsidR="005F4B59" w:rsidRDefault="005F4B59" w:rsidP="00E109E6">
      <w:pPr>
        <w:spacing w:line="240" w:lineRule="auto"/>
        <w:rPr>
          <w:b/>
          <w:bCs/>
        </w:rPr>
      </w:pPr>
    </w:p>
    <w:p w14:paraId="3E1E7EA6" w14:textId="38130DDA" w:rsidR="00E109E6" w:rsidRPr="00E109E6" w:rsidRDefault="00E109E6" w:rsidP="00E109E6">
      <w:pPr>
        <w:spacing w:line="240" w:lineRule="auto"/>
      </w:pPr>
      <w:r w:rsidRPr="00E109E6">
        <w:rPr>
          <w:b/>
          <w:bCs/>
        </w:rPr>
        <w:t>PUBLICATION</w:t>
      </w:r>
      <w:r w:rsidRPr="00E109E6">
        <w:rPr>
          <w:lang w:val="en-US"/>
        </w:rPr>
        <w:t xml:space="preserve">: </w:t>
      </w:r>
      <w:r>
        <w:rPr>
          <w:lang w:val="en-US"/>
        </w:rPr>
        <w:t>Hindustan</w:t>
      </w:r>
    </w:p>
    <w:p w14:paraId="32ED79C7" w14:textId="73F83219" w:rsidR="00E109E6" w:rsidRPr="00E109E6" w:rsidRDefault="00E109E6" w:rsidP="00E109E6">
      <w:pPr>
        <w:spacing w:line="240" w:lineRule="auto"/>
      </w:pPr>
      <w:r w:rsidRPr="00E109E6">
        <w:rPr>
          <w:b/>
          <w:bCs/>
        </w:rPr>
        <w:t>DATE</w:t>
      </w:r>
      <w:r w:rsidRPr="00E109E6">
        <w:rPr>
          <w:lang w:val="en-US"/>
        </w:rPr>
        <w:t xml:space="preserve">: </w:t>
      </w:r>
      <w:r w:rsidR="00B45276">
        <w:rPr>
          <w:lang w:val="en-US"/>
        </w:rPr>
        <w:t>21</w:t>
      </w:r>
      <w:r w:rsidRPr="00E109E6">
        <w:rPr>
          <w:lang w:val="en-US"/>
        </w:rPr>
        <w:t>.0</w:t>
      </w:r>
      <w:r w:rsidR="00B45276">
        <w:rPr>
          <w:lang w:val="en-US"/>
        </w:rPr>
        <w:t>8</w:t>
      </w:r>
      <w:r w:rsidRPr="00E109E6">
        <w:rPr>
          <w:lang w:val="en-US"/>
        </w:rPr>
        <w:t>.26</w:t>
      </w:r>
    </w:p>
    <w:p w14:paraId="5B65881B" w14:textId="0111D828" w:rsidR="00E109E6" w:rsidRPr="00E109E6" w:rsidRDefault="00E109E6" w:rsidP="00E109E6">
      <w:pPr>
        <w:spacing w:line="240" w:lineRule="auto"/>
      </w:pPr>
      <w:r w:rsidRPr="00E109E6">
        <w:rPr>
          <w:b/>
          <w:bCs/>
        </w:rPr>
        <w:t>PAGE No</w:t>
      </w:r>
      <w:r w:rsidRPr="00E109E6">
        <w:rPr>
          <w:lang w:val="en-US"/>
        </w:rPr>
        <w:t>. 0</w:t>
      </w:r>
      <w:r w:rsidR="00B45276">
        <w:rPr>
          <w:lang w:val="en-US"/>
        </w:rPr>
        <w:t>2</w:t>
      </w:r>
    </w:p>
    <w:p w14:paraId="61235237" w14:textId="4652D375" w:rsidR="00E109E6" w:rsidRDefault="00E109E6" w:rsidP="00E109E6">
      <w:pPr>
        <w:pBdr>
          <w:bottom w:val="single" w:sz="6" w:space="1" w:color="auto"/>
        </w:pBdr>
        <w:spacing w:line="240" w:lineRule="auto"/>
        <w:rPr>
          <w:lang w:val="en-US"/>
        </w:rPr>
      </w:pPr>
      <w:r w:rsidRPr="00E109E6">
        <w:rPr>
          <w:b/>
          <w:bCs/>
        </w:rPr>
        <w:t>EDITION</w:t>
      </w:r>
      <w:r w:rsidRPr="00E109E6">
        <w:rPr>
          <w:lang w:val="en-US"/>
        </w:rPr>
        <w:t xml:space="preserve">: </w:t>
      </w:r>
      <w:r w:rsidR="00B45276">
        <w:rPr>
          <w:lang w:val="en-US"/>
        </w:rPr>
        <w:t>Greater Noida</w:t>
      </w:r>
    </w:p>
    <w:p w14:paraId="0283E426" w14:textId="77777777" w:rsidR="00297D12" w:rsidRDefault="00297D12" w:rsidP="00297D12">
      <w:pPr>
        <w:spacing w:line="240" w:lineRule="auto"/>
        <w:jc w:val="center"/>
      </w:pPr>
    </w:p>
    <w:p w14:paraId="2067CEC2" w14:textId="7F628B38" w:rsidR="00297D12" w:rsidRPr="00297D12" w:rsidRDefault="00297D12" w:rsidP="00297D12">
      <w:pPr>
        <w:spacing w:line="240" w:lineRule="auto"/>
        <w:jc w:val="center"/>
      </w:pPr>
      <w:r w:rsidRPr="00297D12">
        <w:drawing>
          <wp:inline distT="0" distB="0" distL="0" distR="0" wp14:anchorId="20420934" wp14:editId="3F717A03">
            <wp:extent cx="3957375" cy="1300480"/>
            <wp:effectExtent l="0" t="0" r="5080" b="0"/>
            <wp:docPr id="72574290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59180" cy="1301073"/>
                    </a:xfrm>
                    <a:prstGeom prst="rect">
                      <a:avLst/>
                    </a:prstGeom>
                    <a:noFill/>
                    <a:ln>
                      <a:noFill/>
                    </a:ln>
                  </pic:spPr>
                </pic:pic>
              </a:graphicData>
            </a:graphic>
          </wp:inline>
        </w:drawing>
      </w:r>
    </w:p>
    <w:p w14:paraId="0A60C453" w14:textId="77777777" w:rsidR="00E109E6" w:rsidRDefault="00E109E6" w:rsidP="00E109E6">
      <w:pPr>
        <w:spacing w:line="240" w:lineRule="auto"/>
      </w:pPr>
    </w:p>
    <w:p w14:paraId="220AC0CC" w14:textId="77777777" w:rsidR="00297D12" w:rsidRDefault="00297D12" w:rsidP="00B45276">
      <w:pPr>
        <w:spacing w:line="240" w:lineRule="auto"/>
        <w:rPr>
          <w:b/>
          <w:bCs/>
        </w:rPr>
      </w:pPr>
    </w:p>
    <w:p w14:paraId="51D3EB72" w14:textId="77777777" w:rsidR="00297D12" w:rsidRDefault="00297D12" w:rsidP="00B45276">
      <w:pPr>
        <w:spacing w:line="240" w:lineRule="auto"/>
        <w:rPr>
          <w:b/>
          <w:bCs/>
        </w:rPr>
      </w:pPr>
    </w:p>
    <w:p w14:paraId="70E2734E" w14:textId="77777777" w:rsidR="00297D12" w:rsidRDefault="00297D12" w:rsidP="00B45276">
      <w:pPr>
        <w:spacing w:line="240" w:lineRule="auto"/>
        <w:rPr>
          <w:b/>
          <w:bCs/>
        </w:rPr>
      </w:pPr>
    </w:p>
    <w:p w14:paraId="3B40170E" w14:textId="77777777" w:rsidR="00297D12" w:rsidRDefault="00297D12" w:rsidP="00B45276">
      <w:pPr>
        <w:spacing w:line="240" w:lineRule="auto"/>
        <w:rPr>
          <w:b/>
          <w:bCs/>
        </w:rPr>
      </w:pPr>
    </w:p>
    <w:p w14:paraId="261C772D" w14:textId="77777777" w:rsidR="00297D12" w:rsidRDefault="00297D12" w:rsidP="00B45276">
      <w:pPr>
        <w:spacing w:line="240" w:lineRule="auto"/>
        <w:rPr>
          <w:b/>
          <w:bCs/>
        </w:rPr>
      </w:pPr>
    </w:p>
    <w:p w14:paraId="12CB8C0D" w14:textId="77777777" w:rsidR="00297D12" w:rsidRDefault="00297D12" w:rsidP="00B45276">
      <w:pPr>
        <w:spacing w:line="240" w:lineRule="auto"/>
        <w:rPr>
          <w:b/>
          <w:bCs/>
        </w:rPr>
      </w:pPr>
    </w:p>
    <w:p w14:paraId="1BAA2880" w14:textId="77777777" w:rsidR="00297D12" w:rsidRDefault="00297D12" w:rsidP="00B45276">
      <w:pPr>
        <w:spacing w:line="240" w:lineRule="auto"/>
        <w:rPr>
          <w:b/>
          <w:bCs/>
        </w:rPr>
      </w:pPr>
    </w:p>
    <w:p w14:paraId="615CCCD8" w14:textId="77777777" w:rsidR="00297D12" w:rsidRDefault="00297D12" w:rsidP="00B45276">
      <w:pPr>
        <w:spacing w:line="240" w:lineRule="auto"/>
        <w:rPr>
          <w:b/>
          <w:bCs/>
        </w:rPr>
      </w:pPr>
    </w:p>
    <w:p w14:paraId="5BE62E7F" w14:textId="77777777" w:rsidR="00297D12" w:rsidRDefault="00297D12" w:rsidP="00B45276">
      <w:pPr>
        <w:spacing w:line="240" w:lineRule="auto"/>
        <w:rPr>
          <w:b/>
          <w:bCs/>
        </w:rPr>
      </w:pPr>
    </w:p>
    <w:p w14:paraId="1BDCF7FC" w14:textId="77777777" w:rsidR="00297D12" w:rsidRDefault="00297D12" w:rsidP="00B45276">
      <w:pPr>
        <w:spacing w:line="240" w:lineRule="auto"/>
        <w:rPr>
          <w:b/>
          <w:bCs/>
        </w:rPr>
      </w:pPr>
    </w:p>
    <w:p w14:paraId="485B6587" w14:textId="77777777" w:rsidR="00297D12" w:rsidRDefault="00297D12" w:rsidP="00B45276">
      <w:pPr>
        <w:spacing w:line="240" w:lineRule="auto"/>
        <w:rPr>
          <w:b/>
          <w:bCs/>
        </w:rPr>
      </w:pPr>
    </w:p>
    <w:p w14:paraId="06278221" w14:textId="77777777" w:rsidR="00297D12" w:rsidRDefault="00297D12" w:rsidP="00B45276">
      <w:pPr>
        <w:spacing w:line="240" w:lineRule="auto"/>
        <w:rPr>
          <w:b/>
          <w:bCs/>
        </w:rPr>
      </w:pPr>
    </w:p>
    <w:p w14:paraId="0A52C8F2" w14:textId="77777777" w:rsidR="00297D12" w:rsidRDefault="00297D12" w:rsidP="00B45276">
      <w:pPr>
        <w:spacing w:line="240" w:lineRule="auto"/>
        <w:rPr>
          <w:b/>
          <w:bCs/>
        </w:rPr>
      </w:pPr>
    </w:p>
    <w:p w14:paraId="2FE36043" w14:textId="77777777" w:rsidR="00297D12" w:rsidRDefault="00297D12" w:rsidP="00B45276">
      <w:pPr>
        <w:spacing w:line="240" w:lineRule="auto"/>
        <w:rPr>
          <w:b/>
          <w:bCs/>
        </w:rPr>
      </w:pPr>
    </w:p>
    <w:p w14:paraId="6DB480A0" w14:textId="77777777" w:rsidR="00297D12" w:rsidRDefault="00297D12" w:rsidP="00B45276">
      <w:pPr>
        <w:spacing w:line="240" w:lineRule="auto"/>
        <w:rPr>
          <w:b/>
          <w:bCs/>
        </w:rPr>
      </w:pPr>
    </w:p>
    <w:p w14:paraId="56C91DB2" w14:textId="77777777" w:rsidR="00297D12" w:rsidRDefault="00297D12" w:rsidP="00B45276">
      <w:pPr>
        <w:spacing w:line="240" w:lineRule="auto"/>
        <w:rPr>
          <w:b/>
          <w:bCs/>
        </w:rPr>
      </w:pPr>
    </w:p>
    <w:p w14:paraId="1B28D193" w14:textId="77777777" w:rsidR="00297D12" w:rsidRDefault="00297D12" w:rsidP="00B45276">
      <w:pPr>
        <w:spacing w:line="240" w:lineRule="auto"/>
        <w:rPr>
          <w:b/>
          <w:bCs/>
        </w:rPr>
      </w:pPr>
    </w:p>
    <w:p w14:paraId="0755FFA6" w14:textId="77777777" w:rsidR="00297D12" w:rsidRDefault="00297D12" w:rsidP="00B45276">
      <w:pPr>
        <w:spacing w:line="240" w:lineRule="auto"/>
        <w:rPr>
          <w:b/>
          <w:bCs/>
        </w:rPr>
      </w:pPr>
    </w:p>
    <w:p w14:paraId="0D571DBA" w14:textId="77777777" w:rsidR="00297D12" w:rsidRDefault="00297D12" w:rsidP="00B45276">
      <w:pPr>
        <w:spacing w:line="240" w:lineRule="auto"/>
        <w:rPr>
          <w:b/>
          <w:bCs/>
        </w:rPr>
      </w:pPr>
    </w:p>
    <w:p w14:paraId="6C753E21" w14:textId="77777777" w:rsidR="00297D12" w:rsidRDefault="00297D12" w:rsidP="00B45276">
      <w:pPr>
        <w:spacing w:line="240" w:lineRule="auto"/>
        <w:rPr>
          <w:b/>
          <w:bCs/>
        </w:rPr>
      </w:pPr>
    </w:p>
    <w:p w14:paraId="2BB02C89" w14:textId="621C22F0" w:rsidR="00B45276" w:rsidRPr="00E109E6" w:rsidRDefault="00B45276" w:rsidP="00B45276">
      <w:pPr>
        <w:spacing w:line="240" w:lineRule="auto"/>
      </w:pPr>
      <w:r w:rsidRPr="00E109E6">
        <w:rPr>
          <w:b/>
          <w:bCs/>
        </w:rPr>
        <w:t>PUBLICATION</w:t>
      </w:r>
      <w:r w:rsidRPr="00E109E6">
        <w:rPr>
          <w:lang w:val="en-US"/>
        </w:rPr>
        <w:t xml:space="preserve">: </w:t>
      </w:r>
      <w:proofErr w:type="spellStart"/>
      <w:r>
        <w:rPr>
          <w:lang w:val="en-US"/>
        </w:rPr>
        <w:t>Alpviram</w:t>
      </w:r>
      <w:proofErr w:type="spellEnd"/>
    </w:p>
    <w:p w14:paraId="20A95E96" w14:textId="77777777" w:rsidR="00B45276" w:rsidRPr="00E109E6" w:rsidRDefault="00B45276" w:rsidP="00B45276">
      <w:pPr>
        <w:spacing w:line="240" w:lineRule="auto"/>
      </w:pPr>
      <w:r w:rsidRPr="00E109E6">
        <w:rPr>
          <w:b/>
          <w:bCs/>
        </w:rPr>
        <w:t>DATE</w:t>
      </w:r>
      <w:r w:rsidRPr="00E109E6">
        <w:rPr>
          <w:lang w:val="en-US"/>
        </w:rPr>
        <w:t xml:space="preserve">: </w:t>
      </w:r>
      <w:r>
        <w:rPr>
          <w:lang w:val="en-US"/>
        </w:rPr>
        <w:t>21</w:t>
      </w:r>
      <w:r w:rsidRPr="00E109E6">
        <w:rPr>
          <w:lang w:val="en-US"/>
        </w:rPr>
        <w:t>.0</w:t>
      </w:r>
      <w:r>
        <w:rPr>
          <w:lang w:val="en-US"/>
        </w:rPr>
        <w:t>8</w:t>
      </w:r>
      <w:r w:rsidRPr="00E109E6">
        <w:rPr>
          <w:lang w:val="en-US"/>
        </w:rPr>
        <w:t>.26</w:t>
      </w:r>
    </w:p>
    <w:p w14:paraId="1C9E59AA" w14:textId="32680E46" w:rsidR="00B45276" w:rsidRPr="00E109E6" w:rsidRDefault="00B45276" w:rsidP="00B45276">
      <w:pPr>
        <w:spacing w:line="240" w:lineRule="auto"/>
      </w:pPr>
      <w:r w:rsidRPr="00E109E6">
        <w:rPr>
          <w:b/>
          <w:bCs/>
        </w:rPr>
        <w:t>PAGE No</w:t>
      </w:r>
      <w:r w:rsidRPr="00E109E6">
        <w:rPr>
          <w:lang w:val="en-US"/>
        </w:rPr>
        <w:t>. 0</w:t>
      </w:r>
      <w:r>
        <w:rPr>
          <w:lang w:val="en-US"/>
        </w:rPr>
        <w:t>8</w:t>
      </w:r>
    </w:p>
    <w:p w14:paraId="01E298F1" w14:textId="1FD914C0" w:rsidR="00B45276" w:rsidRDefault="00B45276" w:rsidP="00B45276">
      <w:pPr>
        <w:pBdr>
          <w:bottom w:val="single" w:sz="6" w:space="1" w:color="auto"/>
        </w:pBdr>
        <w:spacing w:line="240" w:lineRule="auto"/>
        <w:rPr>
          <w:lang w:val="en-US"/>
        </w:rPr>
      </w:pPr>
      <w:r w:rsidRPr="00E109E6">
        <w:rPr>
          <w:b/>
          <w:bCs/>
        </w:rPr>
        <w:t>EDITION</w:t>
      </w:r>
      <w:r w:rsidRPr="00E109E6">
        <w:rPr>
          <w:lang w:val="en-US"/>
        </w:rPr>
        <w:t xml:space="preserve">: </w:t>
      </w:r>
      <w:r>
        <w:rPr>
          <w:lang w:val="en-US"/>
        </w:rPr>
        <w:t>Ahmedabad</w:t>
      </w:r>
    </w:p>
    <w:p w14:paraId="1C5BA685" w14:textId="77777777" w:rsidR="001B5D1E" w:rsidRDefault="001B5D1E" w:rsidP="001B5D1E">
      <w:pPr>
        <w:spacing w:line="240" w:lineRule="auto"/>
        <w:jc w:val="center"/>
      </w:pPr>
    </w:p>
    <w:p w14:paraId="7A2CE248" w14:textId="5596FC58" w:rsidR="001B5D1E" w:rsidRPr="001B5D1E" w:rsidRDefault="001B5D1E" w:rsidP="001B5D1E">
      <w:pPr>
        <w:spacing w:line="240" w:lineRule="auto"/>
        <w:jc w:val="center"/>
      </w:pPr>
      <w:r w:rsidRPr="001B5D1E">
        <w:drawing>
          <wp:inline distT="0" distB="0" distL="0" distR="0" wp14:anchorId="6CE722BF" wp14:editId="6BECF657">
            <wp:extent cx="3830320" cy="4516951"/>
            <wp:effectExtent l="0" t="0" r="0" b="0"/>
            <wp:docPr id="48201765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34316" cy="4521663"/>
                    </a:xfrm>
                    <a:prstGeom prst="rect">
                      <a:avLst/>
                    </a:prstGeom>
                    <a:noFill/>
                    <a:ln>
                      <a:noFill/>
                    </a:ln>
                  </pic:spPr>
                </pic:pic>
              </a:graphicData>
            </a:graphic>
          </wp:inline>
        </w:drawing>
      </w:r>
    </w:p>
    <w:p w14:paraId="6D120248" w14:textId="77777777" w:rsidR="00B45276" w:rsidRDefault="00B45276" w:rsidP="00B45276">
      <w:pPr>
        <w:spacing w:line="240" w:lineRule="auto"/>
      </w:pPr>
    </w:p>
    <w:p w14:paraId="060A6B56" w14:textId="77777777" w:rsidR="001B5D1E" w:rsidRDefault="001B5D1E" w:rsidP="00D651B0">
      <w:pPr>
        <w:spacing w:line="240" w:lineRule="auto"/>
        <w:rPr>
          <w:b/>
          <w:bCs/>
        </w:rPr>
      </w:pPr>
    </w:p>
    <w:p w14:paraId="014A0386" w14:textId="77777777" w:rsidR="001B5D1E" w:rsidRDefault="001B5D1E" w:rsidP="00D651B0">
      <w:pPr>
        <w:spacing w:line="240" w:lineRule="auto"/>
        <w:rPr>
          <w:b/>
          <w:bCs/>
        </w:rPr>
      </w:pPr>
    </w:p>
    <w:p w14:paraId="377A9927" w14:textId="77777777" w:rsidR="001B5D1E" w:rsidRDefault="001B5D1E" w:rsidP="00D651B0">
      <w:pPr>
        <w:spacing w:line="240" w:lineRule="auto"/>
        <w:rPr>
          <w:b/>
          <w:bCs/>
        </w:rPr>
      </w:pPr>
    </w:p>
    <w:p w14:paraId="71CCAA3D" w14:textId="77777777" w:rsidR="001B5D1E" w:rsidRDefault="001B5D1E" w:rsidP="00D651B0">
      <w:pPr>
        <w:spacing w:line="240" w:lineRule="auto"/>
        <w:rPr>
          <w:b/>
          <w:bCs/>
        </w:rPr>
      </w:pPr>
    </w:p>
    <w:p w14:paraId="0197F33B" w14:textId="77777777" w:rsidR="001B5D1E" w:rsidRDefault="001B5D1E" w:rsidP="00D651B0">
      <w:pPr>
        <w:spacing w:line="240" w:lineRule="auto"/>
        <w:rPr>
          <w:b/>
          <w:bCs/>
        </w:rPr>
      </w:pPr>
    </w:p>
    <w:p w14:paraId="5F285558" w14:textId="77777777" w:rsidR="001B5D1E" w:rsidRDefault="001B5D1E" w:rsidP="00D651B0">
      <w:pPr>
        <w:spacing w:line="240" w:lineRule="auto"/>
        <w:rPr>
          <w:b/>
          <w:bCs/>
        </w:rPr>
      </w:pPr>
    </w:p>
    <w:p w14:paraId="3AFB0682" w14:textId="77777777" w:rsidR="001B5D1E" w:rsidRDefault="001B5D1E" w:rsidP="00D651B0">
      <w:pPr>
        <w:spacing w:line="240" w:lineRule="auto"/>
        <w:rPr>
          <w:b/>
          <w:bCs/>
        </w:rPr>
      </w:pPr>
    </w:p>
    <w:p w14:paraId="5D6B066F" w14:textId="77777777" w:rsidR="001B5D1E" w:rsidRDefault="001B5D1E" w:rsidP="00D651B0">
      <w:pPr>
        <w:spacing w:line="240" w:lineRule="auto"/>
        <w:rPr>
          <w:b/>
          <w:bCs/>
        </w:rPr>
      </w:pPr>
    </w:p>
    <w:p w14:paraId="2F16775B" w14:textId="77777777" w:rsidR="001B5D1E" w:rsidRDefault="001B5D1E" w:rsidP="00D651B0">
      <w:pPr>
        <w:spacing w:line="240" w:lineRule="auto"/>
        <w:rPr>
          <w:b/>
          <w:bCs/>
        </w:rPr>
      </w:pPr>
    </w:p>
    <w:p w14:paraId="63084F9B" w14:textId="6DE2C117" w:rsidR="00D651B0" w:rsidRPr="00E109E6" w:rsidRDefault="00D651B0" w:rsidP="00D651B0">
      <w:pPr>
        <w:spacing w:line="240" w:lineRule="auto"/>
      </w:pPr>
      <w:r w:rsidRPr="00E109E6">
        <w:rPr>
          <w:b/>
          <w:bCs/>
        </w:rPr>
        <w:t>PUBLICATION</w:t>
      </w:r>
      <w:r w:rsidRPr="00E109E6">
        <w:rPr>
          <w:lang w:val="en-US"/>
        </w:rPr>
        <w:t xml:space="preserve">: </w:t>
      </w:r>
      <w:r>
        <w:rPr>
          <w:lang w:val="en-US"/>
        </w:rPr>
        <w:t>Pradesh Express</w:t>
      </w:r>
    </w:p>
    <w:p w14:paraId="50E2D4B5" w14:textId="77777777" w:rsidR="00D651B0" w:rsidRPr="00E109E6" w:rsidRDefault="00D651B0" w:rsidP="00D651B0">
      <w:pPr>
        <w:spacing w:line="240" w:lineRule="auto"/>
      </w:pPr>
      <w:r w:rsidRPr="00E109E6">
        <w:rPr>
          <w:b/>
          <w:bCs/>
        </w:rPr>
        <w:t>DATE</w:t>
      </w:r>
      <w:r w:rsidRPr="00E109E6">
        <w:rPr>
          <w:lang w:val="en-US"/>
        </w:rPr>
        <w:t xml:space="preserve">: </w:t>
      </w:r>
      <w:r>
        <w:rPr>
          <w:lang w:val="en-US"/>
        </w:rPr>
        <w:t>21</w:t>
      </w:r>
      <w:r w:rsidRPr="00E109E6">
        <w:rPr>
          <w:lang w:val="en-US"/>
        </w:rPr>
        <w:t>.0</w:t>
      </w:r>
      <w:r>
        <w:rPr>
          <w:lang w:val="en-US"/>
        </w:rPr>
        <w:t>8</w:t>
      </w:r>
      <w:r w:rsidRPr="00E109E6">
        <w:rPr>
          <w:lang w:val="en-US"/>
        </w:rPr>
        <w:t>.26</w:t>
      </w:r>
    </w:p>
    <w:p w14:paraId="29071712" w14:textId="77777777" w:rsidR="00D651B0" w:rsidRPr="00E109E6" w:rsidRDefault="00D651B0" w:rsidP="00D651B0">
      <w:pPr>
        <w:spacing w:line="240" w:lineRule="auto"/>
      </w:pPr>
      <w:r w:rsidRPr="00E109E6">
        <w:rPr>
          <w:b/>
          <w:bCs/>
        </w:rPr>
        <w:t>PAGE No</w:t>
      </w:r>
      <w:r w:rsidRPr="00E109E6">
        <w:rPr>
          <w:lang w:val="en-US"/>
        </w:rPr>
        <w:t>. 0</w:t>
      </w:r>
      <w:r>
        <w:rPr>
          <w:lang w:val="en-US"/>
        </w:rPr>
        <w:t>2</w:t>
      </w:r>
    </w:p>
    <w:p w14:paraId="100CD5EC" w14:textId="1EE1BEC2" w:rsidR="00D651B0" w:rsidRDefault="00D651B0" w:rsidP="00D651B0">
      <w:pPr>
        <w:pBdr>
          <w:bottom w:val="single" w:sz="6" w:space="1" w:color="auto"/>
        </w:pBdr>
        <w:spacing w:line="240" w:lineRule="auto"/>
        <w:rPr>
          <w:lang w:val="en-US"/>
        </w:rPr>
      </w:pPr>
      <w:r w:rsidRPr="00E109E6">
        <w:rPr>
          <w:b/>
          <w:bCs/>
        </w:rPr>
        <w:t>EDITION</w:t>
      </w:r>
      <w:r w:rsidRPr="00E109E6">
        <w:rPr>
          <w:lang w:val="en-US"/>
        </w:rPr>
        <w:t xml:space="preserve">: </w:t>
      </w:r>
      <w:r>
        <w:rPr>
          <w:lang w:val="en-US"/>
        </w:rPr>
        <w:t>Bhopal</w:t>
      </w:r>
    </w:p>
    <w:p w14:paraId="725460CD" w14:textId="0161E499" w:rsidR="00B810D8" w:rsidRPr="00B810D8" w:rsidRDefault="00B810D8" w:rsidP="00B810D8">
      <w:pPr>
        <w:spacing w:line="240" w:lineRule="auto"/>
        <w:jc w:val="center"/>
      </w:pPr>
      <w:r w:rsidRPr="00B810D8">
        <w:drawing>
          <wp:inline distT="0" distB="0" distL="0" distR="0" wp14:anchorId="10644915" wp14:editId="5957338F">
            <wp:extent cx="2686050" cy="3876675"/>
            <wp:effectExtent l="0" t="0" r="0" b="9525"/>
            <wp:docPr id="160388304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86050" cy="3876675"/>
                    </a:xfrm>
                    <a:prstGeom prst="rect">
                      <a:avLst/>
                    </a:prstGeom>
                    <a:noFill/>
                    <a:ln>
                      <a:noFill/>
                    </a:ln>
                  </pic:spPr>
                </pic:pic>
              </a:graphicData>
            </a:graphic>
          </wp:inline>
        </w:drawing>
      </w:r>
    </w:p>
    <w:p w14:paraId="5777840B" w14:textId="77777777" w:rsidR="00D651B0" w:rsidRPr="00E109E6" w:rsidRDefault="00D651B0" w:rsidP="00D651B0">
      <w:pPr>
        <w:spacing w:line="240" w:lineRule="auto"/>
      </w:pPr>
    </w:p>
    <w:p w14:paraId="50587C46" w14:textId="77777777" w:rsidR="00B810D8" w:rsidRDefault="00B810D8" w:rsidP="005F4B59">
      <w:pPr>
        <w:spacing w:line="240" w:lineRule="auto"/>
        <w:rPr>
          <w:b/>
          <w:bCs/>
        </w:rPr>
      </w:pPr>
    </w:p>
    <w:p w14:paraId="553C59D1" w14:textId="77777777" w:rsidR="00B810D8" w:rsidRDefault="00B810D8" w:rsidP="005F4B59">
      <w:pPr>
        <w:spacing w:line="240" w:lineRule="auto"/>
        <w:rPr>
          <w:b/>
          <w:bCs/>
        </w:rPr>
      </w:pPr>
    </w:p>
    <w:p w14:paraId="693BB60C" w14:textId="77777777" w:rsidR="00B810D8" w:rsidRDefault="00B810D8" w:rsidP="005F4B59">
      <w:pPr>
        <w:spacing w:line="240" w:lineRule="auto"/>
        <w:rPr>
          <w:b/>
          <w:bCs/>
        </w:rPr>
      </w:pPr>
    </w:p>
    <w:p w14:paraId="1CEE5752" w14:textId="77777777" w:rsidR="00B810D8" w:rsidRDefault="00B810D8" w:rsidP="005F4B59">
      <w:pPr>
        <w:spacing w:line="240" w:lineRule="auto"/>
        <w:rPr>
          <w:b/>
          <w:bCs/>
        </w:rPr>
      </w:pPr>
    </w:p>
    <w:p w14:paraId="40D6A633" w14:textId="77777777" w:rsidR="00B810D8" w:rsidRDefault="00B810D8" w:rsidP="005F4B59">
      <w:pPr>
        <w:spacing w:line="240" w:lineRule="auto"/>
        <w:rPr>
          <w:b/>
          <w:bCs/>
        </w:rPr>
      </w:pPr>
    </w:p>
    <w:p w14:paraId="38AFF44D" w14:textId="77777777" w:rsidR="00B810D8" w:rsidRDefault="00B810D8" w:rsidP="005F4B59">
      <w:pPr>
        <w:spacing w:line="240" w:lineRule="auto"/>
        <w:rPr>
          <w:b/>
          <w:bCs/>
        </w:rPr>
      </w:pPr>
    </w:p>
    <w:p w14:paraId="079441C6" w14:textId="77777777" w:rsidR="00B810D8" w:rsidRDefault="00B810D8" w:rsidP="005F4B59">
      <w:pPr>
        <w:spacing w:line="240" w:lineRule="auto"/>
        <w:rPr>
          <w:b/>
          <w:bCs/>
        </w:rPr>
      </w:pPr>
    </w:p>
    <w:p w14:paraId="27CB8CCE" w14:textId="77777777" w:rsidR="00B810D8" w:rsidRDefault="00B810D8" w:rsidP="005F4B59">
      <w:pPr>
        <w:spacing w:line="240" w:lineRule="auto"/>
        <w:rPr>
          <w:b/>
          <w:bCs/>
        </w:rPr>
      </w:pPr>
    </w:p>
    <w:p w14:paraId="6B0501E3" w14:textId="77777777" w:rsidR="00B810D8" w:rsidRDefault="00B810D8" w:rsidP="005F4B59">
      <w:pPr>
        <w:spacing w:line="240" w:lineRule="auto"/>
        <w:rPr>
          <w:b/>
          <w:bCs/>
        </w:rPr>
      </w:pPr>
    </w:p>
    <w:p w14:paraId="6B55C7B2" w14:textId="77777777" w:rsidR="00B810D8" w:rsidRDefault="00B810D8" w:rsidP="005F4B59">
      <w:pPr>
        <w:spacing w:line="240" w:lineRule="auto"/>
        <w:rPr>
          <w:b/>
          <w:bCs/>
        </w:rPr>
      </w:pPr>
    </w:p>
    <w:p w14:paraId="6E35FF0C" w14:textId="77777777" w:rsidR="00B810D8" w:rsidRDefault="00B810D8" w:rsidP="005F4B59">
      <w:pPr>
        <w:spacing w:line="240" w:lineRule="auto"/>
        <w:rPr>
          <w:b/>
          <w:bCs/>
        </w:rPr>
      </w:pPr>
    </w:p>
    <w:p w14:paraId="46537194" w14:textId="77777777" w:rsidR="00B810D8" w:rsidRDefault="00B810D8" w:rsidP="005F4B59">
      <w:pPr>
        <w:spacing w:line="240" w:lineRule="auto"/>
        <w:rPr>
          <w:b/>
          <w:bCs/>
        </w:rPr>
      </w:pPr>
    </w:p>
    <w:p w14:paraId="51C82179" w14:textId="28D1F2ED" w:rsidR="005F4B59" w:rsidRPr="00E109E6" w:rsidRDefault="005F4B59" w:rsidP="005F4B59">
      <w:pPr>
        <w:spacing w:line="240" w:lineRule="auto"/>
      </w:pPr>
      <w:r w:rsidRPr="00E109E6">
        <w:rPr>
          <w:b/>
          <w:bCs/>
        </w:rPr>
        <w:t>PUBLICATION</w:t>
      </w:r>
      <w:r w:rsidRPr="00E109E6">
        <w:rPr>
          <w:lang w:val="en-US"/>
        </w:rPr>
        <w:t xml:space="preserve">: </w:t>
      </w:r>
      <w:r>
        <w:rPr>
          <w:lang w:val="en-US"/>
        </w:rPr>
        <w:t xml:space="preserve">Dainik </w:t>
      </w:r>
      <w:proofErr w:type="spellStart"/>
      <w:r>
        <w:rPr>
          <w:lang w:val="en-US"/>
        </w:rPr>
        <w:t>Purnviram</w:t>
      </w:r>
      <w:proofErr w:type="spellEnd"/>
    </w:p>
    <w:p w14:paraId="05B90098" w14:textId="77777777" w:rsidR="005F4B59" w:rsidRPr="00E109E6" w:rsidRDefault="005F4B59" w:rsidP="005F4B59">
      <w:pPr>
        <w:spacing w:line="240" w:lineRule="auto"/>
      </w:pPr>
      <w:r w:rsidRPr="00E109E6">
        <w:rPr>
          <w:b/>
          <w:bCs/>
        </w:rPr>
        <w:t>DATE</w:t>
      </w:r>
      <w:r w:rsidRPr="00E109E6">
        <w:rPr>
          <w:lang w:val="en-US"/>
        </w:rPr>
        <w:t xml:space="preserve">: </w:t>
      </w:r>
      <w:r>
        <w:rPr>
          <w:lang w:val="en-US"/>
        </w:rPr>
        <w:t>21</w:t>
      </w:r>
      <w:r w:rsidRPr="00E109E6">
        <w:rPr>
          <w:lang w:val="en-US"/>
        </w:rPr>
        <w:t>.0</w:t>
      </w:r>
      <w:r>
        <w:rPr>
          <w:lang w:val="en-US"/>
        </w:rPr>
        <w:t>8</w:t>
      </w:r>
      <w:r w:rsidRPr="00E109E6">
        <w:rPr>
          <w:lang w:val="en-US"/>
        </w:rPr>
        <w:t>.26</w:t>
      </w:r>
    </w:p>
    <w:p w14:paraId="25586E55" w14:textId="27BA7874" w:rsidR="005F4B59" w:rsidRPr="00E109E6" w:rsidRDefault="005F4B59" w:rsidP="005F4B59">
      <w:pPr>
        <w:spacing w:line="240" w:lineRule="auto"/>
      </w:pPr>
      <w:r w:rsidRPr="00E109E6">
        <w:rPr>
          <w:b/>
          <w:bCs/>
        </w:rPr>
        <w:t>PAGE No</w:t>
      </w:r>
      <w:r w:rsidRPr="00E109E6">
        <w:rPr>
          <w:lang w:val="en-US"/>
        </w:rPr>
        <w:t>. 0</w:t>
      </w:r>
      <w:r>
        <w:rPr>
          <w:lang w:val="en-US"/>
        </w:rPr>
        <w:t>7</w:t>
      </w:r>
    </w:p>
    <w:p w14:paraId="4C8D85AD" w14:textId="126C53D6" w:rsidR="005F4B59" w:rsidRDefault="005F4B59" w:rsidP="005F4B59">
      <w:pPr>
        <w:pBdr>
          <w:bottom w:val="single" w:sz="6" w:space="1" w:color="auto"/>
        </w:pBdr>
        <w:spacing w:line="240" w:lineRule="auto"/>
        <w:rPr>
          <w:lang w:val="en-US"/>
        </w:rPr>
      </w:pPr>
      <w:r w:rsidRPr="00E109E6">
        <w:rPr>
          <w:b/>
          <w:bCs/>
        </w:rPr>
        <w:t>EDITION</w:t>
      </w:r>
      <w:r w:rsidRPr="00E109E6">
        <w:rPr>
          <w:lang w:val="en-US"/>
        </w:rPr>
        <w:t xml:space="preserve">: </w:t>
      </w:r>
      <w:r>
        <w:rPr>
          <w:lang w:val="en-US"/>
        </w:rPr>
        <w:t>Bhopal</w:t>
      </w:r>
    </w:p>
    <w:p w14:paraId="1FF2BED1" w14:textId="4771CE98" w:rsidR="00B810D8" w:rsidRPr="00B810D8" w:rsidRDefault="00B810D8" w:rsidP="00B810D8">
      <w:pPr>
        <w:spacing w:line="240" w:lineRule="auto"/>
        <w:jc w:val="center"/>
      </w:pPr>
      <w:r w:rsidRPr="00B810D8">
        <w:drawing>
          <wp:inline distT="0" distB="0" distL="0" distR="0" wp14:anchorId="4FE504B7" wp14:editId="33CFD6D7">
            <wp:extent cx="5731510" cy="3418840"/>
            <wp:effectExtent l="0" t="0" r="2540" b="0"/>
            <wp:docPr id="147547166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31510" cy="3418840"/>
                    </a:xfrm>
                    <a:prstGeom prst="rect">
                      <a:avLst/>
                    </a:prstGeom>
                    <a:noFill/>
                    <a:ln>
                      <a:noFill/>
                    </a:ln>
                  </pic:spPr>
                </pic:pic>
              </a:graphicData>
            </a:graphic>
          </wp:inline>
        </w:drawing>
      </w:r>
    </w:p>
    <w:p w14:paraId="6C4E0CAB" w14:textId="77777777" w:rsidR="005F4B59" w:rsidRPr="00E109E6" w:rsidRDefault="005F4B59" w:rsidP="005F4B59">
      <w:pPr>
        <w:spacing w:line="240" w:lineRule="auto"/>
      </w:pPr>
    </w:p>
    <w:p w14:paraId="18772B5C" w14:textId="77777777" w:rsidR="00B810D8" w:rsidRDefault="00B810D8" w:rsidP="005F4B59">
      <w:pPr>
        <w:spacing w:line="240" w:lineRule="auto"/>
        <w:rPr>
          <w:b/>
          <w:bCs/>
        </w:rPr>
      </w:pPr>
    </w:p>
    <w:p w14:paraId="2B406D4B" w14:textId="77777777" w:rsidR="00B810D8" w:rsidRDefault="00B810D8" w:rsidP="005F4B59">
      <w:pPr>
        <w:spacing w:line="240" w:lineRule="auto"/>
        <w:rPr>
          <w:b/>
          <w:bCs/>
        </w:rPr>
      </w:pPr>
    </w:p>
    <w:p w14:paraId="5B667A69" w14:textId="77777777" w:rsidR="00B810D8" w:rsidRDefault="00B810D8" w:rsidP="005F4B59">
      <w:pPr>
        <w:spacing w:line="240" w:lineRule="auto"/>
        <w:rPr>
          <w:b/>
          <w:bCs/>
        </w:rPr>
      </w:pPr>
    </w:p>
    <w:p w14:paraId="252075E0" w14:textId="77777777" w:rsidR="00B810D8" w:rsidRDefault="00B810D8" w:rsidP="005F4B59">
      <w:pPr>
        <w:spacing w:line="240" w:lineRule="auto"/>
        <w:rPr>
          <w:b/>
          <w:bCs/>
        </w:rPr>
      </w:pPr>
    </w:p>
    <w:p w14:paraId="4335B3BE" w14:textId="77777777" w:rsidR="00B810D8" w:rsidRDefault="00B810D8" w:rsidP="005F4B59">
      <w:pPr>
        <w:spacing w:line="240" w:lineRule="auto"/>
        <w:rPr>
          <w:b/>
          <w:bCs/>
        </w:rPr>
      </w:pPr>
    </w:p>
    <w:p w14:paraId="1456B1D2" w14:textId="77777777" w:rsidR="00B810D8" w:rsidRDefault="00B810D8" w:rsidP="005F4B59">
      <w:pPr>
        <w:spacing w:line="240" w:lineRule="auto"/>
        <w:rPr>
          <w:b/>
          <w:bCs/>
        </w:rPr>
      </w:pPr>
    </w:p>
    <w:p w14:paraId="10DFC2AC" w14:textId="77777777" w:rsidR="00B810D8" w:rsidRDefault="00B810D8" w:rsidP="005F4B59">
      <w:pPr>
        <w:spacing w:line="240" w:lineRule="auto"/>
        <w:rPr>
          <w:b/>
          <w:bCs/>
        </w:rPr>
      </w:pPr>
    </w:p>
    <w:p w14:paraId="5D13C129" w14:textId="77777777" w:rsidR="00B810D8" w:rsidRDefault="00B810D8" w:rsidP="005F4B59">
      <w:pPr>
        <w:spacing w:line="240" w:lineRule="auto"/>
        <w:rPr>
          <w:b/>
          <w:bCs/>
        </w:rPr>
      </w:pPr>
    </w:p>
    <w:p w14:paraId="6D103DF7" w14:textId="77777777" w:rsidR="00B810D8" w:rsidRDefault="00B810D8" w:rsidP="005F4B59">
      <w:pPr>
        <w:spacing w:line="240" w:lineRule="auto"/>
        <w:rPr>
          <w:b/>
          <w:bCs/>
        </w:rPr>
      </w:pPr>
    </w:p>
    <w:p w14:paraId="07DEFDDF" w14:textId="77777777" w:rsidR="00B810D8" w:rsidRDefault="00B810D8" w:rsidP="005F4B59">
      <w:pPr>
        <w:spacing w:line="240" w:lineRule="auto"/>
        <w:rPr>
          <w:b/>
          <w:bCs/>
        </w:rPr>
      </w:pPr>
    </w:p>
    <w:p w14:paraId="66266D16" w14:textId="77777777" w:rsidR="00B810D8" w:rsidRDefault="00B810D8" w:rsidP="005F4B59">
      <w:pPr>
        <w:spacing w:line="240" w:lineRule="auto"/>
        <w:rPr>
          <w:b/>
          <w:bCs/>
        </w:rPr>
      </w:pPr>
    </w:p>
    <w:p w14:paraId="401AAA47" w14:textId="77777777" w:rsidR="00B810D8" w:rsidRDefault="00B810D8" w:rsidP="005F4B59">
      <w:pPr>
        <w:spacing w:line="240" w:lineRule="auto"/>
        <w:rPr>
          <w:b/>
          <w:bCs/>
        </w:rPr>
      </w:pPr>
    </w:p>
    <w:p w14:paraId="48B5C6A5" w14:textId="77777777" w:rsidR="00B810D8" w:rsidRDefault="00B810D8" w:rsidP="005F4B59">
      <w:pPr>
        <w:spacing w:line="240" w:lineRule="auto"/>
        <w:rPr>
          <w:b/>
          <w:bCs/>
        </w:rPr>
      </w:pPr>
    </w:p>
    <w:p w14:paraId="37A96940" w14:textId="5A033930" w:rsidR="005F4B59" w:rsidRPr="00E109E6" w:rsidRDefault="005F4B59" w:rsidP="005F4B59">
      <w:pPr>
        <w:spacing w:line="240" w:lineRule="auto"/>
      </w:pPr>
      <w:r w:rsidRPr="00E109E6">
        <w:rPr>
          <w:b/>
          <w:bCs/>
        </w:rPr>
        <w:t>PUBLICATION</w:t>
      </w:r>
      <w:r w:rsidRPr="00E109E6">
        <w:rPr>
          <w:lang w:val="en-US"/>
        </w:rPr>
        <w:t xml:space="preserve">: </w:t>
      </w:r>
      <w:r>
        <w:rPr>
          <w:lang w:val="en-US"/>
        </w:rPr>
        <w:t xml:space="preserve">Dainik </w:t>
      </w:r>
      <w:proofErr w:type="spellStart"/>
      <w:r>
        <w:rPr>
          <w:lang w:val="en-US"/>
        </w:rPr>
        <w:t>Vishwadirgha</w:t>
      </w:r>
      <w:proofErr w:type="spellEnd"/>
    </w:p>
    <w:p w14:paraId="79377AD0" w14:textId="77777777" w:rsidR="005F4B59" w:rsidRPr="00E109E6" w:rsidRDefault="005F4B59" w:rsidP="005F4B59">
      <w:pPr>
        <w:spacing w:line="240" w:lineRule="auto"/>
      </w:pPr>
      <w:r w:rsidRPr="00E109E6">
        <w:rPr>
          <w:b/>
          <w:bCs/>
        </w:rPr>
        <w:t>DATE</w:t>
      </w:r>
      <w:r w:rsidRPr="00E109E6">
        <w:rPr>
          <w:lang w:val="en-US"/>
        </w:rPr>
        <w:t xml:space="preserve">: </w:t>
      </w:r>
      <w:r>
        <w:rPr>
          <w:lang w:val="en-US"/>
        </w:rPr>
        <w:t>21</w:t>
      </w:r>
      <w:r w:rsidRPr="00E109E6">
        <w:rPr>
          <w:lang w:val="en-US"/>
        </w:rPr>
        <w:t>.0</w:t>
      </w:r>
      <w:r>
        <w:rPr>
          <w:lang w:val="en-US"/>
        </w:rPr>
        <w:t>8</w:t>
      </w:r>
      <w:r w:rsidRPr="00E109E6">
        <w:rPr>
          <w:lang w:val="en-US"/>
        </w:rPr>
        <w:t>.26</w:t>
      </w:r>
    </w:p>
    <w:p w14:paraId="606F711A" w14:textId="33A06357" w:rsidR="005F4B59" w:rsidRPr="00E109E6" w:rsidRDefault="005F4B59" w:rsidP="005F4B59">
      <w:pPr>
        <w:spacing w:line="240" w:lineRule="auto"/>
      </w:pPr>
      <w:r w:rsidRPr="00E109E6">
        <w:rPr>
          <w:b/>
          <w:bCs/>
        </w:rPr>
        <w:t>PAGE No</w:t>
      </w:r>
      <w:r w:rsidRPr="00E109E6">
        <w:rPr>
          <w:lang w:val="en-US"/>
        </w:rPr>
        <w:t>. 0</w:t>
      </w:r>
      <w:r>
        <w:rPr>
          <w:lang w:val="en-US"/>
        </w:rPr>
        <w:t>3</w:t>
      </w:r>
    </w:p>
    <w:p w14:paraId="2E52CFE2" w14:textId="1FA417B8" w:rsidR="005F4B59" w:rsidRDefault="005F4B59" w:rsidP="005F4B59">
      <w:pPr>
        <w:pBdr>
          <w:bottom w:val="single" w:sz="6" w:space="1" w:color="auto"/>
        </w:pBdr>
        <w:spacing w:line="240" w:lineRule="auto"/>
        <w:rPr>
          <w:lang w:val="en-US"/>
        </w:rPr>
      </w:pPr>
      <w:r w:rsidRPr="00E109E6">
        <w:rPr>
          <w:b/>
          <w:bCs/>
        </w:rPr>
        <w:t>EDITION</w:t>
      </w:r>
      <w:r w:rsidRPr="00E109E6">
        <w:rPr>
          <w:lang w:val="en-US"/>
        </w:rPr>
        <w:t xml:space="preserve">: </w:t>
      </w:r>
      <w:r>
        <w:rPr>
          <w:lang w:val="en-US"/>
        </w:rPr>
        <w:t>Bhopal</w:t>
      </w:r>
    </w:p>
    <w:p w14:paraId="5EAB6797" w14:textId="121915C6" w:rsidR="000B09F6" w:rsidRPr="000B09F6" w:rsidRDefault="000B09F6" w:rsidP="000B09F6">
      <w:pPr>
        <w:spacing w:line="240" w:lineRule="auto"/>
        <w:jc w:val="center"/>
      </w:pPr>
      <w:r w:rsidRPr="000B09F6">
        <w:drawing>
          <wp:inline distT="0" distB="0" distL="0" distR="0" wp14:anchorId="075839BB" wp14:editId="51750A4D">
            <wp:extent cx="4410075" cy="5076825"/>
            <wp:effectExtent l="0" t="0" r="9525" b="9525"/>
            <wp:docPr id="72103098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410075" cy="5076825"/>
                    </a:xfrm>
                    <a:prstGeom prst="rect">
                      <a:avLst/>
                    </a:prstGeom>
                    <a:noFill/>
                    <a:ln>
                      <a:noFill/>
                    </a:ln>
                  </pic:spPr>
                </pic:pic>
              </a:graphicData>
            </a:graphic>
          </wp:inline>
        </w:drawing>
      </w:r>
    </w:p>
    <w:p w14:paraId="39FDD7FC" w14:textId="77777777" w:rsidR="005F4B59" w:rsidRDefault="005F4B59" w:rsidP="005F4B59">
      <w:pPr>
        <w:spacing w:line="240" w:lineRule="auto"/>
      </w:pPr>
    </w:p>
    <w:p w14:paraId="75A2D9AA" w14:textId="77777777" w:rsidR="000B09F6" w:rsidRDefault="000B09F6" w:rsidP="005F4B59">
      <w:pPr>
        <w:spacing w:line="240" w:lineRule="auto"/>
        <w:rPr>
          <w:b/>
          <w:bCs/>
        </w:rPr>
      </w:pPr>
    </w:p>
    <w:p w14:paraId="2C83817F" w14:textId="77777777" w:rsidR="000B09F6" w:rsidRDefault="000B09F6" w:rsidP="005F4B59">
      <w:pPr>
        <w:spacing w:line="240" w:lineRule="auto"/>
        <w:rPr>
          <w:b/>
          <w:bCs/>
        </w:rPr>
      </w:pPr>
    </w:p>
    <w:p w14:paraId="74D925F8" w14:textId="77777777" w:rsidR="000B09F6" w:rsidRDefault="000B09F6" w:rsidP="005F4B59">
      <w:pPr>
        <w:spacing w:line="240" w:lineRule="auto"/>
        <w:rPr>
          <w:b/>
          <w:bCs/>
        </w:rPr>
      </w:pPr>
    </w:p>
    <w:p w14:paraId="18C6DF80" w14:textId="77777777" w:rsidR="000B09F6" w:rsidRDefault="000B09F6" w:rsidP="005F4B59">
      <w:pPr>
        <w:spacing w:line="240" w:lineRule="auto"/>
        <w:rPr>
          <w:b/>
          <w:bCs/>
        </w:rPr>
      </w:pPr>
    </w:p>
    <w:p w14:paraId="59093B96" w14:textId="77777777" w:rsidR="000B09F6" w:rsidRDefault="000B09F6" w:rsidP="005F4B59">
      <w:pPr>
        <w:spacing w:line="240" w:lineRule="auto"/>
        <w:rPr>
          <w:b/>
          <w:bCs/>
        </w:rPr>
      </w:pPr>
    </w:p>
    <w:p w14:paraId="749135E6" w14:textId="77777777" w:rsidR="000B09F6" w:rsidRDefault="000B09F6" w:rsidP="005F4B59">
      <w:pPr>
        <w:spacing w:line="240" w:lineRule="auto"/>
        <w:rPr>
          <w:b/>
          <w:bCs/>
        </w:rPr>
      </w:pPr>
    </w:p>
    <w:p w14:paraId="4C275CF2" w14:textId="77777777" w:rsidR="000B09F6" w:rsidRDefault="000B09F6" w:rsidP="005F4B59">
      <w:pPr>
        <w:spacing w:line="240" w:lineRule="auto"/>
        <w:rPr>
          <w:b/>
          <w:bCs/>
        </w:rPr>
      </w:pPr>
    </w:p>
    <w:p w14:paraId="437EC129" w14:textId="77777777" w:rsidR="000B09F6" w:rsidRDefault="000B09F6" w:rsidP="005F4B59">
      <w:pPr>
        <w:spacing w:line="240" w:lineRule="auto"/>
        <w:rPr>
          <w:b/>
          <w:bCs/>
        </w:rPr>
      </w:pPr>
    </w:p>
    <w:p w14:paraId="4808FCDA" w14:textId="1D25857D" w:rsidR="005F4B59" w:rsidRPr="00E109E6" w:rsidRDefault="005F4B59" w:rsidP="005F4B59">
      <w:pPr>
        <w:spacing w:line="240" w:lineRule="auto"/>
      </w:pPr>
      <w:r w:rsidRPr="00E109E6">
        <w:rPr>
          <w:b/>
          <w:bCs/>
        </w:rPr>
        <w:t>PUBLICATION</w:t>
      </w:r>
      <w:r w:rsidRPr="00E109E6">
        <w:rPr>
          <w:lang w:val="en-US"/>
        </w:rPr>
        <w:t xml:space="preserve">: </w:t>
      </w:r>
      <w:r>
        <w:rPr>
          <w:lang w:val="en-US"/>
        </w:rPr>
        <w:t>H</w:t>
      </w:r>
      <w:r>
        <w:rPr>
          <w:lang w:val="en-US"/>
        </w:rPr>
        <w:t>erald Young Leader</w:t>
      </w:r>
    </w:p>
    <w:p w14:paraId="1BD9250B" w14:textId="7B08421E" w:rsidR="005F4B59" w:rsidRPr="00E109E6" w:rsidRDefault="005F4B59" w:rsidP="005F4B59">
      <w:pPr>
        <w:spacing w:line="240" w:lineRule="auto"/>
      </w:pPr>
      <w:r w:rsidRPr="00E109E6">
        <w:rPr>
          <w:b/>
          <w:bCs/>
        </w:rPr>
        <w:t>DATE</w:t>
      </w:r>
      <w:r w:rsidRPr="00E109E6">
        <w:rPr>
          <w:lang w:val="en-US"/>
        </w:rPr>
        <w:t xml:space="preserve">: </w:t>
      </w:r>
      <w:r>
        <w:rPr>
          <w:lang w:val="en-US"/>
        </w:rPr>
        <w:t>2</w:t>
      </w:r>
      <w:r>
        <w:rPr>
          <w:lang w:val="en-US"/>
        </w:rPr>
        <w:t>2</w:t>
      </w:r>
      <w:r w:rsidRPr="00E109E6">
        <w:rPr>
          <w:lang w:val="en-US"/>
        </w:rPr>
        <w:t>.0</w:t>
      </w:r>
      <w:r>
        <w:rPr>
          <w:lang w:val="en-US"/>
        </w:rPr>
        <w:t>8</w:t>
      </w:r>
      <w:r w:rsidRPr="00E109E6">
        <w:rPr>
          <w:lang w:val="en-US"/>
        </w:rPr>
        <w:t>.26</w:t>
      </w:r>
    </w:p>
    <w:p w14:paraId="746ED569" w14:textId="625EF374" w:rsidR="005F4B59" w:rsidRPr="00E109E6" w:rsidRDefault="005F4B59" w:rsidP="005F4B59">
      <w:pPr>
        <w:spacing w:line="240" w:lineRule="auto"/>
      </w:pPr>
      <w:r w:rsidRPr="00E109E6">
        <w:rPr>
          <w:b/>
          <w:bCs/>
        </w:rPr>
        <w:t>PAGE No</w:t>
      </w:r>
      <w:r w:rsidRPr="00E109E6">
        <w:rPr>
          <w:lang w:val="en-US"/>
        </w:rPr>
        <w:t>. 0</w:t>
      </w:r>
      <w:r>
        <w:rPr>
          <w:lang w:val="en-US"/>
        </w:rPr>
        <w:t>7</w:t>
      </w:r>
    </w:p>
    <w:p w14:paraId="5AFE02BF" w14:textId="1650157F" w:rsidR="005F4B59" w:rsidRDefault="005F4B59" w:rsidP="005F4B59">
      <w:pPr>
        <w:pBdr>
          <w:bottom w:val="single" w:sz="6" w:space="1" w:color="auto"/>
        </w:pBdr>
        <w:spacing w:line="240" w:lineRule="auto"/>
        <w:rPr>
          <w:lang w:val="en-US"/>
        </w:rPr>
      </w:pPr>
      <w:r w:rsidRPr="00E109E6">
        <w:rPr>
          <w:b/>
          <w:bCs/>
        </w:rPr>
        <w:t>EDITION</w:t>
      </w:r>
      <w:r w:rsidRPr="00E109E6">
        <w:rPr>
          <w:lang w:val="en-US"/>
        </w:rPr>
        <w:t xml:space="preserve">: </w:t>
      </w:r>
      <w:r>
        <w:rPr>
          <w:lang w:val="en-US"/>
        </w:rPr>
        <w:t>Ahmedabad</w:t>
      </w:r>
    </w:p>
    <w:p w14:paraId="5DBC3EEA" w14:textId="77777777" w:rsidR="005F4B59" w:rsidRPr="00E109E6" w:rsidRDefault="005F4B59" w:rsidP="005F4B59">
      <w:pPr>
        <w:spacing w:line="240" w:lineRule="auto"/>
      </w:pPr>
    </w:p>
    <w:p w14:paraId="390A3373" w14:textId="581326D0" w:rsidR="000B09F6" w:rsidRPr="000B09F6" w:rsidRDefault="000B09F6" w:rsidP="000B09F6">
      <w:pPr>
        <w:spacing w:line="240" w:lineRule="auto"/>
        <w:jc w:val="center"/>
      </w:pPr>
      <w:r w:rsidRPr="000B09F6">
        <w:drawing>
          <wp:inline distT="0" distB="0" distL="0" distR="0" wp14:anchorId="1B9833DC" wp14:editId="5DE2E525">
            <wp:extent cx="3677155" cy="3657600"/>
            <wp:effectExtent l="0" t="0" r="0" b="0"/>
            <wp:docPr id="41125601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678964" cy="3659400"/>
                    </a:xfrm>
                    <a:prstGeom prst="rect">
                      <a:avLst/>
                    </a:prstGeom>
                    <a:noFill/>
                    <a:ln>
                      <a:noFill/>
                    </a:ln>
                  </pic:spPr>
                </pic:pic>
              </a:graphicData>
            </a:graphic>
          </wp:inline>
        </w:drawing>
      </w:r>
    </w:p>
    <w:p w14:paraId="1BC3F7E0" w14:textId="77777777" w:rsidR="005F4B59" w:rsidRPr="00E109E6" w:rsidRDefault="005F4B59" w:rsidP="005F4B59">
      <w:pPr>
        <w:spacing w:line="240" w:lineRule="auto"/>
      </w:pPr>
    </w:p>
    <w:p w14:paraId="5B18D74B" w14:textId="77777777" w:rsidR="00D651B0" w:rsidRPr="00E109E6" w:rsidRDefault="00D651B0" w:rsidP="00B45276">
      <w:pPr>
        <w:spacing w:line="240" w:lineRule="auto"/>
      </w:pPr>
    </w:p>
    <w:p w14:paraId="1120A03E" w14:textId="77777777" w:rsidR="00B45276" w:rsidRPr="00E109E6" w:rsidRDefault="00B45276" w:rsidP="00E109E6">
      <w:pPr>
        <w:spacing w:line="240" w:lineRule="auto"/>
      </w:pPr>
    </w:p>
    <w:p w14:paraId="375C05BF" w14:textId="77777777" w:rsidR="004A2638" w:rsidRDefault="004A2638" w:rsidP="00C43FBA">
      <w:pPr>
        <w:jc w:val="center"/>
      </w:pPr>
    </w:p>
    <w:p w14:paraId="766453F4" w14:textId="77777777" w:rsidR="000B09F6" w:rsidRDefault="000B09F6" w:rsidP="00C43FBA">
      <w:pPr>
        <w:jc w:val="center"/>
      </w:pPr>
    </w:p>
    <w:p w14:paraId="46A118FF" w14:textId="77777777" w:rsidR="000B09F6" w:rsidRDefault="000B09F6" w:rsidP="00C43FBA">
      <w:pPr>
        <w:jc w:val="center"/>
      </w:pPr>
    </w:p>
    <w:p w14:paraId="5D622BEF" w14:textId="77777777" w:rsidR="000B09F6" w:rsidRDefault="000B09F6" w:rsidP="00C43FBA">
      <w:pPr>
        <w:jc w:val="center"/>
      </w:pPr>
    </w:p>
    <w:p w14:paraId="155316E6" w14:textId="77777777" w:rsidR="000B09F6" w:rsidRDefault="000B09F6" w:rsidP="00C43FBA">
      <w:pPr>
        <w:jc w:val="center"/>
      </w:pPr>
    </w:p>
    <w:p w14:paraId="7D1DD1C7" w14:textId="77777777" w:rsidR="000B09F6" w:rsidRDefault="000B09F6" w:rsidP="00C43FBA">
      <w:pPr>
        <w:jc w:val="center"/>
      </w:pPr>
    </w:p>
    <w:p w14:paraId="04D7EE25" w14:textId="77777777" w:rsidR="000B09F6" w:rsidRDefault="000B09F6" w:rsidP="00C43FBA">
      <w:pPr>
        <w:jc w:val="center"/>
      </w:pPr>
    </w:p>
    <w:p w14:paraId="6FD731F4" w14:textId="77777777" w:rsidR="000B09F6" w:rsidRDefault="000B09F6" w:rsidP="00C43FBA">
      <w:pPr>
        <w:jc w:val="center"/>
      </w:pPr>
    </w:p>
    <w:p w14:paraId="16187490" w14:textId="77777777" w:rsidR="000B09F6" w:rsidRDefault="000B09F6" w:rsidP="00C43FBA">
      <w:pPr>
        <w:jc w:val="center"/>
      </w:pPr>
    </w:p>
    <w:p w14:paraId="01BD8203" w14:textId="77777777" w:rsidR="000B09F6" w:rsidRDefault="000B09F6" w:rsidP="00C43FBA">
      <w:pPr>
        <w:jc w:val="center"/>
      </w:pPr>
    </w:p>
    <w:p w14:paraId="2943B5FA" w14:textId="06A59210" w:rsidR="000B09F6" w:rsidRPr="009E69EF" w:rsidRDefault="000B09F6" w:rsidP="00C43FBA">
      <w:pPr>
        <w:jc w:val="center"/>
        <w:rPr>
          <w:b/>
          <w:bCs/>
          <w:sz w:val="22"/>
          <w:szCs w:val="22"/>
          <w:u w:val="single"/>
        </w:rPr>
      </w:pPr>
      <w:r w:rsidRPr="009E69EF">
        <w:rPr>
          <w:b/>
          <w:bCs/>
          <w:sz w:val="22"/>
          <w:szCs w:val="22"/>
          <w:u w:val="single"/>
        </w:rPr>
        <w:t>INDEX</w:t>
      </w:r>
    </w:p>
    <w:tbl>
      <w:tblPr>
        <w:tblW w:w="9640" w:type="dxa"/>
        <w:tblInd w:w="-289" w:type="dxa"/>
        <w:tblCellMar>
          <w:top w:w="15" w:type="dxa"/>
          <w:bottom w:w="15" w:type="dxa"/>
        </w:tblCellMar>
        <w:tblLook w:val="04A0" w:firstRow="1" w:lastRow="0" w:firstColumn="1" w:lastColumn="0" w:noHBand="0" w:noVBand="1"/>
      </w:tblPr>
      <w:tblGrid>
        <w:gridCol w:w="710"/>
        <w:gridCol w:w="1417"/>
        <w:gridCol w:w="5485"/>
        <w:gridCol w:w="895"/>
        <w:gridCol w:w="1133"/>
      </w:tblGrid>
      <w:tr w:rsidR="009E69EF" w:rsidRPr="009E69EF" w14:paraId="1848C359" w14:textId="77777777" w:rsidTr="009E69EF">
        <w:trPr>
          <w:trHeight w:val="645"/>
        </w:trPr>
        <w:tc>
          <w:tcPr>
            <w:tcW w:w="9640" w:type="dxa"/>
            <w:gridSpan w:val="5"/>
            <w:tcBorders>
              <w:top w:val="single" w:sz="4" w:space="0" w:color="auto"/>
              <w:left w:val="single" w:sz="4" w:space="0" w:color="auto"/>
              <w:bottom w:val="single" w:sz="4" w:space="0" w:color="auto"/>
              <w:right w:val="single" w:sz="4" w:space="0" w:color="auto"/>
            </w:tcBorders>
            <w:shd w:val="clear" w:color="00FF00" w:fill="00FF00"/>
            <w:vAlign w:val="center"/>
            <w:hideMark/>
          </w:tcPr>
          <w:p w14:paraId="33BA973D" w14:textId="77777777" w:rsidR="009E69EF" w:rsidRPr="009E69EF" w:rsidRDefault="009E69EF" w:rsidP="009E69EF">
            <w:pPr>
              <w:spacing w:after="0" w:line="240" w:lineRule="auto"/>
              <w:jc w:val="center"/>
              <w:rPr>
                <w:rFonts w:ascii="Aptos" w:eastAsia="Times New Roman" w:hAnsi="Aptos" w:cs="Times New Roman"/>
                <w:b/>
                <w:bCs/>
                <w:color w:val="000000"/>
                <w:kern w:val="0"/>
                <w:sz w:val="18"/>
                <w:szCs w:val="18"/>
                <w:lang w:eastAsia="en-IN"/>
                <w14:ligatures w14:val="none"/>
              </w:rPr>
            </w:pPr>
            <w:r w:rsidRPr="009E69EF">
              <w:rPr>
                <w:rFonts w:ascii="Aptos" w:eastAsia="Times New Roman" w:hAnsi="Aptos" w:cs="Times New Roman"/>
                <w:b/>
                <w:bCs/>
                <w:color w:val="000000"/>
                <w:kern w:val="0"/>
                <w:sz w:val="18"/>
                <w:szCs w:val="18"/>
                <w:lang w:eastAsia="en-IN"/>
                <w14:ligatures w14:val="none"/>
              </w:rPr>
              <w:t>Press Release: BIMTECH Inaugurates Centre of Excellence on AI, Strengthening Focus on AI-Led Learning and Innovation</w:t>
            </w:r>
          </w:p>
        </w:tc>
      </w:tr>
      <w:tr w:rsidR="009E69EF" w:rsidRPr="009E69EF" w14:paraId="05D34C9D" w14:textId="77777777" w:rsidTr="009E69EF">
        <w:trPr>
          <w:trHeight w:val="300"/>
        </w:trPr>
        <w:tc>
          <w:tcPr>
            <w:tcW w:w="710" w:type="dxa"/>
            <w:tcBorders>
              <w:top w:val="single" w:sz="4" w:space="0" w:color="000000"/>
              <w:left w:val="single" w:sz="4" w:space="0" w:color="000000"/>
              <w:bottom w:val="single" w:sz="4" w:space="0" w:color="000000"/>
              <w:right w:val="single" w:sz="4" w:space="0" w:color="000000"/>
            </w:tcBorders>
            <w:shd w:val="clear" w:color="00FFFF" w:fill="00FFFF"/>
            <w:vAlign w:val="center"/>
            <w:hideMark/>
          </w:tcPr>
          <w:p w14:paraId="3A7AEC0C" w14:textId="77777777" w:rsidR="009E69EF" w:rsidRPr="009E69EF" w:rsidRDefault="009E69EF" w:rsidP="009E69EF">
            <w:pPr>
              <w:spacing w:after="0" w:line="240" w:lineRule="auto"/>
              <w:jc w:val="center"/>
              <w:rPr>
                <w:rFonts w:ascii="Aptos" w:eastAsia="Times New Roman" w:hAnsi="Aptos" w:cs="Times New Roman"/>
                <w:b/>
                <w:bCs/>
                <w:color w:val="000000"/>
                <w:kern w:val="0"/>
                <w:sz w:val="18"/>
                <w:szCs w:val="18"/>
                <w:lang w:eastAsia="en-IN"/>
                <w14:ligatures w14:val="none"/>
              </w:rPr>
            </w:pPr>
            <w:r w:rsidRPr="009E69EF">
              <w:rPr>
                <w:rFonts w:ascii="Aptos" w:eastAsia="Times New Roman" w:hAnsi="Aptos" w:cs="Times New Roman"/>
                <w:b/>
                <w:bCs/>
                <w:color w:val="000000"/>
                <w:kern w:val="0"/>
                <w:sz w:val="18"/>
                <w:szCs w:val="18"/>
                <w:lang w:eastAsia="en-IN"/>
                <w14:ligatures w14:val="none"/>
              </w:rPr>
              <w:t>Sr. No.</w:t>
            </w:r>
          </w:p>
        </w:tc>
        <w:tc>
          <w:tcPr>
            <w:tcW w:w="1417" w:type="dxa"/>
            <w:tcBorders>
              <w:top w:val="single" w:sz="4" w:space="0" w:color="000000"/>
              <w:left w:val="single" w:sz="4" w:space="0" w:color="000000"/>
              <w:bottom w:val="single" w:sz="4" w:space="0" w:color="000000"/>
              <w:right w:val="single" w:sz="4" w:space="0" w:color="auto"/>
            </w:tcBorders>
            <w:shd w:val="clear" w:color="00FFFF" w:fill="00FFFF"/>
            <w:vAlign w:val="center"/>
            <w:hideMark/>
          </w:tcPr>
          <w:p w14:paraId="18BE637A" w14:textId="77777777" w:rsidR="009E69EF" w:rsidRPr="009E69EF" w:rsidRDefault="009E69EF" w:rsidP="009E69EF">
            <w:pPr>
              <w:spacing w:after="0" w:line="240" w:lineRule="auto"/>
              <w:jc w:val="center"/>
              <w:rPr>
                <w:rFonts w:ascii="Aptos" w:eastAsia="Times New Roman" w:hAnsi="Aptos" w:cs="Times New Roman"/>
                <w:b/>
                <w:bCs/>
                <w:color w:val="000000"/>
                <w:kern w:val="0"/>
                <w:sz w:val="18"/>
                <w:szCs w:val="18"/>
                <w:lang w:eastAsia="en-IN"/>
                <w14:ligatures w14:val="none"/>
              </w:rPr>
            </w:pPr>
            <w:r w:rsidRPr="009E69EF">
              <w:rPr>
                <w:rFonts w:ascii="Aptos" w:eastAsia="Times New Roman" w:hAnsi="Aptos" w:cs="Times New Roman"/>
                <w:b/>
                <w:bCs/>
                <w:color w:val="000000"/>
                <w:kern w:val="0"/>
                <w:sz w:val="18"/>
                <w:szCs w:val="18"/>
                <w:lang w:eastAsia="en-IN"/>
                <w14:ligatures w14:val="none"/>
              </w:rPr>
              <w:t>Publication</w:t>
            </w:r>
          </w:p>
        </w:tc>
        <w:tc>
          <w:tcPr>
            <w:tcW w:w="5485" w:type="dxa"/>
            <w:tcBorders>
              <w:top w:val="single" w:sz="4" w:space="0" w:color="auto"/>
              <w:left w:val="single" w:sz="4" w:space="0" w:color="auto"/>
              <w:bottom w:val="single" w:sz="4" w:space="0" w:color="auto"/>
              <w:right w:val="single" w:sz="4" w:space="0" w:color="auto"/>
            </w:tcBorders>
            <w:shd w:val="clear" w:color="00FFFF" w:fill="00FFFF"/>
            <w:vAlign w:val="center"/>
            <w:hideMark/>
          </w:tcPr>
          <w:p w14:paraId="5AFAEE00" w14:textId="77777777" w:rsidR="009E69EF" w:rsidRPr="009E69EF" w:rsidRDefault="009E69EF" w:rsidP="009E69EF">
            <w:pPr>
              <w:spacing w:after="0" w:line="240" w:lineRule="auto"/>
              <w:jc w:val="center"/>
              <w:rPr>
                <w:rFonts w:ascii="Aptos" w:eastAsia="Times New Roman" w:hAnsi="Aptos" w:cs="Times New Roman"/>
                <w:b/>
                <w:bCs/>
                <w:color w:val="000000"/>
                <w:kern w:val="0"/>
                <w:sz w:val="18"/>
                <w:szCs w:val="18"/>
                <w:lang w:eastAsia="en-IN"/>
                <w14:ligatures w14:val="none"/>
              </w:rPr>
            </w:pPr>
            <w:r w:rsidRPr="009E69EF">
              <w:rPr>
                <w:rFonts w:ascii="Aptos" w:eastAsia="Times New Roman" w:hAnsi="Aptos" w:cs="Times New Roman"/>
                <w:b/>
                <w:bCs/>
                <w:color w:val="000000"/>
                <w:kern w:val="0"/>
                <w:sz w:val="18"/>
                <w:szCs w:val="18"/>
                <w:lang w:eastAsia="en-IN"/>
                <w14:ligatures w14:val="none"/>
              </w:rPr>
              <w:t>Link</w:t>
            </w:r>
          </w:p>
        </w:tc>
        <w:tc>
          <w:tcPr>
            <w:tcW w:w="895" w:type="dxa"/>
            <w:tcBorders>
              <w:top w:val="single" w:sz="4" w:space="0" w:color="auto"/>
              <w:left w:val="single" w:sz="4" w:space="0" w:color="auto"/>
              <w:bottom w:val="single" w:sz="4" w:space="0" w:color="auto"/>
              <w:right w:val="single" w:sz="4" w:space="0" w:color="auto"/>
            </w:tcBorders>
            <w:shd w:val="clear" w:color="00FFFF" w:fill="00FFFF"/>
            <w:vAlign w:val="center"/>
            <w:hideMark/>
          </w:tcPr>
          <w:p w14:paraId="6789560E" w14:textId="77777777" w:rsidR="009E69EF" w:rsidRPr="009E69EF" w:rsidRDefault="009E69EF" w:rsidP="009E69EF">
            <w:pPr>
              <w:spacing w:after="0" w:line="240" w:lineRule="auto"/>
              <w:jc w:val="center"/>
              <w:rPr>
                <w:rFonts w:ascii="Aptos" w:eastAsia="Times New Roman" w:hAnsi="Aptos" w:cs="Times New Roman"/>
                <w:b/>
                <w:bCs/>
                <w:color w:val="000000"/>
                <w:kern w:val="0"/>
                <w:sz w:val="18"/>
                <w:szCs w:val="18"/>
                <w:lang w:eastAsia="en-IN"/>
                <w14:ligatures w14:val="none"/>
              </w:rPr>
            </w:pPr>
            <w:r w:rsidRPr="009E69EF">
              <w:rPr>
                <w:rFonts w:ascii="Aptos" w:eastAsia="Times New Roman" w:hAnsi="Aptos" w:cs="Times New Roman"/>
                <w:b/>
                <w:bCs/>
                <w:color w:val="000000"/>
                <w:kern w:val="0"/>
                <w:sz w:val="18"/>
                <w:szCs w:val="18"/>
                <w:lang w:eastAsia="en-IN"/>
                <w14:ligatures w14:val="none"/>
              </w:rPr>
              <w:t>Reach</w:t>
            </w:r>
          </w:p>
        </w:tc>
        <w:tc>
          <w:tcPr>
            <w:tcW w:w="1133" w:type="dxa"/>
            <w:tcBorders>
              <w:top w:val="single" w:sz="4" w:space="0" w:color="auto"/>
              <w:left w:val="single" w:sz="4" w:space="0" w:color="auto"/>
              <w:bottom w:val="single" w:sz="4" w:space="0" w:color="auto"/>
              <w:right w:val="single" w:sz="4" w:space="0" w:color="auto"/>
            </w:tcBorders>
            <w:shd w:val="clear" w:color="00FFFF" w:fill="00FFFF"/>
            <w:vAlign w:val="center"/>
            <w:hideMark/>
          </w:tcPr>
          <w:p w14:paraId="1AB7520C" w14:textId="77777777" w:rsidR="009E69EF" w:rsidRPr="009E69EF" w:rsidRDefault="009E69EF" w:rsidP="009E69EF">
            <w:pPr>
              <w:spacing w:after="0" w:line="240" w:lineRule="auto"/>
              <w:jc w:val="center"/>
              <w:rPr>
                <w:rFonts w:ascii="Aptos" w:eastAsia="Times New Roman" w:hAnsi="Aptos" w:cs="Times New Roman"/>
                <w:b/>
                <w:bCs/>
                <w:color w:val="000000"/>
                <w:kern w:val="0"/>
                <w:sz w:val="18"/>
                <w:szCs w:val="18"/>
                <w:lang w:eastAsia="en-IN"/>
                <w14:ligatures w14:val="none"/>
              </w:rPr>
            </w:pPr>
            <w:r w:rsidRPr="009E69EF">
              <w:rPr>
                <w:rFonts w:ascii="Aptos" w:eastAsia="Times New Roman" w:hAnsi="Aptos" w:cs="Times New Roman"/>
                <w:b/>
                <w:bCs/>
                <w:color w:val="000000"/>
                <w:kern w:val="0"/>
                <w:sz w:val="18"/>
                <w:szCs w:val="18"/>
                <w:lang w:eastAsia="en-IN"/>
                <w14:ligatures w14:val="none"/>
              </w:rPr>
              <w:t>PR Value</w:t>
            </w:r>
          </w:p>
        </w:tc>
      </w:tr>
      <w:tr w:rsidR="009E69EF" w:rsidRPr="009E69EF" w14:paraId="17A0E3DD" w14:textId="77777777" w:rsidTr="009E69EF">
        <w:trPr>
          <w:trHeight w:val="945"/>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162EC3A2" w14:textId="77777777" w:rsidR="009E69EF" w:rsidRPr="009E69EF" w:rsidRDefault="009E69EF" w:rsidP="009E69EF">
            <w:pPr>
              <w:spacing w:after="0" w:line="240" w:lineRule="auto"/>
              <w:jc w:val="center"/>
              <w:rPr>
                <w:rFonts w:ascii="Aptos" w:eastAsia="Times New Roman" w:hAnsi="Aptos" w:cs="Times New Roman"/>
                <w:color w:val="000000"/>
                <w:kern w:val="0"/>
                <w:sz w:val="18"/>
                <w:szCs w:val="18"/>
                <w:lang w:eastAsia="en-IN"/>
                <w14:ligatures w14:val="none"/>
              </w:rPr>
            </w:pPr>
            <w:r w:rsidRPr="009E69EF">
              <w:rPr>
                <w:rFonts w:ascii="Aptos" w:eastAsia="Times New Roman" w:hAnsi="Aptos" w:cs="Times New Roman"/>
                <w:color w:val="000000"/>
                <w:kern w:val="0"/>
                <w:sz w:val="18"/>
                <w:szCs w:val="18"/>
                <w:lang w:eastAsia="en-IN"/>
                <w14:ligatures w14:val="none"/>
              </w:rPr>
              <w:t>1</w:t>
            </w:r>
          </w:p>
        </w:tc>
        <w:tc>
          <w:tcPr>
            <w:tcW w:w="1417" w:type="dxa"/>
            <w:tcBorders>
              <w:top w:val="single" w:sz="4" w:space="0" w:color="000000"/>
              <w:left w:val="single" w:sz="4" w:space="0" w:color="000000"/>
              <w:bottom w:val="single" w:sz="4" w:space="0" w:color="000000"/>
              <w:right w:val="single" w:sz="4" w:space="0" w:color="auto"/>
            </w:tcBorders>
            <w:vAlign w:val="center"/>
            <w:hideMark/>
          </w:tcPr>
          <w:p w14:paraId="1B13D1DB" w14:textId="77777777" w:rsidR="009E69EF" w:rsidRPr="009E69EF" w:rsidRDefault="009E69EF" w:rsidP="009E69EF">
            <w:pPr>
              <w:spacing w:after="0" w:line="240" w:lineRule="auto"/>
              <w:jc w:val="center"/>
              <w:rPr>
                <w:rFonts w:ascii="Aptos" w:eastAsia="Times New Roman" w:hAnsi="Aptos" w:cs="Times New Roman"/>
                <w:color w:val="000000"/>
                <w:kern w:val="0"/>
                <w:sz w:val="18"/>
                <w:szCs w:val="18"/>
                <w:lang w:eastAsia="en-IN"/>
                <w14:ligatures w14:val="none"/>
              </w:rPr>
            </w:pPr>
            <w:r w:rsidRPr="009E69EF">
              <w:rPr>
                <w:rFonts w:ascii="Aptos" w:eastAsia="Times New Roman" w:hAnsi="Aptos" w:cs="Times New Roman"/>
                <w:color w:val="000000"/>
                <w:kern w:val="0"/>
                <w:sz w:val="18"/>
                <w:szCs w:val="18"/>
                <w:lang w:eastAsia="en-IN"/>
                <w14:ligatures w14:val="none"/>
              </w:rPr>
              <w:t>Times Now</w:t>
            </w:r>
          </w:p>
        </w:tc>
        <w:tc>
          <w:tcPr>
            <w:tcW w:w="5485" w:type="dxa"/>
            <w:tcBorders>
              <w:top w:val="single" w:sz="4" w:space="0" w:color="auto"/>
              <w:left w:val="single" w:sz="4" w:space="0" w:color="auto"/>
              <w:bottom w:val="single" w:sz="4" w:space="0" w:color="auto"/>
              <w:right w:val="single" w:sz="4" w:space="0" w:color="auto"/>
            </w:tcBorders>
            <w:vAlign w:val="center"/>
            <w:hideMark/>
          </w:tcPr>
          <w:p w14:paraId="62667448" w14:textId="77777777" w:rsidR="009E69EF" w:rsidRPr="009E69EF" w:rsidRDefault="009E69EF" w:rsidP="009E69EF">
            <w:pPr>
              <w:spacing w:after="0" w:line="240" w:lineRule="auto"/>
              <w:jc w:val="center"/>
              <w:rPr>
                <w:rFonts w:ascii="Aptos Narrow" w:eastAsia="Times New Roman" w:hAnsi="Aptos Narrow" w:cs="Times New Roman"/>
                <w:color w:val="467886"/>
                <w:kern w:val="0"/>
                <w:sz w:val="18"/>
                <w:szCs w:val="18"/>
                <w:u w:val="single"/>
                <w:lang w:eastAsia="en-IN"/>
                <w14:ligatures w14:val="none"/>
              </w:rPr>
            </w:pPr>
            <w:hyperlink r:id="rId21" w:history="1">
              <w:r w:rsidRPr="009E69EF">
                <w:rPr>
                  <w:rFonts w:ascii="Aptos Narrow" w:eastAsia="Times New Roman" w:hAnsi="Aptos Narrow" w:cs="Times New Roman"/>
                  <w:color w:val="467886"/>
                  <w:kern w:val="0"/>
                  <w:sz w:val="18"/>
                  <w:szCs w:val="18"/>
                  <w:u w:val="single"/>
                  <w:lang w:eastAsia="en-IN"/>
                  <w14:ligatures w14:val="none"/>
                </w:rPr>
                <w:t>https://www.timesnownews.com/education/bimtech-launches-centre-of-excellence-in-ai-to-strengthen-experiential-learning-innovation-and-industry-collaboration-article-155865977/amp</w:t>
              </w:r>
            </w:hyperlink>
          </w:p>
        </w:tc>
        <w:tc>
          <w:tcPr>
            <w:tcW w:w="895" w:type="dxa"/>
            <w:tcBorders>
              <w:top w:val="single" w:sz="4" w:space="0" w:color="auto"/>
              <w:left w:val="single" w:sz="4" w:space="0" w:color="auto"/>
              <w:bottom w:val="single" w:sz="4" w:space="0" w:color="auto"/>
              <w:right w:val="single" w:sz="4" w:space="0" w:color="auto"/>
            </w:tcBorders>
            <w:shd w:val="clear" w:color="FFFFFF" w:fill="FFFFFF"/>
            <w:vAlign w:val="center"/>
            <w:hideMark/>
          </w:tcPr>
          <w:p w14:paraId="0F87D111" w14:textId="77777777" w:rsidR="009E69EF" w:rsidRPr="009E69EF" w:rsidRDefault="009E69EF" w:rsidP="009E69EF">
            <w:pPr>
              <w:spacing w:after="0" w:line="240" w:lineRule="auto"/>
              <w:jc w:val="center"/>
              <w:rPr>
                <w:rFonts w:ascii="Aptos" w:eastAsia="Times New Roman" w:hAnsi="Aptos" w:cs="Times New Roman"/>
                <w:color w:val="000000"/>
                <w:kern w:val="0"/>
                <w:sz w:val="18"/>
                <w:szCs w:val="18"/>
                <w:lang w:eastAsia="en-IN"/>
                <w14:ligatures w14:val="none"/>
              </w:rPr>
            </w:pPr>
            <w:r w:rsidRPr="009E69EF">
              <w:rPr>
                <w:rFonts w:ascii="Aptos" w:eastAsia="Times New Roman" w:hAnsi="Aptos" w:cs="Times New Roman"/>
                <w:color w:val="000000"/>
                <w:kern w:val="0"/>
                <w:sz w:val="18"/>
                <w:szCs w:val="18"/>
                <w:lang w:eastAsia="en-IN"/>
                <w14:ligatures w14:val="none"/>
              </w:rPr>
              <w:t>36M</w:t>
            </w:r>
          </w:p>
        </w:tc>
        <w:tc>
          <w:tcPr>
            <w:tcW w:w="1133" w:type="dxa"/>
            <w:tcBorders>
              <w:top w:val="single" w:sz="4" w:space="0" w:color="auto"/>
              <w:left w:val="single" w:sz="4" w:space="0" w:color="auto"/>
              <w:bottom w:val="single" w:sz="4" w:space="0" w:color="auto"/>
              <w:right w:val="single" w:sz="4" w:space="0" w:color="auto"/>
            </w:tcBorders>
            <w:shd w:val="clear" w:color="FFFFFF" w:fill="FFFFFF"/>
            <w:vAlign w:val="center"/>
            <w:hideMark/>
          </w:tcPr>
          <w:p w14:paraId="686C23A8" w14:textId="77777777" w:rsidR="009E69EF" w:rsidRPr="009E69EF" w:rsidRDefault="009E69EF" w:rsidP="009E69EF">
            <w:pPr>
              <w:spacing w:after="0" w:line="240" w:lineRule="auto"/>
              <w:jc w:val="center"/>
              <w:rPr>
                <w:rFonts w:ascii="Aptos" w:eastAsia="Times New Roman" w:hAnsi="Aptos" w:cs="Times New Roman"/>
                <w:color w:val="000000"/>
                <w:kern w:val="0"/>
                <w:sz w:val="18"/>
                <w:szCs w:val="18"/>
                <w:lang w:eastAsia="en-IN"/>
                <w14:ligatures w14:val="none"/>
              </w:rPr>
            </w:pPr>
            <w:r w:rsidRPr="009E69EF">
              <w:rPr>
                <w:rFonts w:ascii="Aptos" w:eastAsia="Times New Roman" w:hAnsi="Aptos" w:cs="Times New Roman"/>
                <w:color w:val="000000"/>
                <w:kern w:val="0"/>
                <w:sz w:val="18"/>
                <w:szCs w:val="18"/>
                <w:lang w:eastAsia="en-IN"/>
                <w14:ligatures w14:val="none"/>
              </w:rPr>
              <w:t>2,55,200</w:t>
            </w:r>
          </w:p>
        </w:tc>
      </w:tr>
      <w:tr w:rsidR="009E69EF" w:rsidRPr="009E69EF" w14:paraId="1E04BB3A" w14:textId="77777777" w:rsidTr="004C4D79">
        <w:trPr>
          <w:trHeight w:val="705"/>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1252441E" w14:textId="77777777" w:rsidR="009E69EF" w:rsidRPr="009E69EF" w:rsidRDefault="009E69EF" w:rsidP="009E69EF">
            <w:pPr>
              <w:spacing w:after="0" w:line="240" w:lineRule="auto"/>
              <w:jc w:val="center"/>
              <w:rPr>
                <w:rFonts w:ascii="Aptos" w:eastAsia="Times New Roman" w:hAnsi="Aptos" w:cs="Times New Roman"/>
                <w:color w:val="000000"/>
                <w:kern w:val="0"/>
                <w:sz w:val="18"/>
                <w:szCs w:val="18"/>
                <w:lang w:eastAsia="en-IN"/>
                <w14:ligatures w14:val="none"/>
              </w:rPr>
            </w:pPr>
            <w:r w:rsidRPr="009E69EF">
              <w:rPr>
                <w:rFonts w:ascii="Aptos" w:eastAsia="Times New Roman" w:hAnsi="Aptos" w:cs="Times New Roman"/>
                <w:color w:val="000000"/>
                <w:kern w:val="0"/>
                <w:sz w:val="18"/>
                <w:szCs w:val="18"/>
                <w:lang w:eastAsia="en-IN"/>
                <w14:ligatures w14:val="none"/>
              </w:rPr>
              <w:t>2</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790BFA87" w14:textId="77777777" w:rsidR="009E69EF" w:rsidRPr="009E69EF" w:rsidRDefault="009E69EF" w:rsidP="009E69EF">
            <w:pPr>
              <w:spacing w:after="0" w:line="240" w:lineRule="auto"/>
              <w:jc w:val="center"/>
              <w:rPr>
                <w:rFonts w:ascii="Aptos" w:eastAsia="Times New Roman" w:hAnsi="Aptos" w:cs="Times New Roman"/>
                <w:color w:val="000000"/>
                <w:kern w:val="0"/>
                <w:sz w:val="18"/>
                <w:szCs w:val="18"/>
                <w:lang w:eastAsia="en-IN"/>
                <w14:ligatures w14:val="none"/>
              </w:rPr>
            </w:pPr>
            <w:r w:rsidRPr="009E69EF">
              <w:rPr>
                <w:rFonts w:ascii="Aptos" w:eastAsia="Times New Roman" w:hAnsi="Aptos" w:cs="Times New Roman"/>
                <w:color w:val="000000"/>
                <w:kern w:val="0"/>
                <w:sz w:val="18"/>
                <w:szCs w:val="18"/>
                <w:lang w:eastAsia="en-IN"/>
                <w14:ligatures w14:val="none"/>
              </w:rPr>
              <w:t>The Hindu</w:t>
            </w:r>
          </w:p>
        </w:tc>
        <w:tc>
          <w:tcPr>
            <w:tcW w:w="5485" w:type="dxa"/>
            <w:tcBorders>
              <w:top w:val="single" w:sz="4" w:space="0" w:color="auto"/>
              <w:left w:val="single" w:sz="4" w:space="0" w:color="000000"/>
              <w:bottom w:val="single" w:sz="4" w:space="0" w:color="auto"/>
              <w:right w:val="single" w:sz="4" w:space="0" w:color="000000"/>
            </w:tcBorders>
            <w:vAlign w:val="center"/>
            <w:hideMark/>
          </w:tcPr>
          <w:p w14:paraId="5B96FFC2" w14:textId="77777777" w:rsidR="009E69EF" w:rsidRPr="009E69EF" w:rsidRDefault="009E69EF" w:rsidP="009E69EF">
            <w:pPr>
              <w:spacing w:after="0" w:line="240" w:lineRule="auto"/>
              <w:jc w:val="center"/>
              <w:rPr>
                <w:rFonts w:ascii="Aptos Narrow" w:eastAsia="Times New Roman" w:hAnsi="Aptos Narrow" w:cs="Times New Roman"/>
                <w:color w:val="467886"/>
                <w:kern w:val="0"/>
                <w:sz w:val="18"/>
                <w:szCs w:val="18"/>
                <w:u w:val="single"/>
                <w:lang w:eastAsia="en-IN"/>
                <w14:ligatures w14:val="none"/>
              </w:rPr>
            </w:pPr>
            <w:hyperlink r:id="rId22" w:history="1">
              <w:r w:rsidRPr="009E69EF">
                <w:rPr>
                  <w:rFonts w:ascii="Aptos Narrow" w:eastAsia="Times New Roman" w:hAnsi="Aptos Narrow" w:cs="Times New Roman"/>
                  <w:color w:val="467886"/>
                  <w:kern w:val="0"/>
                  <w:sz w:val="18"/>
                  <w:szCs w:val="18"/>
                  <w:u w:val="single"/>
                  <w:lang w:eastAsia="en-IN"/>
                  <w14:ligatures w14:val="none"/>
                </w:rPr>
                <w:t>https://www.thehindu.com/education/news-from-the-world-of-education-august-21-2026/article71375242.ece</w:t>
              </w:r>
            </w:hyperlink>
          </w:p>
        </w:tc>
        <w:tc>
          <w:tcPr>
            <w:tcW w:w="895" w:type="dxa"/>
            <w:tcBorders>
              <w:top w:val="single" w:sz="4" w:space="0" w:color="auto"/>
              <w:left w:val="single" w:sz="4" w:space="0" w:color="000000"/>
              <w:bottom w:val="single" w:sz="4" w:space="0" w:color="auto"/>
              <w:right w:val="single" w:sz="4" w:space="0" w:color="000000"/>
            </w:tcBorders>
            <w:shd w:val="clear" w:color="FFFFFF" w:fill="FFFFFF"/>
            <w:vAlign w:val="center"/>
            <w:hideMark/>
          </w:tcPr>
          <w:p w14:paraId="4ADE92E9" w14:textId="77777777" w:rsidR="009E69EF" w:rsidRPr="009E69EF" w:rsidRDefault="009E69EF" w:rsidP="009E69EF">
            <w:pPr>
              <w:spacing w:after="0" w:line="240" w:lineRule="auto"/>
              <w:jc w:val="center"/>
              <w:rPr>
                <w:rFonts w:ascii="Aptos" w:eastAsia="Times New Roman" w:hAnsi="Aptos" w:cs="Times New Roman"/>
                <w:color w:val="000000"/>
                <w:kern w:val="0"/>
                <w:sz w:val="18"/>
                <w:szCs w:val="18"/>
                <w:lang w:eastAsia="en-IN"/>
                <w14:ligatures w14:val="none"/>
              </w:rPr>
            </w:pPr>
            <w:r w:rsidRPr="009E69EF">
              <w:rPr>
                <w:rFonts w:ascii="Aptos" w:eastAsia="Times New Roman" w:hAnsi="Aptos" w:cs="Times New Roman"/>
                <w:color w:val="000000"/>
                <w:kern w:val="0"/>
                <w:sz w:val="18"/>
                <w:szCs w:val="18"/>
                <w:lang w:eastAsia="en-IN"/>
                <w14:ligatures w14:val="none"/>
              </w:rPr>
              <w:t>38M</w:t>
            </w:r>
          </w:p>
        </w:tc>
        <w:tc>
          <w:tcPr>
            <w:tcW w:w="1133" w:type="dxa"/>
            <w:tcBorders>
              <w:top w:val="single" w:sz="4" w:space="0" w:color="auto"/>
              <w:left w:val="single" w:sz="4" w:space="0" w:color="000000"/>
              <w:bottom w:val="single" w:sz="4" w:space="0" w:color="auto"/>
              <w:right w:val="single" w:sz="4" w:space="0" w:color="000000"/>
            </w:tcBorders>
            <w:shd w:val="clear" w:color="FFFFFF" w:fill="FFFFFF"/>
            <w:vAlign w:val="center"/>
            <w:hideMark/>
          </w:tcPr>
          <w:p w14:paraId="57B6E1E4" w14:textId="23F59E10" w:rsidR="009E69EF" w:rsidRPr="009E69EF" w:rsidRDefault="009E69EF" w:rsidP="009E69EF">
            <w:pPr>
              <w:spacing w:after="0" w:line="240" w:lineRule="auto"/>
              <w:jc w:val="center"/>
              <w:rPr>
                <w:rFonts w:ascii="Aptos" w:eastAsia="Times New Roman" w:hAnsi="Aptos" w:cs="Times New Roman"/>
                <w:color w:val="000000"/>
                <w:kern w:val="0"/>
                <w:sz w:val="18"/>
                <w:szCs w:val="18"/>
                <w:lang w:eastAsia="en-IN"/>
                <w14:ligatures w14:val="none"/>
              </w:rPr>
            </w:pPr>
            <w:r w:rsidRPr="009E69EF">
              <w:rPr>
                <w:rFonts w:ascii="Aptos" w:eastAsia="Times New Roman" w:hAnsi="Aptos" w:cs="Times New Roman"/>
                <w:color w:val="000000"/>
                <w:kern w:val="0"/>
                <w:sz w:val="18"/>
                <w:szCs w:val="18"/>
                <w:lang w:eastAsia="en-IN"/>
                <w14:ligatures w14:val="none"/>
              </w:rPr>
              <w:t>1</w:t>
            </w:r>
            <w:r w:rsidR="004C4D79">
              <w:rPr>
                <w:rFonts w:ascii="Aptos" w:eastAsia="Times New Roman" w:hAnsi="Aptos" w:cs="Times New Roman"/>
                <w:color w:val="000000"/>
                <w:kern w:val="0"/>
                <w:sz w:val="18"/>
                <w:szCs w:val="18"/>
                <w:lang w:eastAsia="en-IN"/>
                <w14:ligatures w14:val="none"/>
              </w:rPr>
              <w:t>,</w:t>
            </w:r>
            <w:r w:rsidRPr="009E69EF">
              <w:rPr>
                <w:rFonts w:ascii="Aptos" w:eastAsia="Times New Roman" w:hAnsi="Aptos" w:cs="Times New Roman"/>
                <w:color w:val="000000"/>
                <w:kern w:val="0"/>
                <w:sz w:val="18"/>
                <w:szCs w:val="18"/>
                <w:lang w:eastAsia="en-IN"/>
                <w14:ligatures w14:val="none"/>
              </w:rPr>
              <w:t>91,400</w:t>
            </w:r>
          </w:p>
        </w:tc>
      </w:tr>
      <w:tr w:rsidR="009E69EF" w:rsidRPr="009E69EF" w14:paraId="008354AA" w14:textId="77777777" w:rsidTr="004C4D79">
        <w:trPr>
          <w:trHeight w:val="465"/>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368F59EA" w14:textId="77777777" w:rsidR="009E69EF" w:rsidRPr="009E69EF" w:rsidRDefault="009E69EF" w:rsidP="009E69EF">
            <w:pPr>
              <w:spacing w:after="0" w:line="240" w:lineRule="auto"/>
              <w:jc w:val="center"/>
              <w:rPr>
                <w:rFonts w:ascii="Aptos" w:eastAsia="Times New Roman" w:hAnsi="Aptos" w:cs="Times New Roman"/>
                <w:color w:val="000000"/>
                <w:kern w:val="0"/>
                <w:sz w:val="18"/>
                <w:szCs w:val="18"/>
                <w:lang w:eastAsia="en-IN"/>
                <w14:ligatures w14:val="none"/>
              </w:rPr>
            </w:pPr>
            <w:r w:rsidRPr="009E69EF">
              <w:rPr>
                <w:rFonts w:ascii="Aptos" w:eastAsia="Times New Roman" w:hAnsi="Aptos" w:cs="Times New Roman"/>
                <w:color w:val="000000"/>
                <w:kern w:val="0"/>
                <w:sz w:val="18"/>
                <w:szCs w:val="18"/>
                <w:lang w:eastAsia="en-IN"/>
                <w14:ligatures w14:val="none"/>
              </w:rPr>
              <w:t>3</w:t>
            </w:r>
          </w:p>
        </w:tc>
        <w:tc>
          <w:tcPr>
            <w:tcW w:w="1417" w:type="dxa"/>
            <w:tcBorders>
              <w:top w:val="single" w:sz="4" w:space="0" w:color="000000"/>
              <w:left w:val="single" w:sz="4" w:space="0" w:color="000000"/>
              <w:bottom w:val="single" w:sz="4" w:space="0" w:color="000000"/>
              <w:right w:val="single" w:sz="4" w:space="0" w:color="auto"/>
            </w:tcBorders>
            <w:vAlign w:val="center"/>
            <w:hideMark/>
          </w:tcPr>
          <w:p w14:paraId="3479488A" w14:textId="77777777" w:rsidR="009E69EF" w:rsidRPr="009E69EF" w:rsidRDefault="009E69EF" w:rsidP="009E69EF">
            <w:pPr>
              <w:spacing w:after="0" w:line="240" w:lineRule="auto"/>
              <w:jc w:val="center"/>
              <w:rPr>
                <w:rFonts w:ascii="Aptos" w:eastAsia="Times New Roman" w:hAnsi="Aptos" w:cs="Times New Roman"/>
                <w:color w:val="000000"/>
                <w:kern w:val="0"/>
                <w:sz w:val="18"/>
                <w:szCs w:val="18"/>
                <w:lang w:eastAsia="en-IN"/>
                <w14:ligatures w14:val="none"/>
              </w:rPr>
            </w:pPr>
            <w:r w:rsidRPr="009E69EF">
              <w:rPr>
                <w:rFonts w:ascii="Aptos" w:eastAsia="Times New Roman" w:hAnsi="Aptos" w:cs="Times New Roman"/>
                <w:color w:val="000000"/>
                <w:kern w:val="0"/>
                <w:sz w:val="18"/>
                <w:szCs w:val="18"/>
                <w:lang w:eastAsia="en-IN"/>
                <w14:ligatures w14:val="none"/>
              </w:rPr>
              <w:t>Your Story</w:t>
            </w:r>
          </w:p>
        </w:tc>
        <w:tc>
          <w:tcPr>
            <w:tcW w:w="5485" w:type="dxa"/>
            <w:tcBorders>
              <w:top w:val="single" w:sz="4" w:space="0" w:color="auto"/>
              <w:left w:val="single" w:sz="4" w:space="0" w:color="auto"/>
              <w:bottom w:val="single" w:sz="4" w:space="0" w:color="auto"/>
              <w:right w:val="single" w:sz="4" w:space="0" w:color="auto"/>
            </w:tcBorders>
            <w:vAlign w:val="center"/>
            <w:hideMark/>
          </w:tcPr>
          <w:p w14:paraId="2BE0AA81" w14:textId="77777777" w:rsidR="009E69EF" w:rsidRPr="009E69EF" w:rsidRDefault="009E69EF" w:rsidP="009E69EF">
            <w:pPr>
              <w:spacing w:after="0" w:line="240" w:lineRule="auto"/>
              <w:jc w:val="center"/>
              <w:rPr>
                <w:rFonts w:ascii="Aptos Narrow" w:eastAsia="Times New Roman" w:hAnsi="Aptos Narrow" w:cs="Times New Roman"/>
                <w:color w:val="467886"/>
                <w:kern w:val="0"/>
                <w:sz w:val="18"/>
                <w:szCs w:val="18"/>
                <w:u w:val="single"/>
                <w:lang w:eastAsia="en-IN"/>
                <w14:ligatures w14:val="none"/>
              </w:rPr>
            </w:pPr>
            <w:hyperlink r:id="rId23" w:history="1">
              <w:r w:rsidRPr="009E69EF">
                <w:rPr>
                  <w:rFonts w:ascii="Aptos Narrow" w:eastAsia="Times New Roman" w:hAnsi="Aptos Narrow" w:cs="Times New Roman"/>
                  <w:color w:val="467886"/>
                  <w:kern w:val="0"/>
                  <w:sz w:val="18"/>
                  <w:szCs w:val="18"/>
                  <w:u w:val="single"/>
                  <w:lang w:eastAsia="en-IN"/>
                  <w14:ligatures w14:val="none"/>
                </w:rPr>
                <w:t>https://yourstory.com/2026/08/startup-news-and-updates-daily-roundup-august-20-2026</w:t>
              </w:r>
            </w:hyperlink>
          </w:p>
        </w:tc>
        <w:tc>
          <w:tcPr>
            <w:tcW w:w="895" w:type="dxa"/>
            <w:tcBorders>
              <w:top w:val="single" w:sz="4" w:space="0" w:color="auto"/>
              <w:left w:val="single" w:sz="4" w:space="0" w:color="auto"/>
              <w:bottom w:val="single" w:sz="4" w:space="0" w:color="auto"/>
              <w:right w:val="single" w:sz="4" w:space="0" w:color="auto"/>
            </w:tcBorders>
            <w:vAlign w:val="center"/>
            <w:hideMark/>
          </w:tcPr>
          <w:p w14:paraId="64F9DE91" w14:textId="77777777" w:rsidR="009E69EF" w:rsidRPr="009E69EF" w:rsidRDefault="009E69EF" w:rsidP="009E69EF">
            <w:pPr>
              <w:spacing w:after="0" w:line="240" w:lineRule="auto"/>
              <w:jc w:val="center"/>
              <w:rPr>
                <w:rFonts w:ascii="Aptos" w:eastAsia="Times New Roman" w:hAnsi="Aptos" w:cs="Times New Roman"/>
                <w:color w:val="000000"/>
                <w:kern w:val="0"/>
                <w:sz w:val="18"/>
                <w:szCs w:val="18"/>
                <w:lang w:eastAsia="en-IN"/>
                <w14:ligatures w14:val="none"/>
              </w:rPr>
            </w:pPr>
            <w:r w:rsidRPr="009E69EF">
              <w:rPr>
                <w:rFonts w:ascii="Aptos" w:eastAsia="Times New Roman" w:hAnsi="Aptos" w:cs="Times New Roman"/>
                <w:color w:val="000000"/>
                <w:kern w:val="0"/>
                <w:sz w:val="18"/>
                <w:szCs w:val="18"/>
                <w:lang w:eastAsia="en-IN"/>
                <w14:ligatures w14:val="none"/>
              </w:rPr>
              <w:t>10M</w:t>
            </w:r>
          </w:p>
        </w:tc>
        <w:tc>
          <w:tcPr>
            <w:tcW w:w="1133" w:type="dxa"/>
            <w:tcBorders>
              <w:top w:val="single" w:sz="4" w:space="0" w:color="auto"/>
              <w:left w:val="single" w:sz="4" w:space="0" w:color="auto"/>
              <w:bottom w:val="single" w:sz="4" w:space="0" w:color="auto"/>
              <w:right w:val="single" w:sz="4" w:space="0" w:color="auto"/>
            </w:tcBorders>
            <w:vAlign w:val="center"/>
            <w:hideMark/>
          </w:tcPr>
          <w:p w14:paraId="60DC5A5C" w14:textId="77777777" w:rsidR="009E69EF" w:rsidRPr="009E69EF" w:rsidRDefault="009E69EF" w:rsidP="009E69EF">
            <w:pPr>
              <w:spacing w:after="0" w:line="240" w:lineRule="auto"/>
              <w:jc w:val="center"/>
              <w:rPr>
                <w:rFonts w:ascii="Aptos" w:eastAsia="Times New Roman" w:hAnsi="Aptos" w:cs="Times New Roman"/>
                <w:color w:val="000000"/>
                <w:kern w:val="0"/>
                <w:sz w:val="18"/>
                <w:szCs w:val="18"/>
                <w:lang w:eastAsia="en-IN"/>
                <w14:ligatures w14:val="none"/>
              </w:rPr>
            </w:pPr>
            <w:r w:rsidRPr="009E69EF">
              <w:rPr>
                <w:rFonts w:ascii="Aptos" w:eastAsia="Times New Roman" w:hAnsi="Aptos" w:cs="Times New Roman"/>
                <w:color w:val="000000"/>
                <w:kern w:val="0"/>
                <w:sz w:val="18"/>
                <w:szCs w:val="18"/>
                <w:lang w:eastAsia="en-IN"/>
                <w14:ligatures w14:val="none"/>
              </w:rPr>
              <w:t>1,92,500</w:t>
            </w:r>
          </w:p>
        </w:tc>
      </w:tr>
      <w:tr w:rsidR="009E69EF" w:rsidRPr="009E69EF" w14:paraId="3DB1B994" w14:textId="77777777" w:rsidTr="004C4D79">
        <w:trPr>
          <w:trHeight w:val="945"/>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4953BE0C" w14:textId="77777777" w:rsidR="009E69EF" w:rsidRPr="009E69EF" w:rsidRDefault="009E69EF" w:rsidP="009E69EF">
            <w:pPr>
              <w:spacing w:after="0" w:line="240" w:lineRule="auto"/>
              <w:jc w:val="center"/>
              <w:rPr>
                <w:rFonts w:ascii="Aptos" w:eastAsia="Times New Roman" w:hAnsi="Aptos" w:cs="Times New Roman"/>
                <w:color w:val="000000"/>
                <w:kern w:val="0"/>
                <w:sz w:val="18"/>
                <w:szCs w:val="18"/>
                <w:lang w:eastAsia="en-IN"/>
                <w14:ligatures w14:val="none"/>
              </w:rPr>
            </w:pPr>
            <w:r w:rsidRPr="009E69EF">
              <w:rPr>
                <w:rFonts w:ascii="Aptos" w:eastAsia="Times New Roman" w:hAnsi="Aptos" w:cs="Times New Roman"/>
                <w:color w:val="000000"/>
                <w:kern w:val="0"/>
                <w:sz w:val="18"/>
                <w:szCs w:val="18"/>
                <w:lang w:eastAsia="en-IN"/>
                <w14:ligatures w14:val="none"/>
              </w:rPr>
              <w:t>4</w:t>
            </w:r>
          </w:p>
        </w:tc>
        <w:tc>
          <w:tcPr>
            <w:tcW w:w="1417" w:type="dxa"/>
            <w:tcBorders>
              <w:top w:val="single" w:sz="4" w:space="0" w:color="000000"/>
              <w:left w:val="single" w:sz="4" w:space="0" w:color="000000"/>
              <w:bottom w:val="single" w:sz="4" w:space="0" w:color="000000"/>
              <w:right w:val="single" w:sz="4" w:space="0" w:color="auto"/>
            </w:tcBorders>
            <w:vAlign w:val="center"/>
            <w:hideMark/>
          </w:tcPr>
          <w:p w14:paraId="2CAEA65B" w14:textId="77777777" w:rsidR="009E69EF" w:rsidRPr="009E69EF" w:rsidRDefault="009E69EF" w:rsidP="009E69EF">
            <w:pPr>
              <w:spacing w:after="0" w:line="240" w:lineRule="auto"/>
              <w:jc w:val="center"/>
              <w:rPr>
                <w:rFonts w:ascii="Aptos" w:eastAsia="Times New Roman" w:hAnsi="Aptos" w:cs="Times New Roman"/>
                <w:color w:val="000000"/>
                <w:kern w:val="0"/>
                <w:sz w:val="18"/>
                <w:szCs w:val="18"/>
                <w:lang w:eastAsia="en-IN"/>
                <w14:ligatures w14:val="none"/>
              </w:rPr>
            </w:pPr>
            <w:r w:rsidRPr="009E69EF">
              <w:rPr>
                <w:rFonts w:ascii="Aptos" w:eastAsia="Times New Roman" w:hAnsi="Aptos" w:cs="Times New Roman"/>
                <w:color w:val="000000"/>
                <w:kern w:val="0"/>
                <w:sz w:val="18"/>
                <w:szCs w:val="18"/>
                <w:lang w:eastAsia="en-IN"/>
                <w14:ligatures w14:val="none"/>
              </w:rPr>
              <w:t>ET Education</w:t>
            </w:r>
          </w:p>
        </w:tc>
        <w:tc>
          <w:tcPr>
            <w:tcW w:w="5485" w:type="dxa"/>
            <w:tcBorders>
              <w:top w:val="single" w:sz="4" w:space="0" w:color="auto"/>
              <w:left w:val="single" w:sz="4" w:space="0" w:color="auto"/>
              <w:bottom w:val="single" w:sz="4" w:space="0" w:color="auto"/>
              <w:right w:val="single" w:sz="4" w:space="0" w:color="auto"/>
            </w:tcBorders>
            <w:vAlign w:val="center"/>
            <w:hideMark/>
          </w:tcPr>
          <w:p w14:paraId="4330C7C0" w14:textId="77777777" w:rsidR="009E69EF" w:rsidRPr="009E69EF" w:rsidRDefault="009E69EF" w:rsidP="009E69EF">
            <w:pPr>
              <w:spacing w:after="0" w:line="240" w:lineRule="auto"/>
              <w:jc w:val="center"/>
              <w:rPr>
                <w:rFonts w:ascii="Aptos Narrow" w:eastAsia="Times New Roman" w:hAnsi="Aptos Narrow" w:cs="Times New Roman"/>
                <w:color w:val="467886"/>
                <w:kern w:val="0"/>
                <w:sz w:val="18"/>
                <w:szCs w:val="18"/>
                <w:u w:val="single"/>
                <w:lang w:eastAsia="en-IN"/>
                <w14:ligatures w14:val="none"/>
              </w:rPr>
            </w:pPr>
            <w:hyperlink r:id="rId24" w:history="1">
              <w:r w:rsidRPr="009E69EF">
                <w:rPr>
                  <w:rFonts w:ascii="Aptos Narrow" w:eastAsia="Times New Roman" w:hAnsi="Aptos Narrow" w:cs="Times New Roman"/>
                  <w:color w:val="467886"/>
                  <w:kern w:val="0"/>
                  <w:sz w:val="18"/>
                  <w:szCs w:val="18"/>
                  <w:u w:val="single"/>
                  <w:lang w:eastAsia="en-IN"/>
                  <w14:ligatures w14:val="none"/>
                </w:rPr>
                <w:t>https://education.economictimes.indiatimes.com/amp/news/incubation-centres/bimtech-launches-ai-centre-of-excellence-trains-students-in-real-world-ai-applications/133373366</w:t>
              </w:r>
            </w:hyperlink>
          </w:p>
        </w:tc>
        <w:tc>
          <w:tcPr>
            <w:tcW w:w="895" w:type="dxa"/>
            <w:tcBorders>
              <w:top w:val="single" w:sz="4" w:space="0" w:color="auto"/>
              <w:left w:val="single" w:sz="4" w:space="0" w:color="auto"/>
              <w:bottom w:val="single" w:sz="4" w:space="0" w:color="auto"/>
              <w:right w:val="single" w:sz="4" w:space="0" w:color="auto"/>
            </w:tcBorders>
            <w:vAlign w:val="center"/>
            <w:hideMark/>
          </w:tcPr>
          <w:p w14:paraId="416BF0A9" w14:textId="77777777" w:rsidR="009E69EF" w:rsidRPr="009E69EF" w:rsidRDefault="009E69EF" w:rsidP="009E69EF">
            <w:pPr>
              <w:spacing w:after="0" w:line="240" w:lineRule="auto"/>
              <w:jc w:val="center"/>
              <w:rPr>
                <w:rFonts w:ascii="Aptos" w:eastAsia="Times New Roman" w:hAnsi="Aptos" w:cs="Times New Roman"/>
                <w:color w:val="000000"/>
                <w:kern w:val="0"/>
                <w:sz w:val="18"/>
                <w:szCs w:val="18"/>
                <w:lang w:eastAsia="en-IN"/>
                <w14:ligatures w14:val="none"/>
              </w:rPr>
            </w:pPr>
            <w:r w:rsidRPr="009E69EF">
              <w:rPr>
                <w:rFonts w:ascii="Aptos" w:eastAsia="Times New Roman" w:hAnsi="Aptos" w:cs="Times New Roman"/>
                <w:color w:val="000000"/>
                <w:kern w:val="0"/>
                <w:sz w:val="18"/>
                <w:szCs w:val="18"/>
                <w:lang w:eastAsia="en-IN"/>
                <w14:ligatures w14:val="none"/>
              </w:rPr>
              <w:t>37M</w:t>
            </w:r>
          </w:p>
        </w:tc>
        <w:tc>
          <w:tcPr>
            <w:tcW w:w="1133" w:type="dxa"/>
            <w:tcBorders>
              <w:top w:val="single" w:sz="4" w:space="0" w:color="auto"/>
              <w:left w:val="single" w:sz="4" w:space="0" w:color="auto"/>
              <w:bottom w:val="single" w:sz="4" w:space="0" w:color="auto"/>
              <w:right w:val="single" w:sz="4" w:space="0" w:color="auto"/>
            </w:tcBorders>
            <w:vAlign w:val="center"/>
            <w:hideMark/>
          </w:tcPr>
          <w:p w14:paraId="64FC4A0D" w14:textId="7733E350" w:rsidR="009E69EF" w:rsidRPr="009E69EF" w:rsidRDefault="009E69EF" w:rsidP="009E69EF">
            <w:pPr>
              <w:spacing w:after="0" w:line="240" w:lineRule="auto"/>
              <w:jc w:val="center"/>
              <w:rPr>
                <w:rFonts w:ascii="Aptos" w:eastAsia="Times New Roman" w:hAnsi="Aptos" w:cs="Times New Roman"/>
                <w:color w:val="000000"/>
                <w:kern w:val="0"/>
                <w:sz w:val="18"/>
                <w:szCs w:val="18"/>
                <w:lang w:eastAsia="en-IN"/>
                <w14:ligatures w14:val="none"/>
              </w:rPr>
            </w:pPr>
            <w:r w:rsidRPr="009E69EF">
              <w:rPr>
                <w:rFonts w:ascii="Aptos" w:eastAsia="Times New Roman" w:hAnsi="Aptos" w:cs="Times New Roman"/>
                <w:color w:val="000000"/>
                <w:kern w:val="0"/>
                <w:sz w:val="18"/>
                <w:szCs w:val="18"/>
                <w:lang w:eastAsia="en-IN"/>
                <w14:ligatures w14:val="none"/>
              </w:rPr>
              <w:t>6</w:t>
            </w:r>
            <w:r w:rsidR="00AB0BD4">
              <w:rPr>
                <w:rFonts w:ascii="Aptos" w:eastAsia="Times New Roman" w:hAnsi="Aptos" w:cs="Times New Roman"/>
                <w:color w:val="000000"/>
                <w:kern w:val="0"/>
                <w:sz w:val="18"/>
                <w:szCs w:val="18"/>
                <w:lang w:eastAsia="en-IN"/>
                <w14:ligatures w14:val="none"/>
              </w:rPr>
              <w:t>,</w:t>
            </w:r>
            <w:r w:rsidRPr="009E69EF">
              <w:rPr>
                <w:rFonts w:ascii="Aptos" w:eastAsia="Times New Roman" w:hAnsi="Aptos" w:cs="Times New Roman"/>
                <w:color w:val="000000"/>
                <w:kern w:val="0"/>
                <w:sz w:val="18"/>
                <w:szCs w:val="18"/>
                <w:lang w:eastAsia="en-IN"/>
                <w14:ligatures w14:val="none"/>
              </w:rPr>
              <w:t>39,100</w:t>
            </w:r>
          </w:p>
        </w:tc>
      </w:tr>
      <w:tr w:rsidR="009E69EF" w:rsidRPr="009E69EF" w14:paraId="2DBC6B04" w14:textId="77777777" w:rsidTr="004C4D79">
        <w:trPr>
          <w:trHeight w:val="465"/>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662928F9" w14:textId="77777777" w:rsidR="009E69EF" w:rsidRPr="009E69EF" w:rsidRDefault="009E69EF" w:rsidP="009E69EF">
            <w:pPr>
              <w:spacing w:after="0" w:line="240" w:lineRule="auto"/>
              <w:jc w:val="center"/>
              <w:rPr>
                <w:rFonts w:ascii="Aptos" w:eastAsia="Times New Roman" w:hAnsi="Aptos" w:cs="Times New Roman"/>
                <w:color w:val="000000"/>
                <w:kern w:val="0"/>
                <w:sz w:val="18"/>
                <w:szCs w:val="18"/>
                <w:lang w:eastAsia="en-IN"/>
                <w14:ligatures w14:val="none"/>
              </w:rPr>
            </w:pPr>
            <w:r w:rsidRPr="009E69EF">
              <w:rPr>
                <w:rFonts w:ascii="Aptos" w:eastAsia="Times New Roman" w:hAnsi="Aptos" w:cs="Times New Roman"/>
                <w:color w:val="000000"/>
                <w:kern w:val="0"/>
                <w:sz w:val="18"/>
                <w:szCs w:val="18"/>
                <w:lang w:eastAsia="en-IN"/>
                <w14:ligatures w14:val="none"/>
              </w:rPr>
              <w:t>5</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5415B9DD" w14:textId="77777777" w:rsidR="009E69EF" w:rsidRPr="009E69EF" w:rsidRDefault="009E69EF" w:rsidP="009E69EF">
            <w:pPr>
              <w:spacing w:after="0" w:line="240" w:lineRule="auto"/>
              <w:jc w:val="center"/>
              <w:rPr>
                <w:rFonts w:ascii="Aptos" w:eastAsia="Times New Roman" w:hAnsi="Aptos" w:cs="Times New Roman"/>
                <w:color w:val="000000"/>
                <w:kern w:val="0"/>
                <w:sz w:val="18"/>
                <w:szCs w:val="18"/>
                <w:lang w:eastAsia="en-IN"/>
                <w14:ligatures w14:val="none"/>
              </w:rPr>
            </w:pPr>
            <w:proofErr w:type="spellStart"/>
            <w:r w:rsidRPr="009E69EF">
              <w:rPr>
                <w:rFonts w:ascii="Aptos" w:eastAsia="Times New Roman" w:hAnsi="Aptos" w:cs="Times New Roman"/>
                <w:color w:val="000000"/>
                <w:kern w:val="0"/>
                <w:sz w:val="18"/>
                <w:szCs w:val="18"/>
                <w:lang w:eastAsia="en-IN"/>
                <w14:ligatures w14:val="none"/>
              </w:rPr>
              <w:t>Pragativadi</w:t>
            </w:r>
            <w:proofErr w:type="spellEnd"/>
          </w:p>
        </w:tc>
        <w:tc>
          <w:tcPr>
            <w:tcW w:w="5485" w:type="dxa"/>
            <w:tcBorders>
              <w:top w:val="single" w:sz="4" w:space="0" w:color="auto"/>
              <w:left w:val="single" w:sz="4" w:space="0" w:color="000000"/>
              <w:bottom w:val="single" w:sz="4" w:space="0" w:color="000000"/>
              <w:right w:val="single" w:sz="4" w:space="0" w:color="000000"/>
            </w:tcBorders>
            <w:vAlign w:val="center"/>
            <w:hideMark/>
          </w:tcPr>
          <w:p w14:paraId="60883238" w14:textId="77777777" w:rsidR="009E69EF" w:rsidRPr="009E69EF" w:rsidRDefault="009E69EF" w:rsidP="009E69EF">
            <w:pPr>
              <w:spacing w:after="0" w:line="240" w:lineRule="auto"/>
              <w:jc w:val="center"/>
              <w:rPr>
                <w:rFonts w:ascii="Aptos Narrow" w:eastAsia="Times New Roman" w:hAnsi="Aptos Narrow" w:cs="Times New Roman"/>
                <w:color w:val="467886"/>
                <w:kern w:val="0"/>
                <w:sz w:val="18"/>
                <w:szCs w:val="18"/>
                <w:u w:val="single"/>
                <w:lang w:eastAsia="en-IN"/>
                <w14:ligatures w14:val="none"/>
              </w:rPr>
            </w:pPr>
            <w:hyperlink r:id="rId25" w:history="1">
              <w:r w:rsidRPr="009E69EF">
                <w:rPr>
                  <w:rFonts w:ascii="Aptos Narrow" w:eastAsia="Times New Roman" w:hAnsi="Aptos Narrow" w:cs="Times New Roman"/>
                  <w:color w:val="467886"/>
                  <w:kern w:val="0"/>
                  <w:sz w:val="18"/>
                  <w:szCs w:val="18"/>
                  <w:u w:val="single"/>
                  <w:lang w:eastAsia="en-IN"/>
                  <w14:ligatures w14:val="none"/>
                </w:rPr>
                <w:t>https://pragativadi.com/bimtech-inaugurates-centre-of-excellence-on-ai-fostering-innovation-and-learning/</w:t>
              </w:r>
            </w:hyperlink>
          </w:p>
        </w:tc>
        <w:tc>
          <w:tcPr>
            <w:tcW w:w="895" w:type="dxa"/>
            <w:tcBorders>
              <w:top w:val="single" w:sz="4" w:space="0" w:color="auto"/>
              <w:left w:val="nil"/>
              <w:bottom w:val="single" w:sz="4" w:space="0" w:color="000000"/>
              <w:right w:val="single" w:sz="4" w:space="0" w:color="000000"/>
            </w:tcBorders>
            <w:vAlign w:val="center"/>
            <w:hideMark/>
          </w:tcPr>
          <w:p w14:paraId="63FB6D80" w14:textId="77777777" w:rsidR="009E69EF" w:rsidRPr="009E69EF" w:rsidRDefault="009E69EF" w:rsidP="009E69EF">
            <w:pPr>
              <w:spacing w:after="0" w:line="240" w:lineRule="auto"/>
              <w:jc w:val="center"/>
              <w:rPr>
                <w:rFonts w:ascii="Aptos" w:eastAsia="Times New Roman" w:hAnsi="Aptos" w:cs="Times New Roman"/>
                <w:color w:val="000000"/>
                <w:kern w:val="0"/>
                <w:sz w:val="18"/>
                <w:szCs w:val="18"/>
                <w:lang w:eastAsia="en-IN"/>
                <w14:ligatures w14:val="none"/>
              </w:rPr>
            </w:pPr>
            <w:r w:rsidRPr="009E69EF">
              <w:rPr>
                <w:rFonts w:ascii="Aptos" w:eastAsia="Times New Roman" w:hAnsi="Aptos" w:cs="Times New Roman"/>
                <w:color w:val="000000"/>
                <w:kern w:val="0"/>
                <w:sz w:val="18"/>
                <w:szCs w:val="18"/>
                <w:lang w:eastAsia="en-IN"/>
                <w14:ligatures w14:val="none"/>
              </w:rPr>
              <w:t>1M</w:t>
            </w:r>
          </w:p>
        </w:tc>
        <w:tc>
          <w:tcPr>
            <w:tcW w:w="1133" w:type="dxa"/>
            <w:tcBorders>
              <w:top w:val="single" w:sz="4" w:space="0" w:color="auto"/>
              <w:left w:val="single" w:sz="4" w:space="0" w:color="000000"/>
              <w:bottom w:val="single" w:sz="4" w:space="0" w:color="000000"/>
              <w:right w:val="single" w:sz="4" w:space="0" w:color="000000"/>
            </w:tcBorders>
            <w:vAlign w:val="center"/>
            <w:hideMark/>
          </w:tcPr>
          <w:p w14:paraId="3FA4BB90" w14:textId="77777777" w:rsidR="009E69EF" w:rsidRPr="009E69EF" w:rsidRDefault="009E69EF" w:rsidP="009E69EF">
            <w:pPr>
              <w:spacing w:after="0" w:line="240" w:lineRule="auto"/>
              <w:jc w:val="center"/>
              <w:rPr>
                <w:rFonts w:ascii="Aptos" w:eastAsia="Times New Roman" w:hAnsi="Aptos" w:cs="Times New Roman"/>
                <w:color w:val="000000"/>
                <w:kern w:val="0"/>
                <w:sz w:val="18"/>
                <w:szCs w:val="18"/>
                <w:lang w:eastAsia="en-IN"/>
                <w14:ligatures w14:val="none"/>
              </w:rPr>
            </w:pPr>
            <w:r w:rsidRPr="009E69EF">
              <w:rPr>
                <w:rFonts w:ascii="Aptos" w:eastAsia="Times New Roman" w:hAnsi="Aptos" w:cs="Times New Roman"/>
                <w:color w:val="000000"/>
                <w:kern w:val="0"/>
                <w:sz w:val="18"/>
                <w:szCs w:val="18"/>
                <w:lang w:eastAsia="en-IN"/>
                <w14:ligatures w14:val="none"/>
              </w:rPr>
              <w:t>3,05,550</w:t>
            </w:r>
          </w:p>
        </w:tc>
      </w:tr>
      <w:tr w:rsidR="009E69EF" w:rsidRPr="009E69EF" w14:paraId="1A29ADB5" w14:textId="77777777" w:rsidTr="009E69EF">
        <w:trPr>
          <w:trHeight w:val="945"/>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30623AEA" w14:textId="77777777" w:rsidR="009E69EF" w:rsidRPr="009E69EF" w:rsidRDefault="009E69EF" w:rsidP="009E69EF">
            <w:pPr>
              <w:spacing w:after="0" w:line="240" w:lineRule="auto"/>
              <w:jc w:val="center"/>
              <w:rPr>
                <w:rFonts w:ascii="Aptos" w:eastAsia="Times New Roman" w:hAnsi="Aptos" w:cs="Times New Roman"/>
                <w:color w:val="000000"/>
                <w:kern w:val="0"/>
                <w:sz w:val="18"/>
                <w:szCs w:val="18"/>
                <w:lang w:eastAsia="en-IN"/>
                <w14:ligatures w14:val="none"/>
              </w:rPr>
            </w:pPr>
            <w:r w:rsidRPr="009E69EF">
              <w:rPr>
                <w:rFonts w:ascii="Aptos" w:eastAsia="Times New Roman" w:hAnsi="Aptos" w:cs="Times New Roman"/>
                <w:color w:val="000000"/>
                <w:kern w:val="0"/>
                <w:sz w:val="18"/>
                <w:szCs w:val="18"/>
                <w:lang w:eastAsia="en-IN"/>
                <w14:ligatures w14:val="none"/>
              </w:rPr>
              <w:t>6</w:t>
            </w:r>
          </w:p>
        </w:tc>
        <w:tc>
          <w:tcPr>
            <w:tcW w:w="1417" w:type="dxa"/>
            <w:tcBorders>
              <w:top w:val="single" w:sz="4" w:space="0" w:color="000000"/>
              <w:left w:val="single" w:sz="4" w:space="0" w:color="000000"/>
              <w:bottom w:val="single" w:sz="4" w:space="0" w:color="000000"/>
              <w:right w:val="single" w:sz="4" w:space="0" w:color="000000"/>
            </w:tcBorders>
            <w:noWrap/>
            <w:vAlign w:val="center"/>
            <w:hideMark/>
          </w:tcPr>
          <w:p w14:paraId="437B0145" w14:textId="77777777" w:rsidR="009E69EF" w:rsidRPr="009E69EF" w:rsidRDefault="009E69EF" w:rsidP="009E69EF">
            <w:pPr>
              <w:spacing w:after="0" w:line="240" w:lineRule="auto"/>
              <w:jc w:val="center"/>
              <w:rPr>
                <w:rFonts w:ascii="Aptos Narrow" w:eastAsia="Times New Roman" w:hAnsi="Aptos Narrow" w:cs="Times New Roman"/>
                <w:color w:val="000000"/>
                <w:kern w:val="0"/>
                <w:sz w:val="18"/>
                <w:szCs w:val="18"/>
                <w:lang w:eastAsia="en-IN"/>
                <w14:ligatures w14:val="none"/>
              </w:rPr>
            </w:pPr>
            <w:r w:rsidRPr="009E69EF">
              <w:rPr>
                <w:rFonts w:ascii="Aptos Narrow" w:eastAsia="Times New Roman" w:hAnsi="Aptos Narrow" w:cs="Times New Roman"/>
                <w:color w:val="000000"/>
                <w:kern w:val="0"/>
                <w:sz w:val="18"/>
                <w:szCs w:val="18"/>
                <w:lang w:eastAsia="en-IN"/>
                <w14:ligatures w14:val="none"/>
              </w:rPr>
              <w:t>Careers 360</w:t>
            </w:r>
          </w:p>
        </w:tc>
        <w:tc>
          <w:tcPr>
            <w:tcW w:w="5485" w:type="dxa"/>
            <w:tcBorders>
              <w:top w:val="single" w:sz="4" w:space="0" w:color="000000"/>
              <w:left w:val="single" w:sz="4" w:space="0" w:color="000000"/>
              <w:bottom w:val="single" w:sz="4" w:space="0" w:color="000000"/>
              <w:right w:val="single" w:sz="4" w:space="0" w:color="000000"/>
            </w:tcBorders>
            <w:vAlign w:val="center"/>
            <w:hideMark/>
          </w:tcPr>
          <w:p w14:paraId="60EC7ADF" w14:textId="77777777" w:rsidR="009E69EF" w:rsidRPr="009E69EF" w:rsidRDefault="009E69EF" w:rsidP="009E69EF">
            <w:pPr>
              <w:spacing w:after="0" w:line="240" w:lineRule="auto"/>
              <w:jc w:val="center"/>
              <w:rPr>
                <w:rFonts w:ascii="Aptos Narrow" w:eastAsia="Times New Roman" w:hAnsi="Aptos Narrow" w:cs="Times New Roman"/>
                <w:color w:val="467886"/>
                <w:kern w:val="0"/>
                <w:sz w:val="18"/>
                <w:szCs w:val="18"/>
                <w:u w:val="single"/>
                <w:lang w:eastAsia="en-IN"/>
                <w14:ligatures w14:val="none"/>
              </w:rPr>
            </w:pPr>
            <w:hyperlink r:id="rId26" w:history="1">
              <w:r w:rsidRPr="009E69EF">
                <w:rPr>
                  <w:rFonts w:ascii="Aptos Narrow" w:eastAsia="Times New Roman" w:hAnsi="Aptos Narrow" w:cs="Times New Roman"/>
                  <w:color w:val="467886"/>
                  <w:kern w:val="0"/>
                  <w:sz w:val="18"/>
                  <w:szCs w:val="18"/>
                  <w:u w:val="single"/>
                  <w:lang w:eastAsia="en-IN"/>
                  <w14:ligatures w14:val="none"/>
                </w:rPr>
                <w:t>https://news.careers360.com/bimtech-launches-centre-of-excellence-ai-boost-learning-innovation-tech-driven-education-artificial-intelligence-students-faculty/amp</w:t>
              </w:r>
            </w:hyperlink>
          </w:p>
        </w:tc>
        <w:tc>
          <w:tcPr>
            <w:tcW w:w="895" w:type="dxa"/>
            <w:tcBorders>
              <w:top w:val="single" w:sz="4" w:space="0" w:color="000000"/>
              <w:left w:val="nil"/>
              <w:bottom w:val="single" w:sz="4" w:space="0" w:color="000000"/>
              <w:right w:val="single" w:sz="4" w:space="0" w:color="000000"/>
            </w:tcBorders>
            <w:vAlign w:val="center"/>
            <w:hideMark/>
          </w:tcPr>
          <w:p w14:paraId="6B32AFCD" w14:textId="77777777" w:rsidR="009E69EF" w:rsidRPr="009E69EF" w:rsidRDefault="009E69EF" w:rsidP="009E69EF">
            <w:pPr>
              <w:spacing w:after="0" w:line="240" w:lineRule="auto"/>
              <w:jc w:val="center"/>
              <w:rPr>
                <w:rFonts w:ascii="Aptos" w:eastAsia="Times New Roman" w:hAnsi="Aptos" w:cs="Times New Roman"/>
                <w:color w:val="000000"/>
                <w:kern w:val="0"/>
                <w:sz w:val="18"/>
                <w:szCs w:val="18"/>
                <w:lang w:eastAsia="en-IN"/>
                <w14:ligatures w14:val="none"/>
              </w:rPr>
            </w:pPr>
            <w:r w:rsidRPr="009E69EF">
              <w:rPr>
                <w:rFonts w:ascii="Aptos" w:eastAsia="Times New Roman" w:hAnsi="Aptos" w:cs="Times New Roman"/>
                <w:color w:val="000000"/>
                <w:kern w:val="0"/>
                <w:sz w:val="18"/>
                <w:szCs w:val="18"/>
                <w:lang w:eastAsia="en-IN"/>
                <w14:ligatures w14:val="none"/>
              </w:rPr>
              <w:t>66M</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128F2FCE" w14:textId="77777777" w:rsidR="009E69EF" w:rsidRPr="009E69EF" w:rsidRDefault="009E69EF" w:rsidP="009E69EF">
            <w:pPr>
              <w:spacing w:after="0" w:line="240" w:lineRule="auto"/>
              <w:jc w:val="center"/>
              <w:rPr>
                <w:rFonts w:ascii="Aptos" w:eastAsia="Times New Roman" w:hAnsi="Aptos" w:cs="Times New Roman"/>
                <w:color w:val="000000"/>
                <w:kern w:val="0"/>
                <w:sz w:val="18"/>
                <w:szCs w:val="18"/>
                <w:lang w:eastAsia="en-IN"/>
                <w14:ligatures w14:val="none"/>
              </w:rPr>
            </w:pPr>
            <w:r w:rsidRPr="009E69EF">
              <w:rPr>
                <w:rFonts w:ascii="Aptos" w:eastAsia="Times New Roman" w:hAnsi="Aptos" w:cs="Times New Roman"/>
                <w:color w:val="000000"/>
                <w:kern w:val="0"/>
                <w:sz w:val="18"/>
                <w:szCs w:val="18"/>
                <w:lang w:eastAsia="en-IN"/>
                <w14:ligatures w14:val="none"/>
              </w:rPr>
              <w:t>1,56,500</w:t>
            </w:r>
          </w:p>
        </w:tc>
      </w:tr>
      <w:tr w:rsidR="009E69EF" w:rsidRPr="009E69EF" w14:paraId="0BD93E83" w14:textId="77777777" w:rsidTr="009E69EF">
        <w:trPr>
          <w:trHeight w:val="465"/>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4BF9B140" w14:textId="77777777" w:rsidR="009E69EF" w:rsidRPr="009E69EF" w:rsidRDefault="009E69EF" w:rsidP="009E69EF">
            <w:pPr>
              <w:spacing w:after="0" w:line="240" w:lineRule="auto"/>
              <w:jc w:val="center"/>
              <w:rPr>
                <w:rFonts w:ascii="Aptos" w:eastAsia="Times New Roman" w:hAnsi="Aptos" w:cs="Times New Roman"/>
                <w:color w:val="000000"/>
                <w:kern w:val="0"/>
                <w:sz w:val="18"/>
                <w:szCs w:val="18"/>
                <w:lang w:eastAsia="en-IN"/>
                <w14:ligatures w14:val="none"/>
              </w:rPr>
            </w:pPr>
            <w:r w:rsidRPr="009E69EF">
              <w:rPr>
                <w:rFonts w:ascii="Aptos" w:eastAsia="Times New Roman" w:hAnsi="Aptos" w:cs="Times New Roman"/>
                <w:color w:val="000000"/>
                <w:kern w:val="0"/>
                <w:sz w:val="18"/>
                <w:szCs w:val="18"/>
                <w:lang w:eastAsia="en-IN"/>
                <w14:ligatures w14:val="none"/>
              </w:rPr>
              <w:t>7</w:t>
            </w:r>
          </w:p>
        </w:tc>
        <w:tc>
          <w:tcPr>
            <w:tcW w:w="1417" w:type="dxa"/>
            <w:tcBorders>
              <w:top w:val="single" w:sz="4" w:space="0" w:color="000000"/>
              <w:left w:val="single" w:sz="4" w:space="0" w:color="000000"/>
              <w:bottom w:val="single" w:sz="4" w:space="0" w:color="000000"/>
              <w:right w:val="single" w:sz="4" w:space="0" w:color="000000"/>
            </w:tcBorders>
            <w:noWrap/>
            <w:vAlign w:val="center"/>
            <w:hideMark/>
          </w:tcPr>
          <w:p w14:paraId="4511BC71" w14:textId="77777777" w:rsidR="009E69EF" w:rsidRPr="009E69EF" w:rsidRDefault="009E69EF" w:rsidP="009E69EF">
            <w:pPr>
              <w:spacing w:after="0" w:line="240" w:lineRule="auto"/>
              <w:jc w:val="center"/>
              <w:rPr>
                <w:rFonts w:ascii="Aptos Narrow" w:eastAsia="Times New Roman" w:hAnsi="Aptos Narrow" w:cs="Times New Roman"/>
                <w:color w:val="000000"/>
                <w:kern w:val="0"/>
                <w:sz w:val="18"/>
                <w:szCs w:val="18"/>
                <w:lang w:eastAsia="en-IN"/>
                <w14:ligatures w14:val="none"/>
              </w:rPr>
            </w:pPr>
            <w:r w:rsidRPr="009E69EF">
              <w:rPr>
                <w:rFonts w:ascii="Aptos Narrow" w:eastAsia="Times New Roman" w:hAnsi="Aptos Narrow" w:cs="Times New Roman"/>
                <w:color w:val="000000"/>
                <w:kern w:val="0"/>
                <w:sz w:val="18"/>
                <w:szCs w:val="18"/>
                <w:lang w:eastAsia="en-IN"/>
                <w14:ligatures w14:val="none"/>
              </w:rPr>
              <w:t>Camp Sutra</w:t>
            </w:r>
          </w:p>
        </w:tc>
        <w:tc>
          <w:tcPr>
            <w:tcW w:w="5485" w:type="dxa"/>
            <w:tcBorders>
              <w:top w:val="single" w:sz="4" w:space="0" w:color="000000"/>
              <w:left w:val="single" w:sz="4" w:space="0" w:color="000000"/>
              <w:bottom w:val="single" w:sz="4" w:space="0" w:color="000000"/>
              <w:right w:val="single" w:sz="4" w:space="0" w:color="000000"/>
            </w:tcBorders>
            <w:vAlign w:val="center"/>
            <w:hideMark/>
          </w:tcPr>
          <w:p w14:paraId="54770CDF" w14:textId="77777777" w:rsidR="009E69EF" w:rsidRPr="009E69EF" w:rsidRDefault="009E69EF" w:rsidP="009E69EF">
            <w:pPr>
              <w:spacing w:after="0" w:line="240" w:lineRule="auto"/>
              <w:jc w:val="center"/>
              <w:rPr>
                <w:rFonts w:ascii="Aptos Narrow" w:eastAsia="Times New Roman" w:hAnsi="Aptos Narrow" w:cs="Times New Roman"/>
                <w:color w:val="467886"/>
                <w:kern w:val="0"/>
                <w:sz w:val="18"/>
                <w:szCs w:val="18"/>
                <w:u w:val="single"/>
                <w:lang w:eastAsia="en-IN"/>
                <w14:ligatures w14:val="none"/>
              </w:rPr>
            </w:pPr>
            <w:hyperlink r:id="rId27" w:history="1">
              <w:r w:rsidRPr="009E69EF">
                <w:rPr>
                  <w:rFonts w:ascii="Aptos Narrow" w:eastAsia="Times New Roman" w:hAnsi="Aptos Narrow" w:cs="Times New Roman"/>
                  <w:color w:val="467886"/>
                  <w:kern w:val="0"/>
                  <w:sz w:val="18"/>
                  <w:szCs w:val="18"/>
                  <w:u w:val="single"/>
                  <w:lang w:eastAsia="en-IN"/>
                  <w14:ligatures w14:val="none"/>
                </w:rPr>
                <w:t>https://campusutra.com/bimtech-strengthens-ai-innovation-ecosystem/</w:t>
              </w:r>
            </w:hyperlink>
          </w:p>
        </w:tc>
        <w:tc>
          <w:tcPr>
            <w:tcW w:w="895" w:type="dxa"/>
            <w:tcBorders>
              <w:top w:val="nil"/>
              <w:left w:val="nil"/>
              <w:bottom w:val="single" w:sz="4" w:space="0" w:color="000000"/>
              <w:right w:val="single" w:sz="4" w:space="0" w:color="000000"/>
            </w:tcBorders>
            <w:vAlign w:val="center"/>
            <w:hideMark/>
          </w:tcPr>
          <w:p w14:paraId="7635AE56" w14:textId="77777777" w:rsidR="009E69EF" w:rsidRPr="009E69EF" w:rsidRDefault="009E69EF" w:rsidP="009E69EF">
            <w:pPr>
              <w:spacing w:after="0" w:line="240" w:lineRule="auto"/>
              <w:jc w:val="center"/>
              <w:rPr>
                <w:rFonts w:ascii="Aptos" w:eastAsia="Times New Roman" w:hAnsi="Aptos" w:cs="Times New Roman"/>
                <w:color w:val="000000"/>
                <w:kern w:val="0"/>
                <w:sz w:val="18"/>
                <w:szCs w:val="18"/>
                <w:lang w:eastAsia="en-IN"/>
                <w14:ligatures w14:val="none"/>
              </w:rPr>
            </w:pPr>
            <w:r w:rsidRPr="009E69EF">
              <w:rPr>
                <w:rFonts w:ascii="Aptos" w:eastAsia="Times New Roman" w:hAnsi="Aptos" w:cs="Times New Roman"/>
                <w:color w:val="000000"/>
                <w:kern w:val="0"/>
                <w:sz w:val="18"/>
                <w:szCs w:val="18"/>
                <w:lang w:eastAsia="en-IN"/>
                <w14:ligatures w14:val="none"/>
              </w:rPr>
              <w:t>NA</w:t>
            </w:r>
          </w:p>
        </w:tc>
        <w:tc>
          <w:tcPr>
            <w:tcW w:w="1133" w:type="dxa"/>
            <w:tcBorders>
              <w:top w:val="nil"/>
              <w:left w:val="single" w:sz="4" w:space="0" w:color="000000"/>
              <w:bottom w:val="single" w:sz="4" w:space="0" w:color="000000"/>
              <w:right w:val="single" w:sz="4" w:space="0" w:color="000000"/>
            </w:tcBorders>
            <w:vAlign w:val="center"/>
            <w:hideMark/>
          </w:tcPr>
          <w:p w14:paraId="046E0598" w14:textId="77777777" w:rsidR="009E69EF" w:rsidRPr="009E69EF" w:rsidRDefault="009E69EF" w:rsidP="009E69EF">
            <w:pPr>
              <w:spacing w:after="0" w:line="240" w:lineRule="auto"/>
              <w:jc w:val="center"/>
              <w:rPr>
                <w:rFonts w:ascii="Aptos" w:eastAsia="Times New Roman" w:hAnsi="Aptos" w:cs="Times New Roman"/>
                <w:color w:val="000000"/>
                <w:kern w:val="0"/>
                <w:sz w:val="18"/>
                <w:szCs w:val="18"/>
                <w:lang w:eastAsia="en-IN"/>
                <w14:ligatures w14:val="none"/>
              </w:rPr>
            </w:pPr>
            <w:r w:rsidRPr="009E69EF">
              <w:rPr>
                <w:rFonts w:ascii="Aptos" w:eastAsia="Times New Roman" w:hAnsi="Aptos" w:cs="Times New Roman"/>
                <w:color w:val="000000"/>
                <w:kern w:val="0"/>
                <w:sz w:val="18"/>
                <w:szCs w:val="18"/>
                <w:lang w:eastAsia="en-IN"/>
                <w14:ligatures w14:val="none"/>
              </w:rPr>
              <w:t>NA</w:t>
            </w:r>
          </w:p>
        </w:tc>
      </w:tr>
      <w:tr w:rsidR="009E69EF" w:rsidRPr="009E69EF" w14:paraId="6EC1F171" w14:textId="77777777" w:rsidTr="009E69EF">
        <w:trPr>
          <w:trHeight w:val="465"/>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283FD419" w14:textId="77777777" w:rsidR="009E69EF" w:rsidRPr="009E69EF" w:rsidRDefault="009E69EF" w:rsidP="009E69EF">
            <w:pPr>
              <w:spacing w:after="0" w:line="240" w:lineRule="auto"/>
              <w:jc w:val="center"/>
              <w:rPr>
                <w:rFonts w:ascii="Aptos" w:eastAsia="Times New Roman" w:hAnsi="Aptos" w:cs="Times New Roman"/>
                <w:color w:val="000000"/>
                <w:kern w:val="0"/>
                <w:sz w:val="18"/>
                <w:szCs w:val="18"/>
                <w:lang w:eastAsia="en-IN"/>
                <w14:ligatures w14:val="none"/>
              </w:rPr>
            </w:pPr>
            <w:r w:rsidRPr="009E69EF">
              <w:rPr>
                <w:rFonts w:ascii="Aptos" w:eastAsia="Times New Roman" w:hAnsi="Aptos" w:cs="Times New Roman"/>
                <w:color w:val="000000"/>
                <w:kern w:val="0"/>
                <w:sz w:val="18"/>
                <w:szCs w:val="18"/>
                <w:lang w:eastAsia="en-IN"/>
                <w14:ligatures w14:val="none"/>
              </w:rPr>
              <w:t>8</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33B898E0" w14:textId="77777777" w:rsidR="009E69EF" w:rsidRPr="009E69EF" w:rsidRDefault="009E69EF" w:rsidP="009E69EF">
            <w:pPr>
              <w:spacing w:after="0" w:line="240" w:lineRule="auto"/>
              <w:jc w:val="center"/>
              <w:rPr>
                <w:rFonts w:ascii="Aptos Narrow" w:eastAsia="Times New Roman" w:hAnsi="Aptos Narrow" w:cs="Times New Roman"/>
                <w:color w:val="000000"/>
                <w:kern w:val="0"/>
                <w:sz w:val="18"/>
                <w:szCs w:val="18"/>
                <w:lang w:eastAsia="en-IN"/>
                <w14:ligatures w14:val="none"/>
              </w:rPr>
            </w:pPr>
            <w:r w:rsidRPr="009E69EF">
              <w:rPr>
                <w:rFonts w:ascii="Aptos Narrow" w:eastAsia="Times New Roman" w:hAnsi="Aptos Narrow" w:cs="Times New Roman"/>
                <w:color w:val="000000"/>
                <w:kern w:val="0"/>
                <w:sz w:val="18"/>
                <w:szCs w:val="18"/>
                <w:lang w:eastAsia="en-IN"/>
                <w14:ligatures w14:val="none"/>
              </w:rPr>
              <w:t>MBA Rendezvous</w:t>
            </w:r>
          </w:p>
        </w:tc>
        <w:tc>
          <w:tcPr>
            <w:tcW w:w="5485" w:type="dxa"/>
            <w:tcBorders>
              <w:top w:val="single" w:sz="4" w:space="0" w:color="000000"/>
              <w:left w:val="single" w:sz="4" w:space="0" w:color="000000"/>
              <w:bottom w:val="single" w:sz="4" w:space="0" w:color="000000"/>
              <w:right w:val="single" w:sz="4" w:space="0" w:color="000000"/>
            </w:tcBorders>
            <w:vAlign w:val="center"/>
            <w:hideMark/>
          </w:tcPr>
          <w:p w14:paraId="4BCDA264" w14:textId="77777777" w:rsidR="009E69EF" w:rsidRPr="009E69EF" w:rsidRDefault="009E69EF" w:rsidP="009E69EF">
            <w:pPr>
              <w:spacing w:after="0" w:line="240" w:lineRule="auto"/>
              <w:jc w:val="center"/>
              <w:rPr>
                <w:rFonts w:ascii="Aptos Narrow" w:eastAsia="Times New Roman" w:hAnsi="Aptos Narrow" w:cs="Times New Roman"/>
                <w:color w:val="467886"/>
                <w:kern w:val="0"/>
                <w:sz w:val="18"/>
                <w:szCs w:val="18"/>
                <w:u w:val="single"/>
                <w:lang w:eastAsia="en-IN"/>
                <w14:ligatures w14:val="none"/>
              </w:rPr>
            </w:pPr>
            <w:hyperlink r:id="rId28" w:history="1">
              <w:r w:rsidRPr="009E69EF">
                <w:rPr>
                  <w:rFonts w:ascii="Aptos Narrow" w:eastAsia="Times New Roman" w:hAnsi="Aptos Narrow" w:cs="Times New Roman"/>
                  <w:color w:val="467886"/>
                  <w:kern w:val="0"/>
                  <w:sz w:val="18"/>
                  <w:szCs w:val="18"/>
                  <w:u w:val="single"/>
                  <w:lang w:eastAsia="en-IN"/>
                  <w14:ligatures w14:val="none"/>
                </w:rPr>
                <w:t>https://www.mbarendezvous.com/b-school-events/bimtech-inaugurates-centre-of-excellence-on-ai/</w:t>
              </w:r>
            </w:hyperlink>
          </w:p>
        </w:tc>
        <w:tc>
          <w:tcPr>
            <w:tcW w:w="895" w:type="dxa"/>
            <w:tcBorders>
              <w:top w:val="nil"/>
              <w:left w:val="nil"/>
              <w:bottom w:val="single" w:sz="4" w:space="0" w:color="000000"/>
              <w:right w:val="single" w:sz="4" w:space="0" w:color="000000"/>
            </w:tcBorders>
            <w:vAlign w:val="center"/>
            <w:hideMark/>
          </w:tcPr>
          <w:p w14:paraId="2ADBA814" w14:textId="77777777" w:rsidR="009E69EF" w:rsidRPr="009E69EF" w:rsidRDefault="009E69EF" w:rsidP="009E69EF">
            <w:pPr>
              <w:spacing w:after="0" w:line="240" w:lineRule="auto"/>
              <w:jc w:val="center"/>
              <w:rPr>
                <w:rFonts w:ascii="Aptos" w:eastAsia="Times New Roman" w:hAnsi="Aptos" w:cs="Times New Roman"/>
                <w:color w:val="000000"/>
                <w:kern w:val="0"/>
                <w:sz w:val="18"/>
                <w:szCs w:val="18"/>
                <w:lang w:eastAsia="en-IN"/>
                <w14:ligatures w14:val="none"/>
              </w:rPr>
            </w:pPr>
            <w:r w:rsidRPr="009E69EF">
              <w:rPr>
                <w:rFonts w:ascii="Aptos" w:eastAsia="Times New Roman" w:hAnsi="Aptos" w:cs="Times New Roman"/>
                <w:color w:val="000000"/>
                <w:kern w:val="0"/>
                <w:sz w:val="18"/>
                <w:szCs w:val="18"/>
                <w:lang w:eastAsia="en-IN"/>
                <w14:ligatures w14:val="none"/>
              </w:rPr>
              <w:t>NA</w:t>
            </w:r>
          </w:p>
        </w:tc>
        <w:tc>
          <w:tcPr>
            <w:tcW w:w="1133" w:type="dxa"/>
            <w:tcBorders>
              <w:top w:val="nil"/>
              <w:left w:val="single" w:sz="4" w:space="0" w:color="000000"/>
              <w:bottom w:val="single" w:sz="4" w:space="0" w:color="000000"/>
              <w:right w:val="single" w:sz="4" w:space="0" w:color="000000"/>
            </w:tcBorders>
            <w:vAlign w:val="center"/>
            <w:hideMark/>
          </w:tcPr>
          <w:p w14:paraId="47CBC143" w14:textId="77777777" w:rsidR="009E69EF" w:rsidRPr="009E69EF" w:rsidRDefault="009E69EF" w:rsidP="009E69EF">
            <w:pPr>
              <w:spacing w:after="0" w:line="240" w:lineRule="auto"/>
              <w:jc w:val="center"/>
              <w:rPr>
                <w:rFonts w:ascii="Aptos" w:eastAsia="Times New Roman" w:hAnsi="Aptos" w:cs="Times New Roman"/>
                <w:color w:val="000000"/>
                <w:kern w:val="0"/>
                <w:sz w:val="18"/>
                <w:szCs w:val="18"/>
                <w:lang w:eastAsia="en-IN"/>
                <w14:ligatures w14:val="none"/>
              </w:rPr>
            </w:pPr>
            <w:r w:rsidRPr="009E69EF">
              <w:rPr>
                <w:rFonts w:ascii="Aptos" w:eastAsia="Times New Roman" w:hAnsi="Aptos" w:cs="Times New Roman"/>
                <w:color w:val="000000"/>
                <w:kern w:val="0"/>
                <w:sz w:val="18"/>
                <w:szCs w:val="18"/>
                <w:lang w:eastAsia="en-IN"/>
                <w14:ligatures w14:val="none"/>
              </w:rPr>
              <w:t>NA</w:t>
            </w:r>
          </w:p>
        </w:tc>
      </w:tr>
      <w:tr w:rsidR="009E69EF" w:rsidRPr="009E69EF" w14:paraId="6B9DC52C" w14:textId="77777777" w:rsidTr="009E69EF">
        <w:trPr>
          <w:trHeight w:val="705"/>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21586E8B" w14:textId="77777777" w:rsidR="009E69EF" w:rsidRPr="009E69EF" w:rsidRDefault="009E69EF" w:rsidP="009E69EF">
            <w:pPr>
              <w:spacing w:after="0" w:line="240" w:lineRule="auto"/>
              <w:jc w:val="center"/>
              <w:rPr>
                <w:rFonts w:ascii="Aptos" w:eastAsia="Times New Roman" w:hAnsi="Aptos" w:cs="Times New Roman"/>
                <w:color w:val="000000"/>
                <w:kern w:val="0"/>
                <w:sz w:val="18"/>
                <w:szCs w:val="18"/>
                <w:lang w:eastAsia="en-IN"/>
                <w14:ligatures w14:val="none"/>
              </w:rPr>
            </w:pPr>
            <w:r w:rsidRPr="009E69EF">
              <w:rPr>
                <w:rFonts w:ascii="Aptos" w:eastAsia="Times New Roman" w:hAnsi="Aptos" w:cs="Times New Roman"/>
                <w:color w:val="000000"/>
                <w:kern w:val="0"/>
                <w:sz w:val="18"/>
                <w:szCs w:val="18"/>
                <w:lang w:eastAsia="en-IN"/>
                <w14:ligatures w14:val="none"/>
              </w:rPr>
              <w:t>9</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589592F3" w14:textId="77777777" w:rsidR="009E69EF" w:rsidRPr="009E69EF" w:rsidRDefault="009E69EF" w:rsidP="009E69EF">
            <w:pPr>
              <w:spacing w:after="0" w:line="240" w:lineRule="auto"/>
              <w:jc w:val="center"/>
              <w:rPr>
                <w:rFonts w:ascii="Aptos Narrow" w:eastAsia="Times New Roman" w:hAnsi="Aptos Narrow" w:cs="Times New Roman"/>
                <w:color w:val="000000"/>
                <w:kern w:val="0"/>
                <w:sz w:val="18"/>
                <w:szCs w:val="18"/>
                <w:lang w:eastAsia="en-IN"/>
                <w14:ligatures w14:val="none"/>
              </w:rPr>
            </w:pPr>
            <w:r w:rsidRPr="009E69EF">
              <w:rPr>
                <w:rFonts w:ascii="Aptos Narrow" w:eastAsia="Times New Roman" w:hAnsi="Aptos Narrow" w:cs="Times New Roman"/>
                <w:color w:val="000000"/>
                <w:kern w:val="0"/>
                <w:sz w:val="18"/>
                <w:szCs w:val="18"/>
                <w:lang w:eastAsia="en-IN"/>
                <w14:ligatures w14:val="none"/>
              </w:rPr>
              <w:t>SME Channels</w:t>
            </w:r>
          </w:p>
        </w:tc>
        <w:tc>
          <w:tcPr>
            <w:tcW w:w="5485" w:type="dxa"/>
            <w:tcBorders>
              <w:top w:val="single" w:sz="4" w:space="0" w:color="000000"/>
              <w:left w:val="single" w:sz="4" w:space="0" w:color="000000"/>
              <w:bottom w:val="single" w:sz="4" w:space="0" w:color="000000"/>
              <w:right w:val="single" w:sz="4" w:space="0" w:color="000000"/>
            </w:tcBorders>
            <w:vAlign w:val="center"/>
            <w:hideMark/>
          </w:tcPr>
          <w:p w14:paraId="7D3366EA" w14:textId="77777777" w:rsidR="009E69EF" w:rsidRPr="009E69EF" w:rsidRDefault="009E69EF" w:rsidP="009E69EF">
            <w:pPr>
              <w:spacing w:after="0" w:line="240" w:lineRule="auto"/>
              <w:jc w:val="center"/>
              <w:rPr>
                <w:rFonts w:ascii="Aptos Narrow" w:eastAsia="Times New Roman" w:hAnsi="Aptos Narrow" w:cs="Times New Roman"/>
                <w:color w:val="467886"/>
                <w:kern w:val="0"/>
                <w:sz w:val="18"/>
                <w:szCs w:val="18"/>
                <w:u w:val="single"/>
                <w:lang w:eastAsia="en-IN"/>
                <w14:ligatures w14:val="none"/>
              </w:rPr>
            </w:pPr>
            <w:hyperlink r:id="rId29" w:history="1">
              <w:r w:rsidRPr="009E69EF">
                <w:rPr>
                  <w:rFonts w:ascii="Aptos Narrow" w:eastAsia="Times New Roman" w:hAnsi="Aptos Narrow" w:cs="Times New Roman"/>
                  <w:color w:val="467886"/>
                  <w:kern w:val="0"/>
                  <w:sz w:val="18"/>
                  <w:szCs w:val="18"/>
                  <w:u w:val="single"/>
                  <w:lang w:eastAsia="en-IN"/>
                  <w14:ligatures w14:val="none"/>
                </w:rPr>
                <w:t>https://smechannels.com/bimtech-inaugurates-centre-of-excellence-on-ai-strengthening-focus-on-ai-led-learning-and-innovation</w:t>
              </w:r>
            </w:hyperlink>
          </w:p>
        </w:tc>
        <w:tc>
          <w:tcPr>
            <w:tcW w:w="895" w:type="dxa"/>
            <w:tcBorders>
              <w:top w:val="nil"/>
              <w:left w:val="nil"/>
              <w:bottom w:val="single" w:sz="4" w:space="0" w:color="000000"/>
              <w:right w:val="single" w:sz="4" w:space="0" w:color="000000"/>
            </w:tcBorders>
            <w:vAlign w:val="center"/>
            <w:hideMark/>
          </w:tcPr>
          <w:p w14:paraId="38001BC4" w14:textId="77777777" w:rsidR="009E69EF" w:rsidRPr="009E69EF" w:rsidRDefault="009E69EF" w:rsidP="009E69EF">
            <w:pPr>
              <w:spacing w:after="0" w:line="240" w:lineRule="auto"/>
              <w:jc w:val="center"/>
              <w:rPr>
                <w:rFonts w:ascii="Aptos" w:eastAsia="Times New Roman" w:hAnsi="Aptos" w:cs="Times New Roman"/>
                <w:color w:val="000000"/>
                <w:kern w:val="0"/>
                <w:sz w:val="18"/>
                <w:szCs w:val="18"/>
                <w:lang w:eastAsia="en-IN"/>
                <w14:ligatures w14:val="none"/>
              </w:rPr>
            </w:pPr>
            <w:r w:rsidRPr="009E69EF">
              <w:rPr>
                <w:rFonts w:ascii="Aptos" w:eastAsia="Times New Roman" w:hAnsi="Aptos" w:cs="Times New Roman"/>
                <w:color w:val="000000"/>
                <w:kern w:val="0"/>
                <w:sz w:val="18"/>
                <w:szCs w:val="18"/>
                <w:lang w:eastAsia="en-IN"/>
                <w14:ligatures w14:val="none"/>
              </w:rPr>
              <w:t>NA</w:t>
            </w:r>
          </w:p>
        </w:tc>
        <w:tc>
          <w:tcPr>
            <w:tcW w:w="1133" w:type="dxa"/>
            <w:tcBorders>
              <w:top w:val="nil"/>
              <w:left w:val="single" w:sz="4" w:space="0" w:color="000000"/>
              <w:bottom w:val="single" w:sz="4" w:space="0" w:color="000000"/>
              <w:right w:val="single" w:sz="4" w:space="0" w:color="000000"/>
            </w:tcBorders>
            <w:vAlign w:val="center"/>
            <w:hideMark/>
          </w:tcPr>
          <w:p w14:paraId="7735F24F" w14:textId="77777777" w:rsidR="009E69EF" w:rsidRPr="009E69EF" w:rsidRDefault="009E69EF" w:rsidP="009E69EF">
            <w:pPr>
              <w:spacing w:after="0" w:line="240" w:lineRule="auto"/>
              <w:jc w:val="center"/>
              <w:rPr>
                <w:rFonts w:ascii="Aptos" w:eastAsia="Times New Roman" w:hAnsi="Aptos" w:cs="Times New Roman"/>
                <w:color w:val="000000"/>
                <w:kern w:val="0"/>
                <w:sz w:val="18"/>
                <w:szCs w:val="18"/>
                <w:lang w:eastAsia="en-IN"/>
                <w14:ligatures w14:val="none"/>
              </w:rPr>
            </w:pPr>
            <w:r w:rsidRPr="009E69EF">
              <w:rPr>
                <w:rFonts w:ascii="Aptos" w:eastAsia="Times New Roman" w:hAnsi="Aptos" w:cs="Times New Roman"/>
                <w:color w:val="000000"/>
                <w:kern w:val="0"/>
                <w:sz w:val="18"/>
                <w:szCs w:val="18"/>
                <w:lang w:eastAsia="en-IN"/>
                <w14:ligatures w14:val="none"/>
              </w:rPr>
              <w:t>NA</w:t>
            </w:r>
          </w:p>
        </w:tc>
      </w:tr>
      <w:tr w:rsidR="009E69EF" w:rsidRPr="009E69EF" w14:paraId="15392EFB" w14:textId="77777777" w:rsidTr="009E69EF">
        <w:trPr>
          <w:trHeight w:val="705"/>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1EA20838" w14:textId="77777777" w:rsidR="009E69EF" w:rsidRPr="009E69EF" w:rsidRDefault="009E69EF" w:rsidP="009E69EF">
            <w:pPr>
              <w:spacing w:after="0" w:line="240" w:lineRule="auto"/>
              <w:jc w:val="center"/>
              <w:rPr>
                <w:rFonts w:ascii="Aptos" w:eastAsia="Times New Roman" w:hAnsi="Aptos" w:cs="Times New Roman"/>
                <w:color w:val="000000"/>
                <w:kern w:val="0"/>
                <w:sz w:val="18"/>
                <w:szCs w:val="18"/>
                <w:lang w:eastAsia="en-IN"/>
                <w14:ligatures w14:val="none"/>
              </w:rPr>
            </w:pPr>
            <w:r w:rsidRPr="009E69EF">
              <w:rPr>
                <w:rFonts w:ascii="Aptos" w:eastAsia="Times New Roman" w:hAnsi="Aptos" w:cs="Times New Roman"/>
                <w:color w:val="000000"/>
                <w:kern w:val="0"/>
                <w:sz w:val="18"/>
                <w:szCs w:val="18"/>
                <w:lang w:eastAsia="en-IN"/>
                <w14:ligatures w14:val="none"/>
              </w:rPr>
              <w:t>10</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49222116" w14:textId="77777777" w:rsidR="009E69EF" w:rsidRPr="009E69EF" w:rsidRDefault="009E69EF" w:rsidP="009E69EF">
            <w:pPr>
              <w:spacing w:after="0" w:line="240" w:lineRule="auto"/>
              <w:jc w:val="center"/>
              <w:rPr>
                <w:rFonts w:ascii="Aptos Narrow" w:eastAsia="Times New Roman" w:hAnsi="Aptos Narrow" w:cs="Times New Roman"/>
                <w:color w:val="000000"/>
                <w:kern w:val="0"/>
                <w:sz w:val="18"/>
                <w:szCs w:val="18"/>
                <w:lang w:eastAsia="en-IN"/>
                <w14:ligatures w14:val="none"/>
              </w:rPr>
            </w:pPr>
            <w:r w:rsidRPr="009E69EF">
              <w:rPr>
                <w:rFonts w:ascii="Aptos Narrow" w:eastAsia="Times New Roman" w:hAnsi="Aptos Narrow" w:cs="Times New Roman"/>
                <w:color w:val="000000"/>
                <w:kern w:val="0"/>
                <w:sz w:val="18"/>
                <w:szCs w:val="18"/>
                <w:lang w:eastAsia="en-IN"/>
                <w14:ligatures w14:val="none"/>
              </w:rPr>
              <w:t>Digital Terminal</w:t>
            </w:r>
          </w:p>
        </w:tc>
        <w:tc>
          <w:tcPr>
            <w:tcW w:w="5485" w:type="dxa"/>
            <w:tcBorders>
              <w:top w:val="single" w:sz="4" w:space="0" w:color="000000"/>
              <w:left w:val="single" w:sz="4" w:space="0" w:color="000000"/>
              <w:bottom w:val="single" w:sz="4" w:space="0" w:color="000000"/>
              <w:right w:val="single" w:sz="4" w:space="0" w:color="000000"/>
            </w:tcBorders>
            <w:vAlign w:val="center"/>
            <w:hideMark/>
          </w:tcPr>
          <w:p w14:paraId="3D5C338A" w14:textId="77777777" w:rsidR="009E69EF" w:rsidRPr="009E69EF" w:rsidRDefault="009E69EF" w:rsidP="009E69EF">
            <w:pPr>
              <w:spacing w:after="0" w:line="240" w:lineRule="auto"/>
              <w:jc w:val="center"/>
              <w:rPr>
                <w:rFonts w:ascii="Aptos Narrow" w:eastAsia="Times New Roman" w:hAnsi="Aptos Narrow" w:cs="Times New Roman"/>
                <w:color w:val="467886"/>
                <w:kern w:val="0"/>
                <w:sz w:val="18"/>
                <w:szCs w:val="18"/>
                <w:u w:val="single"/>
                <w:lang w:eastAsia="en-IN"/>
                <w14:ligatures w14:val="none"/>
              </w:rPr>
            </w:pPr>
            <w:hyperlink r:id="rId30" w:history="1">
              <w:r w:rsidRPr="009E69EF">
                <w:rPr>
                  <w:rFonts w:ascii="Aptos Narrow" w:eastAsia="Times New Roman" w:hAnsi="Aptos Narrow" w:cs="Times New Roman"/>
                  <w:color w:val="467886"/>
                  <w:kern w:val="0"/>
                  <w:sz w:val="18"/>
                  <w:szCs w:val="18"/>
                  <w:u w:val="single"/>
                  <w:lang w:eastAsia="en-IN"/>
                  <w14:ligatures w14:val="none"/>
                </w:rPr>
                <w:t>https://digitalterminal.in/tech-companies/bimtech-inaugurates-centre-of-excellence-on-ai-to-drive-innovation-and-future-ready-learning</w:t>
              </w:r>
            </w:hyperlink>
          </w:p>
        </w:tc>
        <w:tc>
          <w:tcPr>
            <w:tcW w:w="895" w:type="dxa"/>
            <w:tcBorders>
              <w:top w:val="nil"/>
              <w:left w:val="nil"/>
              <w:bottom w:val="single" w:sz="4" w:space="0" w:color="000000"/>
              <w:right w:val="single" w:sz="4" w:space="0" w:color="000000"/>
            </w:tcBorders>
            <w:vAlign w:val="center"/>
            <w:hideMark/>
          </w:tcPr>
          <w:p w14:paraId="15321A37" w14:textId="77777777" w:rsidR="009E69EF" w:rsidRPr="009E69EF" w:rsidRDefault="009E69EF" w:rsidP="009E69EF">
            <w:pPr>
              <w:spacing w:after="0" w:line="240" w:lineRule="auto"/>
              <w:jc w:val="center"/>
              <w:rPr>
                <w:rFonts w:ascii="Aptos" w:eastAsia="Times New Roman" w:hAnsi="Aptos" w:cs="Times New Roman"/>
                <w:color w:val="000000"/>
                <w:kern w:val="0"/>
                <w:sz w:val="18"/>
                <w:szCs w:val="18"/>
                <w:lang w:eastAsia="en-IN"/>
                <w14:ligatures w14:val="none"/>
              </w:rPr>
            </w:pPr>
            <w:r w:rsidRPr="009E69EF">
              <w:rPr>
                <w:rFonts w:ascii="Aptos" w:eastAsia="Times New Roman" w:hAnsi="Aptos" w:cs="Times New Roman"/>
                <w:color w:val="000000"/>
                <w:kern w:val="0"/>
                <w:sz w:val="18"/>
                <w:szCs w:val="18"/>
                <w:lang w:eastAsia="en-IN"/>
                <w14:ligatures w14:val="none"/>
              </w:rPr>
              <w:t>NA</w:t>
            </w:r>
          </w:p>
        </w:tc>
        <w:tc>
          <w:tcPr>
            <w:tcW w:w="1133" w:type="dxa"/>
            <w:tcBorders>
              <w:top w:val="nil"/>
              <w:left w:val="single" w:sz="4" w:space="0" w:color="000000"/>
              <w:bottom w:val="single" w:sz="4" w:space="0" w:color="000000"/>
              <w:right w:val="single" w:sz="4" w:space="0" w:color="000000"/>
            </w:tcBorders>
            <w:vAlign w:val="center"/>
            <w:hideMark/>
          </w:tcPr>
          <w:p w14:paraId="3E2464BB" w14:textId="77777777" w:rsidR="009E69EF" w:rsidRPr="009E69EF" w:rsidRDefault="009E69EF" w:rsidP="009E69EF">
            <w:pPr>
              <w:spacing w:after="0" w:line="240" w:lineRule="auto"/>
              <w:jc w:val="center"/>
              <w:rPr>
                <w:rFonts w:ascii="Aptos" w:eastAsia="Times New Roman" w:hAnsi="Aptos" w:cs="Times New Roman"/>
                <w:color w:val="000000"/>
                <w:kern w:val="0"/>
                <w:sz w:val="18"/>
                <w:szCs w:val="18"/>
                <w:lang w:eastAsia="en-IN"/>
                <w14:ligatures w14:val="none"/>
              </w:rPr>
            </w:pPr>
            <w:r w:rsidRPr="009E69EF">
              <w:rPr>
                <w:rFonts w:ascii="Aptos" w:eastAsia="Times New Roman" w:hAnsi="Aptos" w:cs="Times New Roman"/>
                <w:color w:val="000000"/>
                <w:kern w:val="0"/>
                <w:sz w:val="18"/>
                <w:szCs w:val="18"/>
                <w:lang w:eastAsia="en-IN"/>
                <w14:ligatures w14:val="none"/>
              </w:rPr>
              <w:t>NA</w:t>
            </w:r>
          </w:p>
        </w:tc>
      </w:tr>
      <w:tr w:rsidR="009E69EF" w:rsidRPr="009E69EF" w14:paraId="2127ECB3" w14:textId="77777777" w:rsidTr="009E69EF">
        <w:trPr>
          <w:trHeight w:val="705"/>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4DCC0CE1" w14:textId="77777777" w:rsidR="009E69EF" w:rsidRPr="009E69EF" w:rsidRDefault="009E69EF" w:rsidP="009E69EF">
            <w:pPr>
              <w:spacing w:after="0" w:line="240" w:lineRule="auto"/>
              <w:jc w:val="center"/>
              <w:rPr>
                <w:rFonts w:ascii="Aptos" w:eastAsia="Times New Roman" w:hAnsi="Aptos" w:cs="Times New Roman"/>
                <w:color w:val="000000"/>
                <w:kern w:val="0"/>
                <w:sz w:val="18"/>
                <w:szCs w:val="18"/>
                <w:lang w:eastAsia="en-IN"/>
                <w14:ligatures w14:val="none"/>
              </w:rPr>
            </w:pPr>
            <w:r w:rsidRPr="009E69EF">
              <w:rPr>
                <w:rFonts w:ascii="Aptos" w:eastAsia="Times New Roman" w:hAnsi="Aptos" w:cs="Times New Roman"/>
                <w:color w:val="000000"/>
                <w:kern w:val="0"/>
                <w:sz w:val="18"/>
                <w:szCs w:val="18"/>
                <w:lang w:eastAsia="en-IN"/>
                <w14:ligatures w14:val="none"/>
              </w:rPr>
              <w:t>11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2816E856" w14:textId="77777777" w:rsidR="009E69EF" w:rsidRPr="009E69EF" w:rsidRDefault="009E69EF" w:rsidP="009E69EF">
            <w:pPr>
              <w:spacing w:after="0" w:line="240" w:lineRule="auto"/>
              <w:jc w:val="center"/>
              <w:rPr>
                <w:rFonts w:ascii="Aptos Narrow" w:eastAsia="Times New Roman" w:hAnsi="Aptos Narrow" w:cs="Times New Roman"/>
                <w:color w:val="000000"/>
                <w:kern w:val="0"/>
                <w:sz w:val="18"/>
                <w:szCs w:val="18"/>
                <w:lang w:eastAsia="en-IN"/>
                <w14:ligatures w14:val="none"/>
              </w:rPr>
            </w:pPr>
            <w:r w:rsidRPr="009E69EF">
              <w:rPr>
                <w:rFonts w:ascii="Aptos Narrow" w:eastAsia="Times New Roman" w:hAnsi="Aptos Narrow" w:cs="Times New Roman"/>
                <w:color w:val="000000"/>
                <w:kern w:val="0"/>
                <w:sz w:val="18"/>
                <w:szCs w:val="18"/>
                <w:lang w:eastAsia="en-IN"/>
                <w14:ligatures w14:val="none"/>
              </w:rPr>
              <w:t>Passionate in Marketing</w:t>
            </w:r>
          </w:p>
        </w:tc>
        <w:tc>
          <w:tcPr>
            <w:tcW w:w="5485" w:type="dxa"/>
            <w:tcBorders>
              <w:top w:val="single" w:sz="4" w:space="0" w:color="000000"/>
              <w:left w:val="single" w:sz="4" w:space="0" w:color="000000"/>
              <w:bottom w:val="single" w:sz="4" w:space="0" w:color="000000"/>
              <w:right w:val="single" w:sz="4" w:space="0" w:color="000000"/>
            </w:tcBorders>
            <w:vAlign w:val="center"/>
            <w:hideMark/>
          </w:tcPr>
          <w:p w14:paraId="11DBE17E" w14:textId="77777777" w:rsidR="009E69EF" w:rsidRPr="009E69EF" w:rsidRDefault="009E69EF" w:rsidP="009E69EF">
            <w:pPr>
              <w:spacing w:after="0" w:line="240" w:lineRule="auto"/>
              <w:jc w:val="center"/>
              <w:rPr>
                <w:rFonts w:ascii="Aptos Narrow" w:eastAsia="Times New Roman" w:hAnsi="Aptos Narrow" w:cs="Times New Roman"/>
                <w:color w:val="467886"/>
                <w:kern w:val="0"/>
                <w:sz w:val="18"/>
                <w:szCs w:val="18"/>
                <w:u w:val="single"/>
                <w:lang w:eastAsia="en-IN"/>
                <w14:ligatures w14:val="none"/>
              </w:rPr>
            </w:pPr>
            <w:hyperlink r:id="rId31" w:history="1">
              <w:r w:rsidRPr="009E69EF">
                <w:rPr>
                  <w:rFonts w:ascii="Aptos Narrow" w:eastAsia="Times New Roman" w:hAnsi="Aptos Narrow" w:cs="Times New Roman"/>
                  <w:color w:val="467886"/>
                  <w:kern w:val="0"/>
                  <w:sz w:val="18"/>
                  <w:szCs w:val="18"/>
                  <w:u w:val="single"/>
                  <w:lang w:eastAsia="en-IN"/>
                  <w14:ligatures w14:val="none"/>
                </w:rPr>
                <w:t>https://www.passionateinmarketing.com/bimtech-inaugurates-centre-of-excellence-on-ai-strengthening-focus-on-ai-led-learning-and-innovation/</w:t>
              </w:r>
            </w:hyperlink>
          </w:p>
        </w:tc>
        <w:tc>
          <w:tcPr>
            <w:tcW w:w="895" w:type="dxa"/>
            <w:tcBorders>
              <w:top w:val="nil"/>
              <w:left w:val="nil"/>
              <w:bottom w:val="single" w:sz="4" w:space="0" w:color="000000"/>
              <w:right w:val="single" w:sz="4" w:space="0" w:color="000000"/>
            </w:tcBorders>
            <w:vAlign w:val="center"/>
            <w:hideMark/>
          </w:tcPr>
          <w:p w14:paraId="3B6665BB" w14:textId="77777777" w:rsidR="009E69EF" w:rsidRPr="009E69EF" w:rsidRDefault="009E69EF" w:rsidP="009E69EF">
            <w:pPr>
              <w:spacing w:after="0" w:line="240" w:lineRule="auto"/>
              <w:jc w:val="center"/>
              <w:rPr>
                <w:rFonts w:ascii="Aptos" w:eastAsia="Times New Roman" w:hAnsi="Aptos" w:cs="Times New Roman"/>
                <w:color w:val="000000"/>
                <w:kern w:val="0"/>
                <w:sz w:val="18"/>
                <w:szCs w:val="18"/>
                <w:lang w:eastAsia="en-IN"/>
                <w14:ligatures w14:val="none"/>
              </w:rPr>
            </w:pPr>
            <w:r w:rsidRPr="009E69EF">
              <w:rPr>
                <w:rFonts w:ascii="Aptos" w:eastAsia="Times New Roman" w:hAnsi="Aptos" w:cs="Times New Roman"/>
                <w:color w:val="000000"/>
                <w:kern w:val="0"/>
                <w:sz w:val="18"/>
                <w:szCs w:val="18"/>
                <w:lang w:eastAsia="en-IN"/>
                <w14:ligatures w14:val="none"/>
              </w:rPr>
              <w:t>NA</w:t>
            </w:r>
          </w:p>
        </w:tc>
        <w:tc>
          <w:tcPr>
            <w:tcW w:w="1133" w:type="dxa"/>
            <w:tcBorders>
              <w:top w:val="nil"/>
              <w:left w:val="single" w:sz="4" w:space="0" w:color="000000"/>
              <w:bottom w:val="single" w:sz="4" w:space="0" w:color="000000"/>
              <w:right w:val="single" w:sz="4" w:space="0" w:color="000000"/>
            </w:tcBorders>
            <w:vAlign w:val="center"/>
            <w:hideMark/>
          </w:tcPr>
          <w:p w14:paraId="6259914C" w14:textId="77777777" w:rsidR="009E69EF" w:rsidRPr="009E69EF" w:rsidRDefault="009E69EF" w:rsidP="009E69EF">
            <w:pPr>
              <w:spacing w:after="0" w:line="240" w:lineRule="auto"/>
              <w:jc w:val="center"/>
              <w:rPr>
                <w:rFonts w:ascii="Aptos" w:eastAsia="Times New Roman" w:hAnsi="Aptos" w:cs="Times New Roman"/>
                <w:color w:val="000000"/>
                <w:kern w:val="0"/>
                <w:sz w:val="18"/>
                <w:szCs w:val="18"/>
                <w:lang w:eastAsia="en-IN"/>
                <w14:ligatures w14:val="none"/>
              </w:rPr>
            </w:pPr>
            <w:r w:rsidRPr="009E69EF">
              <w:rPr>
                <w:rFonts w:ascii="Aptos" w:eastAsia="Times New Roman" w:hAnsi="Aptos" w:cs="Times New Roman"/>
                <w:color w:val="000000"/>
                <w:kern w:val="0"/>
                <w:sz w:val="18"/>
                <w:szCs w:val="18"/>
                <w:lang w:eastAsia="en-IN"/>
                <w14:ligatures w14:val="none"/>
              </w:rPr>
              <w:t>NA</w:t>
            </w:r>
          </w:p>
        </w:tc>
      </w:tr>
      <w:tr w:rsidR="009E69EF" w:rsidRPr="009E69EF" w14:paraId="11F0B5E5" w14:textId="77777777" w:rsidTr="009E69EF">
        <w:trPr>
          <w:trHeight w:val="300"/>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13B04B93" w14:textId="77777777" w:rsidR="009E69EF" w:rsidRPr="009E69EF" w:rsidRDefault="009E69EF" w:rsidP="009E69EF">
            <w:pPr>
              <w:spacing w:after="0" w:line="240" w:lineRule="auto"/>
              <w:jc w:val="center"/>
              <w:rPr>
                <w:rFonts w:ascii="Aptos" w:eastAsia="Times New Roman" w:hAnsi="Aptos" w:cs="Times New Roman"/>
                <w:color w:val="000000"/>
                <w:kern w:val="0"/>
                <w:sz w:val="18"/>
                <w:szCs w:val="18"/>
                <w:lang w:eastAsia="en-IN"/>
                <w14:ligatures w14:val="none"/>
              </w:rPr>
            </w:pPr>
            <w:r w:rsidRPr="009E69EF">
              <w:rPr>
                <w:rFonts w:ascii="Aptos" w:eastAsia="Times New Roman" w:hAnsi="Aptos" w:cs="Times New Roman"/>
                <w:color w:val="000000"/>
                <w:kern w:val="0"/>
                <w:sz w:val="18"/>
                <w:szCs w:val="18"/>
                <w:lang w:eastAsia="en-IN"/>
                <w14:ligatures w14:val="none"/>
              </w:rPr>
              <w:t>12</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6D4FF0E2" w14:textId="77777777" w:rsidR="009E69EF" w:rsidRPr="009E69EF" w:rsidRDefault="009E69EF" w:rsidP="009E69EF">
            <w:pPr>
              <w:spacing w:after="0" w:line="240" w:lineRule="auto"/>
              <w:jc w:val="center"/>
              <w:rPr>
                <w:rFonts w:ascii="Aptos Narrow" w:eastAsia="Times New Roman" w:hAnsi="Aptos Narrow" w:cs="Times New Roman"/>
                <w:color w:val="000000"/>
                <w:kern w:val="0"/>
                <w:sz w:val="18"/>
                <w:szCs w:val="18"/>
                <w:lang w:eastAsia="en-IN"/>
                <w14:ligatures w14:val="none"/>
              </w:rPr>
            </w:pPr>
            <w:r w:rsidRPr="009E69EF">
              <w:rPr>
                <w:rFonts w:ascii="Aptos Narrow" w:eastAsia="Times New Roman" w:hAnsi="Aptos Narrow" w:cs="Times New Roman"/>
                <w:color w:val="000000"/>
                <w:kern w:val="0"/>
                <w:sz w:val="18"/>
                <w:szCs w:val="18"/>
                <w:lang w:eastAsia="en-IN"/>
                <w14:ligatures w14:val="none"/>
              </w:rPr>
              <w:t>India Education Diary</w:t>
            </w:r>
          </w:p>
        </w:tc>
        <w:tc>
          <w:tcPr>
            <w:tcW w:w="5485" w:type="dxa"/>
            <w:tcBorders>
              <w:top w:val="single" w:sz="4" w:space="0" w:color="000000"/>
              <w:left w:val="single" w:sz="4" w:space="0" w:color="000000"/>
              <w:bottom w:val="single" w:sz="4" w:space="0" w:color="000000"/>
              <w:right w:val="single" w:sz="4" w:space="0" w:color="000000"/>
            </w:tcBorders>
            <w:vAlign w:val="center"/>
            <w:hideMark/>
          </w:tcPr>
          <w:p w14:paraId="2ED90DEE" w14:textId="77777777" w:rsidR="009E69EF" w:rsidRPr="009E69EF" w:rsidRDefault="009E69EF" w:rsidP="009E69EF">
            <w:pPr>
              <w:spacing w:after="0" w:line="240" w:lineRule="auto"/>
              <w:jc w:val="center"/>
              <w:rPr>
                <w:rFonts w:ascii="Aptos Narrow" w:eastAsia="Times New Roman" w:hAnsi="Aptos Narrow" w:cs="Times New Roman"/>
                <w:color w:val="467886"/>
                <w:kern w:val="0"/>
                <w:sz w:val="18"/>
                <w:szCs w:val="18"/>
                <w:u w:val="single"/>
                <w:lang w:eastAsia="en-IN"/>
                <w14:ligatures w14:val="none"/>
              </w:rPr>
            </w:pPr>
            <w:hyperlink r:id="rId32" w:history="1">
              <w:r w:rsidRPr="009E69EF">
                <w:rPr>
                  <w:rFonts w:ascii="Aptos Narrow" w:eastAsia="Times New Roman" w:hAnsi="Aptos Narrow" w:cs="Times New Roman"/>
                  <w:color w:val="467886"/>
                  <w:kern w:val="0"/>
                  <w:sz w:val="18"/>
                  <w:szCs w:val="18"/>
                  <w:u w:val="single"/>
                  <w:lang w:eastAsia="en-IN"/>
                  <w14:ligatures w14:val="none"/>
                </w:rPr>
                <w:t>https://indiaeducationdiary.in/663424-2/</w:t>
              </w:r>
            </w:hyperlink>
          </w:p>
        </w:tc>
        <w:tc>
          <w:tcPr>
            <w:tcW w:w="895" w:type="dxa"/>
            <w:tcBorders>
              <w:top w:val="nil"/>
              <w:left w:val="nil"/>
              <w:bottom w:val="single" w:sz="4" w:space="0" w:color="000000"/>
              <w:right w:val="single" w:sz="4" w:space="0" w:color="000000"/>
            </w:tcBorders>
            <w:vAlign w:val="center"/>
            <w:hideMark/>
          </w:tcPr>
          <w:p w14:paraId="57F838CE" w14:textId="77777777" w:rsidR="009E69EF" w:rsidRPr="009E69EF" w:rsidRDefault="009E69EF" w:rsidP="009E69EF">
            <w:pPr>
              <w:spacing w:after="0" w:line="240" w:lineRule="auto"/>
              <w:jc w:val="center"/>
              <w:rPr>
                <w:rFonts w:ascii="Aptos" w:eastAsia="Times New Roman" w:hAnsi="Aptos" w:cs="Times New Roman"/>
                <w:color w:val="000000"/>
                <w:kern w:val="0"/>
                <w:sz w:val="18"/>
                <w:szCs w:val="18"/>
                <w:lang w:eastAsia="en-IN"/>
                <w14:ligatures w14:val="none"/>
              </w:rPr>
            </w:pPr>
            <w:r w:rsidRPr="009E69EF">
              <w:rPr>
                <w:rFonts w:ascii="Aptos" w:eastAsia="Times New Roman" w:hAnsi="Aptos" w:cs="Times New Roman"/>
                <w:color w:val="000000"/>
                <w:kern w:val="0"/>
                <w:sz w:val="18"/>
                <w:szCs w:val="18"/>
                <w:lang w:eastAsia="en-IN"/>
                <w14:ligatures w14:val="none"/>
              </w:rPr>
              <w:t>NA</w:t>
            </w:r>
          </w:p>
        </w:tc>
        <w:tc>
          <w:tcPr>
            <w:tcW w:w="1133" w:type="dxa"/>
            <w:tcBorders>
              <w:top w:val="nil"/>
              <w:left w:val="single" w:sz="4" w:space="0" w:color="000000"/>
              <w:bottom w:val="single" w:sz="4" w:space="0" w:color="000000"/>
              <w:right w:val="single" w:sz="4" w:space="0" w:color="000000"/>
            </w:tcBorders>
            <w:vAlign w:val="center"/>
            <w:hideMark/>
          </w:tcPr>
          <w:p w14:paraId="68A80C67" w14:textId="77777777" w:rsidR="009E69EF" w:rsidRPr="009E69EF" w:rsidRDefault="009E69EF" w:rsidP="009E69EF">
            <w:pPr>
              <w:spacing w:after="0" w:line="240" w:lineRule="auto"/>
              <w:jc w:val="center"/>
              <w:rPr>
                <w:rFonts w:ascii="Aptos" w:eastAsia="Times New Roman" w:hAnsi="Aptos" w:cs="Times New Roman"/>
                <w:color w:val="000000"/>
                <w:kern w:val="0"/>
                <w:sz w:val="18"/>
                <w:szCs w:val="18"/>
                <w:lang w:eastAsia="en-IN"/>
                <w14:ligatures w14:val="none"/>
              </w:rPr>
            </w:pPr>
            <w:r w:rsidRPr="009E69EF">
              <w:rPr>
                <w:rFonts w:ascii="Aptos" w:eastAsia="Times New Roman" w:hAnsi="Aptos" w:cs="Times New Roman"/>
                <w:color w:val="000000"/>
                <w:kern w:val="0"/>
                <w:sz w:val="18"/>
                <w:szCs w:val="18"/>
                <w:lang w:eastAsia="en-IN"/>
                <w14:ligatures w14:val="none"/>
              </w:rPr>
              <w:t>NA</w:t>
            </w:r>
          </w:p>
        </w:tc>
      </w:tr>
      <w:tr w:rsidR="009E69EF" w:rsidRPr="009E69EF" w14:paraId="21E16DFC" w14:textId="77777777" w:rsidTr="009E69EF">
        <w:trPr>
          <w:trHeight w:val="465"/>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5A7EC9F0" w14:textId="77777777" w:rsidR="009E69EF" w:rsidRPr="009E69EF" w:rsidRDefault="009E69EF" w:rsidP="009E69EF">
            <w:pPr>
              <w:spacing w:after="0" w:line="240" w:lineRule="auto"/>
              <w:jc w:val="center"/>
              <w:rPr>
                <w:rFonts w:ascii="Aptos" w:eastAsia="Times New Roman" w:hAnsi="Aptos" w:cs="Times New Roman"/>
                <w:color w:val="000000"/>
                <w:kern w:val="0"/>
                <w:sz w:val="18"/>
                <w:szCs w:val="18"/>
                <w:lang w:eastAsia="en-IN"/>
                <w14:ligatures w14:val="none"/>
              </w:rPr>
            </w:pPr>
            <w:r w:rsidRPr="009E69EF">
              <w:rPr>
                <w:rFonts w:ascii="Aptos" w:eastAsia="Times New Roman" w:hAnsi="Aptos" w:cs="Times New Roman"/>
                <w:color w:val="000000"/>
                <w:kern w:val="0"/>
                <w:sz w:val="18"/>
                <w:szCs w:val="18"/>
                <w:lang w:eastAsia="en-IN"/>
                <w14:ligatures w14:val="none"/>
              </w:rPr>
              <w:t>13</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4D15DB6C" w14:textId="77777777" w:rsidR="009E69EF" w:rsidRPr="009E69EF" w:rsidRDefault="009E69EF" w:rsidP="009E69EF">
            <w:pPr>
              <w:spacing w:after="0" w:line="240" w:lineRule="auto"/>
              <w:jc w:val="center"/>
              <w:rPr>
                <w:rFonts w:ascii="Aptos Narrow" w:eastAsia="Times New Roman" w:hAnsi="Aptos Narrow" w:cs="Times New Roman"/>
                <w:color w:val="000000"/>
                <w:kern w:val="0"/>
                <w:sz w:val="18"/>
                <w:szCs w:val="18"/>
                <w:lang w:eastAsia="en-IN"/>
                <w14:ligatures w14:val="none"/>
              </w:rPr>
            </w:pPr>
            <w:r w:rsidRPr="009E69EF">
              <w:rPr>
                <w:rFonts w:ascii="Aptos Narrow" w:eastAsia="Times New Roman" w:hAnsi="Aptos Narrow" w:cs="Times New Roman"/>
                <w:color w:val="000000"/>
                <w:kern w:val="0"/>
                <w:sz w:val="18"/>
                <w:szCs w:val="18"/>
                <w:lang w:eastAsia="en-IN"/>
                <w14:ligatures w14:val="none"/>
              </w:rPr>
              <w:t>Prime 9 Hindi</w:t>
            </w:r>
          </w:p>
        </w:tc>
        <w:tc>
          <w:tcPr>
            <w:tcW w:w="5485" w:type="dxa"/>
            <w:tcBorders>
              <w:top w:val="single" w:sz="4" w:space="0" w:color="000000"/>
              <w:left w:val="single" w:sz="4" w:space="0" w:color="000000"/>
              <w:bottom w:val="single" w:sz="4" w:space="0" w:color="000000"/>
              <w:right w:val="single" w:sz="4" w:space="0" w:color="000000"/>
            </w:tcBorders>
            <w:vAlign w:val="center"/>
            <w:hideMark/>
          </w:tcPr>
          <w:p w14:paraId="5A8F92E7" w14:textId="77777777" w:rsidR="009E69EF" w:rsidRPr="009E69EF" w:rsidRDefault="009E69EF" w:rsidP="009E69EF">
            <w:pPr>
              <w:spacing w:after="0" w:line="240" w:lineRule="auto"/>
              <w:jc w:val="center"/>
              <w:rPr>
                <w:rFonts w:ascii="Aptos Narrow" w:eastAsia="Times New Roman" w:hAnsi="Aptos Narrow" w:cs="Times New Roman"/>
                <w:color w:val="467886"/>
                <w:kern w:val="0"/>
                <w:sz w:val="18"/>
                <w:szCs w:val="18"/>
                <w:u w:val="single"/>
                <w:lang w:eastAsia="en-IN"/>
                <w14:ligatures w14:val="none"/>
              </w:rPr>
            </w:pPr>
            <w:hyperlink r:id="rId33" w:history="1">
              <w:r w:rsidRPr="009E69EF">
                <w:rPr>
                  <w:rFonts w:ascii="Aptos Narrow" w:eastAsia="Times New Roman" w:hAnsi="Aptos Narrow" w:cs="Times New Roman"/>
                  <w:color w:val="467886"/>
                  <w:kern w:val="0"/>
                  <w:sz w:val="18"/>
                  <w:szCs w:val="18"/>
                  <w:u w:val="single"/>
                  <w:lang w:eastAsia="en-IN"/>
                  <w14:ligatures w14:val="none"/>
                </w:rPr>
                <w:t>https://prime9hindi.com/education/bimtech-ai-centre-of-excellence</w:t>
              </w:r>
            </w:hyperlink>
          </w:p>
        </w:tc>
        <w:tc>
          <w:tcPr>
            <w:tcW w:w="895" w:type="dxa"/>
            <w:tcBorders>
              <w:top w:val="nil"/>
              <w:left w:val="nil"/>
              <w:bottom w:val="single" w:sz="4" w:space="0" w:color="000000"/>
              <w:right w:val="single" w:sz="4" w:space="0" w:color="000000"/>
            </w:tcBorders>
            <w:vAlign w:val="center"/>
            <w:hideMark/>
          </w:tcPr>
          <w:p w14:paraId="51038B7F" w14:textId="77777777" w:rsidR="009E69EF" w:rsidRPr="009E69EF" w:rsidRDefault="009E69EF" w:rsidP="009E69EF">
            <w:pPr>
              <w:spacing w:after="0" w:line="240" w:lineRule="auto"/>
              <w:jc w:val="center"/>
              <w:rPr>
                <w:rFonts w:ascii="Aptos" w:eastAsia="Times New Roman" w:hAnsi="Aptos" w:cs="Times New Roman"/>
                <w:color w:val="000000"/>
                <w:kern w:val="0"/>
                <w:sz w:val="18"/>
                <w:szCs w:val="18"/>
                <w:lang w:eastAsia="en-IN"/>
                <w14:ligatures w14:val="none"/>
              </w:rPr>
            </w:pPr>
            <w:r w:rsidRPr="009E69EF">
              <w:rPr>
                <w:rFonts w:ascii="Aptos" w:eastAsia="Times New Roman" w:hAnsi="Aptos" w:cs="Times New Roman"/>
                <w:color w:val="000000"/>
                <w:kern w:val="0"/>
                <w:sz w:val="18"/>
                <w:szCs w:val="18"/>
                <w:lang w:eastAsia="en-IN"/>
                <w14:ligatures w14:val="none"/>
              </w:rPr>
              <w:t>NA</w:t>
            </w:r>
          </w:p>
        </w:tc>
        <w:tc>
          <w:tcPr>
            <w:tcW w:w="1133" w:type="dxa"/>
            <w:tcBorders>
              <w:top w:val="nil"/>
              <w:left w:val="single" w:sz="4" w:space="0" w:color="000000"/>
              <w:bottom w:val="single" w:sz="4" w:space="0" w:color="000000"/>
              <w:right w:val="single" w:sz="4" w:space="0" w:color="000000"/>
            </w:tcBorders>
            <w:vAlign w:val="center"/>
            <w:hideMark/>
          </w:tcPr>
          <w:p w14:paraId="100B7057" w14:textId="77777777" w:rsidR="009E69EF" w:rsidRPr="009E69EF" w:rsidRDefault="009E69EF" w:rsidP="009E69EF">
            <w:pPr>
              <w:spacing w:after="0" w:line="240" w:lineRule="auto"/>
              <w:jc w:val="center"/>
              <w:rPr>
                <w:rFonts w:ascii="Aptos" w:eastAsia="Times New Roman" w:hAnsi="Aptos" w:cs="Times New Roman"/>
                <w:color w:val="000000"/>
                <w:kern w:val="0"/>
                <w:sz w:val="18"/>
                <w:szCs w:val="18"/>
                <w:lang w:eastAsia="en-IN"/>
                <w14:ligatures w14:val="none"/>
              </w:rPr>
            </w:pPr>
            <w:r w:rsidRPr="009E69EF">
              <w:rPr>
                <w:rFonts w:ascii="Aptos" w:eastAsia="Times New Roman" w:hAnsi="Aptos" w:cs="Times New Roman"/>
                <w:color w:val="000000"/>
                <w:kern w:val="0"/>
                <w:sz w:val="18"/>
                <w:szCs w:val="18"/>
                <w:lang w:eastAsia="en-IN"/>
                <w14:ligatures w14:val="none"/>
              </w:rPr>
              <w:t>NA</w:t>
            </w:r>
          </w:p>
        </w:tc>
      </w:tr>
      <w:tr w:rsidR="009E69EF" w:rsidRPr="009E69EF" w14:paraId="5059C14D" w14:textId="77777777" w:rsidTr="009E69EF">
        <w:trPr>
          <w:trHeight w:val="705"/>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60450EBF" w14:textId="77777777" w:rsidR="009E69EF" w:rsidRPr="009E69EF" w:rsidRDefault="009E69EF" w:rsidP="009E69EF">
            <w:pPr>
              <w:spacing w:after="0" w:line="240" w:lineRule="auto"/>
              <w:jc w:val="center"/>
              <w:rPr>
                <w:rFonts w:ascii="Aptos" w:eastAsia="Times New Roman" w:hAnsi="Aptos" w:cs="Times New Roman"/>
                <w:color w:val="000000"/>
                <w:kern w:val="0"/>
                <w:sz w:val="18"/>
                <w:szCs w:val="18"/>
                <w:lang w:eastAsia="en-IN"/>
                <w14:ligatures w14:val="none"/>
              </w:rPr>
            </w:pPr>
            <w:r w:rsidRPr="009E69EF">
              <w:rPr>
                <w:rFonts w:ascii="Aptos" w:eastAsia="Times New Roman" w:hAnsi="Aptos" w:cs="Times New Roman"/>
                <w:color w:val="000000"/>
                <w:kern w:val="0"/>
                <w:sz w:val="18"/>
                <w:szCs w:val="18"/>
                <w:lang w:eastAsia="en-IN"/>
                <w14:ligatures w14:val="none"/>
              </w:rPr>
              <w:t>14</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5453AA0D" w14:textId="77777777" w:rsidR="009E69EF" w:rsidRPr="009E69EF" w:rsidRDefault="009E69EF" w:rsidP="009E69EF">
            <w:pPr>
              <w:spacing w:after="0" w:line="240" w:lineRule="auto"/>
              <w:jc w:val="center"/>
              <w:rPr>
                <w:rFonts w:ascii="Aptos Narrow" w:eastAsia="Times New Roman" w:hAnsi="Aptos Narrow" w:cs="Times New Roman"/>
                <w:color w:val="000000"/>
                <w:kern w:val="0"/>
                <w:sz w:val="18"/>
                <w:szCs w:val="18"/>
                <w:lang w:eastAsia="en-IN"/>
                <w14:ligatures w14:val="none"/>
              </w:rPr>
            </w:pPr>
            <w:proofErr w:type="spellStart"/>
            <w:r w:rsidRPr="009E69EF">
              <w:rPr>
                <w:rFonts w:ascii="Aptos Narrow" w:eastAsia="Times New Roman" w:hAnsi="Aptos Narrow" w:cs="Times New Roman"/>
                <w:color w:val="000000"/>
                <w:kern w:val="0"/>
                <w:sz w:val="18"/>
                <w:szCs w:val="18"/>
                <w:lang w:eastAsia="en-IN"/>
                <w14:ligatures w14:val="none"/>
              </w:rPr>
              <w:t>Konexio</w:t>
            </w:r>
            <w:proofErr w:type="spellEnd"/>
            <w:r w:rsidRPr="009E69EF">
              <w:rPr>
                <w:rFonts w:ascii="Aptos Narrow" w:eastAsia="Times New Roman" w:hAnsi="Aptos Narrow" w:cs="Times New Roman"/>
                <w:color w:val="000000"/>
                <w:kern w:val="0"/>
                <w:sz w:val="18"/>
                <w:szCs w:val="18"/>
                <w:lang w:eastAsia="en-IN"/>
                <w14:ligatures w14:val="none"/>
              </w:rPr>
              <w:t xml:space="preserve"> Network</w:t>
            </w:r>
          </w:p>
        </w:tc>
        <w:tc>
          <w:tcPr>
            <w:tcW w:w="5485" w:type="dxa"/>
            <w:tcBorders>
              <w:top w:val="single" w:sz="4" w:space="0" w:color="000000"/>
              <w:left w:val="single" w:sz="4" w:space="0" w:color="000000"/>
              <w:bottom w:val="single" w:sz="4" w:space="0" w:color="000000"/>
              <w:right w:val="single" w:sz="4" w:space="0" w:color="000000"/>
            </w:tcBorders>
            <w:vAlign w:val="center"/>
            <w:hideMark/>
          </w:tcPr>
          <w:p w14:paraId="28AF8772" w14:textId="77777777" w:rsidR="009E69EF" w:rsidRPr="009E69EF" w:rsidRDefault="009E69EF" w:rsidP="009E69EF">
            <w:pPr>
              <w:spacing w:after="0" w:line="240" w:lineRule="auto"/>
              <w:jc w:val="center"/>
              <w:rPr>
                <w:rFonts w:ascii="Aptos Narrow" w:eastAsia="Times New Roman" w:hAnsi="Aptos Narrow" w:cs="Times New Roman"/>
                <w:color w:val="467886"/>
                <w:kern w:val="0"/>
                <w:sz w:val="18"/>
                <w:szCs w:val="18"/>
                <w:u w:val="single"/>
                <w:lang w:eastAsia="en-IN"/>
                <w14:ligatures w14:val="none"/>
              </w:rPr>
            </w:pPr>
            <w:hyperlink r:id="rId34" w:history="1">
              <w:r w:rsidRPr="009E69EF">
                <w:rPr>
                  <w:rFonts w:ascii="Aptos Narrow" w:eastAsia="Times New Roman" w:hAnsi="Aptos Narrow" w:cs="Times New Roman"/>
                  <w:color w:val="467886"/>
                  <w:kern w:val="0"/>
                  <w:sz w:val="18"/>
                  <w:szCs w:val="18"/>
                  <w:u w:val="single"/>
                  <w:lang w:eastAsia="en-IN"/>
                  <w14:ligatures w14:val="none"/>
                </w:rPr>
                <w:t>https://konexionetwork.com/lifestyle-wellness/bimtech-strengthens-ai-innovation-ecosystem-with-inauguration-of-centre-of-excellence-on-a/</w:t>
              </w:r>
            </w:hyperlink>
          </w:p>
        </w:tc>
        <w:tc>
          <w:tcPr>
            <w:tcW w:w="895" w:type="dxa"/>
            <w:tcBorders>
              <w:top w:val="nil"/>
              <w:left w:val="nil"/>
              <w:bottom w:val="single" w:sz="4" w:space="0" w:color="000000"/>
              <w:right w:val="single" w:sz="4" w:space="0" w:color="000000"/>
            </w:tcBorders>
            <w:vAlign w:val="center"/>
            <w:hideMark/>
          </w:tcPr>
          <w:p w14:paraId="70EBE845" w14:textId="77777777" w:rsidR="009E69EF" w:rsidRPr="009E69EF" w:rsidRDefault="009E69EF" w:rsidP="009E69EF">
            <w:pPr>
              <w:spacing w:after="0" w:line="240" w:lineRule="auto"/>
              <w:jc w:val="center"/>
              <w:rPr>
                <w:rFonts w:ascii="Aptos" w:eastAsia="Times New Roman" w:hAnsi="Aptos" w:cs="Times New Roman"/>
                <w:color w:val="000000"/>
                <w:kern w:val="0"/>
                <w:sz w:val="18"/>
                <w:szCs w:val="18"/>
                <w:lang w:eastAsia="en-IN"/>
                <w14:ligatures w14:val="none"/>
              </w:rPr>
            </w:pPr>
            <w:r w:rsidRPr="009E69EF">
              <w:rPr>
                <w:rFonts w:ascii="Aptos" w:eastAsia="Times New Roman" w:hAnsi="Aptos" w:cs="Times New Roman"/>
                <w:color w:val="000000"/>
                <w:kern w:val="0"/>
                <w:sz w:val="18"/>
                <w:szCs w:val="18"/>
                <w:lang w:eastAsia="en-IN"/>
                <w14:ligatures w14:val="none"/>
              </w:rPr>
              <w:t>NA</w:t>
            </w:r>
          </w:p>
        </w:tc>
        <w:tc>
          <w:tcPr>
            <w:tcW w:w="1133" w:type="dxa"/>
            <w:tcBorders>
              <w:top w:val="nil"/>
              <w:left w:val="single" w:sz="4" w:space="0" w:color="000000"/>
              <w:bottom w:val="single" w:sz="4" w:space="0" w:color="000000"/>
              <w:right w:val="single" w:sz="4" w:space="0" w:color="000000"/>
            </w:tcBorders>
            <w:vAlign w:val="center"/>
            <w:hideMark/>
          </w:tcPr>
          <w:p w14:paraId="253A8053" w14:textId="77777777" w:rsidR="009E69EF" w:rsidRPr="009E69EF" w:rsidRDefault="009E69EF" w:rsidP="009E69EF">
            <w:pPr>
              <w:spacing w:after="0" w:line="240" w:lineRule="auto"/>
              <w:jc w:val="center"/>
              <w:rPr>
                <w:rFonts w:ascii="Aptos" w:eastAsia="Times New Roman" w:hAnsi="Aptos" w:cs="Times New Roman"/>
                <w:color w:val="000000"/>
                <w:kern w:val="0"/>
                <w:sz w:val="18"/>
                <w:szCs w:val="18"/>
                <w:lang w:eastAsia="en-IN"/>
                <w14:ligatures w14:val="none"/>
              </w:rPr>
            </w:pPr>
            <w:r w:rsidRPr="009E69EF">
              <w:rPr>
                <w:rFonts w:ascii="Aptos" w:eastAsia="Times New Roman" w:hAnsi="Aptos" w:cs="Times New Roman"/>
                <w:color w:val="000000"/>
                <w:kern w:val="0"/>
                <w:sz w:val="18"/>
                <w:szCs w:val="18"/>
                <w:lang w:eastAsia="en-IN"/>
                <w14:ligatures w14:val="none"/>
              </w:rPr>
              <w:t>NA</w:t>
            </w:r>
          </w:p>
        </w:tc>
      </w:tr>
      <w:tr w:rsidR="009E69EF" w:rsidRPr="009E69EF" w14:paraId="0C47F002" w14:textId="77777777" w:rsidTr="009E69EF">
        <w:trPr>
          <w:trHeight w:val="945"/>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1E5975F3" w14:textId="77777777" w:rsidR="009E69EF" w:rsidRPr="009E69EF" w:rsidRDefault="009E69EF" w:rsidP="009E69EF">
            <w:pPr>
              <w:spacing w:after="0" w:line="240" w:lineRule="auto"/>
              <w:jc w:val="center"/>
              <w:rPr>
                <w:rFonts w:ascii="Aptos" w:eastAsia="Times New Roman" w:hAnsi="Aptos" w:cs="Times New Roman"/>
                <w:color w:val="000000"/>
                <w:kern w:val="0"/>
                <w:sz w:val="18"/>
                <w:szCs w:val="18"/>
                <w:lang w:eastAsia="en-IN"/>
                <w14:ligatures w14:val="none"/>
              </w:rPr>
            </w:pPr>
            <w:r w:rsidRPr="009E69EF">
              <w:rPr>
                <w:rFonts w:ascii="Aptos" w:eastAsia="Times New Roman" w:hAnsi="Aptos" w:cs="Times New Roman"/>
                <w:color w:val="000000"/>
                <w:kern w:val="0"/>
                <w:sz w:val="18"/>
                <w:szCs w:val="18"/>
                <w:lang w:eastAsia="en-IN"/>
                <w14:ligatures w14:val="none"/>
              </w:rPr>
              <w:t>15</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690EAFFC" w14:textId="77777777" w:rsidR="009E69EF" w:rsidRPr="009E69EF" w:rsidRDefault="009E69EF" w:rsidP="009E69EF">
            <w:pPr>
              <w:spacing w:after="0" w:line="240" w:lineRule="auto"/>
              <w:jc w:val="center"/>
              <w:rPr>
                <w:rFonts w:ascii="Aptos Narrow" w:eastAsia="Times New Roman" w:hAnsi="Aptos Narrow" w:cs="Times New Roman"/>
                <w:color w:val="000000"/>
                <w:kern w:val="0"/>
                <w:sz w:val="18"/>
                <w:szCs w:val="18"/>
                <w:lang w:eastAsia="en-IN"/>
                <w14:ligatures w14:val="none"/>
              </w:rPr>
            </w:pPr>
            <w:r w:rsidRPr="009E69EF">
              <w:rPr>
                <w:rFonts w:ascii="Aptos Narrow" w:eastAsia="Times New Roman" w:hAnsi="Aptos Narrow" w:cs="Times New Roman"/>
                <w:color w:val="000000"/>
                <w:kern w:val="0"/>
                <w:sz w:val="18"/>
                <w:szCs w:val="18"/>
                <w:lang w:eastAsia="en-IN"/>
                <w14:ligatures w14:val="none"/>
              </w:rPr>
              <w:t>3 AM News</w:t>
            </w:r>
          </w:p>
        </w:tc>
        <w:tc>
          <w:tcPr>
            <w:tcW w:w="5485" w:type="dxa"/>
            <w:tcBorders>
              <w:top w:val="single" w:sz="4" w:space="0" w:color="000000"/>
              <w:left w:val="single" w:sz="4" w:space="0" w:color="000000"/>
              <w:bottom w:val="single" w:sz="4" w:space="0" w:color="000000"/>
              <w:right w:val="single" w:sz="4" w:space="0" w:color="000000"/>
            </w:tcBorders>
            <w:vAlign w:val="center"/>
            <w:hideMark/>
          </w:tcPr>
          <w:p w14:paraId="7382460A" w14:textId="77777777" w:rsidR="009E69EF" w:rsidRPr="009E69EF" w:rsidRDefault="009E69EF" w:rsidP="009E69EF">
            <w:pPr>
              <w:spacing w:after="0" w:line="240" w:lineRule="auto"/>
              <w:jc w:val="center"/>
              <w:rPr>
                <w:rFonts w:ascii="Aptos Narrow" w:eastAsia="Times New Roman" w:hAnsi="Aptos Narrow" w:cs="Times New Roman"/>
                <w:color w:val="467886"/>
                <w:kern w:val="0"/>
                <w:sz w:val="18"/>
                <w:szCs w:val="18"/>
                <w:u w:val="single"/>
                <w:lang w:eastAsia="en-IN"/>
                <w14:ligatures w14:val="none"/>
              </w:rPr>
            </w:pPr>
            <w:hyperlink r:id="rId35" w:history="1">
              <w:r w:rsidRPr="009E69EF">
                <w:rPr>
                  <w:rFonts w:ascii="Aptos Narrow" w:eastAsia="Times New Roman" w:hAnsi="Aptos Narrow" w:cs="Times New Roman"/>
                  <w:color w:val="467886"/>
                  <w:kern w:val="0"/>
                  <w:sz w:val="18"/>
                  <w:szCs w:val="18"/>
                  <w:u w:val="single"/>
                  <w:lang w:eastAsia="en-IN"/>
                  <w14:ligatures w14:val="none"/>
                </w:rPr>
                <w:t>https://www.3am.news/education/school-college-updates/bimtech-inaugurates-centre-of-excellence-on-ai-strengthening-focus-on-ai-led-learning-and-innovation</w:t>
              </w:r>
            </w:hyperlink>
          </w:p>
        </w:tc>
        <w:tc>
          <w:tcPr>
            <w:tcW w:w="895" w:type="dxa"/>
            <w:tcBorders>
              <w:top w:val="nil"/>
              <w:left w:val="nil"/>
              <w:bottom w:val="single" w:sz="4" w:space="0" w:color="000000"/>
              <w:right w:val="single" w:sz="4" w:space="0" w:color="000000"/>
            </w:tcBorders>
            <w:vAlign w:val="center"/>
            <w:hideMark/>
          </w:tcPr>
          <w:p w14:paraId="67C5D242" w14:textId="77777777" w:rsidR="009E69EF" w:rsidRPr="009E69EF" w:rsidRDefault="009E69EF" w:rsidP="009E69EF">
            <w:pPr>
              <w:spacing w:after="0" w:line="240" w:lineRule="auto"/>
              <w:jc w:val="center"/>
              <w:rPr>
                <w:rFonts w:ascii="Aptos" w:eastAsia="Times New Roman" w:hAnsi="Aptos" w:cs="Times New Roman"/>
                <w:color w:val="000000"/>
                <w:kern w:val="0"/>
                <w:sz w:val="18"/>
                <w:szCs w:val="18"/>
                <w:lang w:eastAsia="en-IN"/>
                <w14:ligatures w14:val="none"/>
              </w:rPr>
            </w:pPr>
            <w:r w:rsidRPr="009E69EF">
              <w:rPr>
                <w:rFonts w:ascii="Aptos" w:eastAsia="Times New Roman" w:hAnsi="Aptos" w:cs="Times New Roman"/>
                <w:color w:val="000000"/>
                <w:kern w:val="0"/>
                <w:sz w:val="18"/>
                <w:szCs w:val="18"/>
                <w:lang w:eastAsia="en-IN"/>
                <w14:ligatures w14:val="none"/>
              </w:rPr>
              <w:t>NA</w:t>
            </w:r>
          </w:p>
        </w:tc>
        <w:tc>
          <w:tcPr>
            <w:tcW w:w="1133" w:type="dxa"/>
            <w:tcBorders>
              <w:top w:val="nil"/>
              <w:left w:val="single" w:sz="4" w:space="0" w:color="000000"/>
              <w:bottom w:val="single" w:sz="4" w:space="0" w:color="000000"/>
              <w:right w:val="single" w:sz="4" w:space="0" w:color="000000"/>
            </w:tcBorders>
            <w:vAlign w:val="center"/>
            <w:hideMark/>
          </w:tcPr>
          <w:p w14:paraId="2B202C15" w14:textId="77777777" w:rsidR="009E69EF" w:rsidRPr="009E69EF" w:rsidRDefault="009E69EF" w:rsidP="009E69EF">
            <w:pPr>
              <w:spacing w:after="0" w:line="240" w:lineRule="auto"/>
              <w:jc w:val="center"/>
              <w:rPr>
                <w:rFonts w:ascii="Aptos" w:eastAsia="Times New Roman" w:hAnsi="Aptos" w:cs="Times New Roman"/>
                <w:color w:val="000000"/>
                <w:kern w:val="0"/>
                <w:sz w:val="18"/>
                <w:szCs w:val="18"/>
                <w:lang w:eastAsia="en-IN"/>
                <w14:ligatures w14:val="none"/>
              </w:rPr>
            </w:pPr>
            <w:r w:rsidRPr="009E69EF">
              <w:rPr>
                <w:rFonts w:ascii="Aptos" w:eastAsia="Times New Roman" w:hAnsi="Aptos" w:cs="Times New Roman"/>
                <w:color w:val="000000"/>
                <w:kern w:val="0"/>
                <w:sz w:val="18"/>
                <w:szCs w:val="18"/>
                <w:lang w:eastAsia="en-IN"/>
                <w14:ligatures w14:val="none"/>
              </w:rPr>
              <w:t>NA</w:t>
            </w:r>
          </w:p>
        </w:tc>
      </w:tr>
      <w:tr w:rsidR="009E69EF" w:rsidRPr="009E69EF" w14:paraId="111D3F56" w14:textId="77777777" w:rsidTr="009E69EF">
        <w:trPr>
          <w:trHeight w:val="945"/>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3ECF300E" w14:textId="77777777" w:rsidR="009E69EF" w:rsidRPr="009E69EF" w:rsidRDefault="009E69EF" w:rsidP="009E69EF">
            <w:pPr>
              <w:spacing w:after="0" w:line="240" w:lineRule="auto"/>
              <w:jc w:val="center"/>
              <w:rPr>
                <w:rFonts w:ascii="Aptos" w:eastAsia="Times New Roman" w:hAnsi="Aptos" w:cs="Times New Roman"/>
                <w:color w:val="000000"/>
                <w:kern w:val="0"/>
                <w:sz w:val="18"/>
                <w:szCs w:val="18"/>
                <w:lang w:eastAsia="en-IN"/>
                <w14:ligatures w14:val="none"/>
              </w:rPr>
            </w:pPr>
            <w:r w:rsidRPr="009E69EF">
              <w:rPr>
                <w:rFonts w:ascii="Aptos" w:eastAsia="Times New Roman" w:hAnsi="Aptos" w:cs="Times New Roman"/>
                <w:color w:val="000000"/>
                <w:kern w:val="0"/>
                <w:sz w:val="18"/>
                <w:szCs w:val="18"/>
                <w:lang w:eastAsia="en-IN"/>
                <w14:ligatures w14:val="none"/>
              </w:rPr>
              <w:lastRenderedPageBreak/>
              <w:t>16</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2D734CD3" w14:textId="77777777" w:rsidR="009E69EF" w:rsidRPr="009E69EF" w:rsidRDefault="009E69EF" w:rsidP="009E69EF">
            <w:pPr>
              <w:spacing w:after="0" w:line="240" w:lineRule="auto"/>
              <w:jc w:val="center"/>
              <w:rPr>
                <w:rFonts w:ascii="Aptos Narrow" w:eastAsia="Times New Roman" w:hAnsi="Aptos Narrow" w:cs="Times New Roman"/>
                <w:color w:val="000000"/>
                <w:kern w:val="0"/>
                <w:sz w:val="18"/>
                <w:szCs w:val="18"/>
                <w:lang w:eastAsia="en-IN"/>
                <w14:ligatures w14:val="none"/>
              </w:rPr>
            </w:pPr>
            <w:r w:rsidRPr="009E69EF">
              <w:rPr>
                <w:rFonts w:ascii="Aptos Narrow" w:eastAsia="Times New Roman" w:hAnsi="Aptos Narrow" w:cs="Times New Roman"/>
                <w:color w:val="000000"/>
                <w:kern w:val="0"/>
                <w:sz w:val="18"/>
                <w:szCs w:val="18"/>
                <w:lang w:eastAsia="en-IN"/>
                <w14:ligatures w14:val="none"/>
              </w:rPr>
              <w:t>Dainik Insights</w:t>
            </w:r>
          </w:p>
        </w:tc>
        <w:tc>
          <w:tcPr>
            <w:tcW w:w="5485" w:type="dxa"/>
            <w:tcBorders>
              <w:top w:val="single" w:sz="4" w:space="0" w:color="000000"/>
              <w:left w:val="single" w:sz="4" w:space="0" w:color="000000"/>
              <w:bottom w:val="single" w:sz="4" w:space="0" w:color="000000"/>
              <w:right w:val="single" w:sz="4" w:space="0" w:color="000000"/>
            </w:tcBorders>
            <w:vAlign w:val="center"/>
            <w:hideMark/>
          </w:tcPr>
          <w:p w14:paraId="3B56F5EC" w14:textId="77777777" w:rsidR="009E69EF" w:rsidRPr="009E69EF" w:rsidRDefault="009E69EF" w:rsidP="009E69EF">
            <w:pPr>
              <w:spacing w:after="0" w:line="240" w:lineRule="auto"/>
              <w:jc w:val="center"/>
              <w:rPr>
                <w:rFonts w:ascii="Aptos Narrow" w:eastAsia="Times New Roman" w:hAnsi="Aptos Narrow" w:cs="Times New Roman"/>
                <w:color w:val="467886"/>
                <w:kern w:val="0"/>
                <w:sz w:val="18"/>
                <w:szCs w:val="18"/>
                <w:u w:val="single"/>
                <w:lang w:eastAsia="en-IN"/>
                <w14:ligatures w14:val="none"/>
              </w:rPr>
            </w:pPr>
            <w:hyperlink r:id="rId36" w:history="1">
              <w:r w:rsidRPr="009E69EF">
                <w:rPr>
                  <w:rFonts w:ascii="Aptos Narrow" w:eastAsia="Times New Roman" w:hAnsi="Aptos Narrow" w:cs="Times New Roman"/>
                  <w:color w:val="467886"/>
                  <w:kern w:val="0"/>
                  <w:sz w:val="18"/>
                  <w:szCs w:val="18"/>
                  <w:u w:val="single"/>
                  <w:lang w:eastAsia="en-IN"/>
                  <w14:ligatures w14:val="none"/>
                </w:rPr>
                <w:t>https://www.dainikinsights.com/education/school-college-updates/bimtech-inaugurates-centre-of-excellence-on-ai-strengthening-focus-on-ai-led-learning-and-innovation</w:t>
              </w:r>
            </w:hyperlink>
          </w:p>
        </w:tc>
        <w:tc>
          <w:tcPr>
            <w:tcW w:w="895" w:type="dxa"/>
            <w:tcBorders>
              <w:top w:val="nil"/>
              <w:left w:val="nil"/>
              <w:bottom w:val="single" w:sz="4" w:space="0" w:color="000000"/>
              <w:right w:val="single" w:sz="4" w:space="0" w:color="000000"/>
            </w:tcBorders>
            <w:vAlign w:val="center"/>
            <w:hideMark/>
          </w:tcPr>
          <w:p w14:paraId="12252C37" w14:textId="77777777" w:rsidR="009E69EF" w:rsidRPr="009E69EF" w:rsidRDefault="009E69EF" w:rsidP="009E69EF">
            <w:pPr>
              <w:spacing w:after="0" w:line="240" w:lineRule="auto"/>
              <w:jc w:val="center"/>
              <w:rPr>
                <w:rFonts w:ascii="Aptos" w:eastAsia="Times New Roman" w:hAnsi="Aptos" w:cs="Times New Roman"/>
                <w:color w:val="000000"/>
                <w:kern w:val="0"/>
                <w:sz w:val="18"/>
                <w:szCs w:val="18"/>
                <w:lang w:eastAsia="en-IN"/>
                <w14:ligatures w14:val="none"/>
              </w:rPr>
            </w:pPr>
            <w:r w:rsidRPr="009E69EF">
              <w:rPr>
                <w:rFonts w:ascii="Aptos" w:eastAsia="Times New Roman" w:hAnsi="Aptos" w:cs="Times New Roman"/>
                <w:color w:val="000000"/>
                <w:kern w:val="0"/>
                <w:sz w:val="18"/>
                <w:szCs w:val="18"/>
                <w:lang w:eastAsia="en-IN"/>
                <w14:ligatures w14:val="none"/>
              </w:rPr>
              <w:t>NA</w:t>
            </w:r>
          </w:p>
        </w:tc>
        <w:tc>
          <w:tcPr>
            <w:tcW w:w="1133" w:type="dxa"/>
            <w:tcBorders>
              <w:top w:val="nil"/>
              <w:left w:val="single" w:sz="4" w:space="0" w:color="000000"/>
              <w:bottom w:val="single" w:sz="4" w:space="0" w:color="000000"/>
              <w:right w:val="single" w:sz="4" w:space="0" w:color="000000"/>
            </w:tcBorders>
            <w:vAlign w:val="center"/>
            <w:hideMark/>
          </w:tcPr>
          <w:p w14:paraId="371DE66A" w14:textId="77777777" w:rsidR="009E69EF" w:rsidRPr="009E69EF" w:rsidRDefault="009E69EF" w:rsidP="009E69EF">
            <w:pPr>
              <w:spacing w:after="0" w:line="240" w:lineRule="auto"/>
              <w:jc w:val="center"/>
              <w:rPr>
                <w:rFonts w:ascii="Aptos" w:eastAsia="Times New Roman" w:hAnsi="Aptos" w:cs="Times New Roman"/>
                <w:color w:val="000000"/>
                <w:kern w:val="0"/>
                <w:sz w:val="18"/>
                <w:szCs w:val="18"/>
                <w:lang w:eastAsia="en-IN"/>
                <w14:ligatures w14:val="none"/>
              </w:rPr>
            </w:pPr>
            <w:r w:rsidRPr="009E69EF">
              <w:rPr>
                <w:rFonts w:ascii="Aptos" w:eastAsia="Times New Roman" w:hAnsi="Aptos" w:cs="Times New Roman"/>
                <w:color w:val="000000"/>
                <w:kern w:val="0"/>
                <w:sz w:val="18"/>
                <w:szCs w:val="18"/>
                <w:lang w:eastAsia="en-IN"/>
                <w14:ligatures w14:val="none"/>
              </w:rPr>
              <w:t>NA</w:t>
            </w:r>
          </w:p>
        </w:tc>
      </w:tr>
      <w:tr w:rsidR="009E69EF" w:rsidRPr="009E69EF" w14:paraId="036A443C" w14:textId="77777777" w:rsidTr="009E69EF">
        <w:trPr>
          <w:trHeight w:val="705"/>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2A137D04" w14:textId="77777777" w:rsidR="009E69EF" w:rsidRPr="009E69EF" w:rsidRDefault="009E69EF" w:rsidP="009E69EF">
            <w:pPr>
              <w:spacing w:after="0" w:line="240" w:lineRule="auto"/>
              <w:jc w:val="center"/>
              <w:rPr>
                <w:rFonts w:ascii="Aptos" w:eastAsia="Times New Roman" w:hAnsi="Aptos" w:cs="Times New Roman"/>
                <w:color w:val="000000"/>
                <w:kern w:val="0"/>
                <w:sz w:val="18"/>
                <w:szCs w:val="18"/>
                <w:lang w:eastAsia="en-IN"/>
                <w14:ligatures w14:val="none"/>
              </w:rPr>
            </w:pPr>
            <w:r w:rsidRPr="009E69EF">
              <w:rPr>
                <w:rFonts w:ascii="Aptos" w:eastAsia="Times New Roman" w:hAnsi="Aptos" w:cs="Times New Roman"/>
                <w:color w:val="000000"/>
                <w:kern w:val="0"/>
                <w:sz w:val="18"/>
                <w:szCs w:val="18"/>
                <w:lang w:eastAsia="en-IN"/>
                <w14:ligatures w14:val="none"/>
              </w:rPr>
              <w:t>17</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48AFD3D3" w14:textId="77777777" w:rsidR="009E69EF" w:rsidRPr="009E69EF" w:rsidRDefault="009E69EF" w:rsidP="009E69EF">
            <w:pPr>
              <w:spacing w:after="0" w:line="240" w:lineRule="auto"/>
              <w:jc w:val="center"/>
              <w:rPr>
                <w:rFonts w:ascii="Aptos Narrow" w:eastAsia="Times New Roman" w:hAnsi="Aptos Narrow" w:cs="Times New Roman"/>
                <w:color w:val="000000"/>
                <w:kern w:val="0"/>
                <w:sz w:val="18"/>
                <w:szCs w:val="18"/>
                <w:lang w:eastAsia="en-IN"/>
                <w14:ligatures w14:val="none"/>
              </w:rPr>
            </w:pPr>
            <w:r w:rsidRPr="009E69EF">
              <w:rPr>
                <w:rFonts w:ascii="Aptos Narrow" w:eastAsia="Times New Roman" w:hAnsi="Aptos Narrow" w:cs="Times New Roman"/>
                <w:color w:val="000000"/>
                <w:kern w:val="0"/>
                <w:sz w:val="18"/>
                <w:szCs w:val="18"/>
                <w:lang w:eastAsia="en-IN"/>
                <w14:ligatures w14:val="none"/>
              </w:rPr>
              <w:t>Bhopal Post News</w:t>
            </w:r>
          </w:p>
        </w:tc>
        <w:tc>
          <w:tcPr>
            <w:tcW w:w="5485" w:type="dxa"/>
            <w:tcBorders>
              <w:top w:val="single" w:sz="4" w:space="0" w:color="000000"/>
              <w:left w:val="single" w:sz="4" w:space="0" w:color="000000"/>
              <w:bottom w:val="single" w:sz="4" w:space="0" w:color="000000"/>
              <w:right w:val="single" w:sz="4" w:space="0" w:color="000000"/>
            </w:tcBorders>
            <w:vAlign w:val="center"/>
            <w:hideMark/>
          </w:tcPr>
          <w:p w14:paraId="1C5E2989" w14:textId="77777777" w:rsidR="009E69EF" w:rsidRPr="009E69EF" w:rsidRDefault="009E69EF" w:rsidP="009E69EF">
            <w:pPr>
              <w:spacing w:after="0" w:line="240" w:lineRule="auto"/>
              <w:jc w:val="center"/>
              <w:rPr>
                <w:rFonts w:ascii="Aptos Narrow" w:eastAsia="Times New Roman" w:hAnsi="Aptos Narrow" w:cs="Times New Roman"/>
                <w:color w:val="467886"/>
                <w:kern w:val="0"/>
                <w:sz w:val="18"/>
                <w:szCs w:val="18"/>
                <w:u w:val="single"/>
                <w:lang w:eastAsia="en-IN"/>
                <w14:ligatures w14:val="none"/>
              </w:rPr>
            </w:pPr>
            <w:hyperlink r:id="rId37" w:history="1">
              <w:r w:rsidRPr="009E69EF">
                <w:rPr>
                  <w:rFonts w:ascii="Aptos Narrow" w:eastAsia="Times New Roman" w:hAnsi="Aptos Narrow" w:cs="Times New Roman"/>
                  <w:color w:val="467886"/>
                  <w:kern w:val="0"/>
                  <w:sz w:val="18"/>
                  <w:szCs w:val="18"/>
                  <w:u w:val="single"/>
                  <w:lang w:eastAsia="en-IN"/>
                  <w14:ligatures w14:val="none"/>
                </w:rPr>
                <w:t>https://bhopalpostnews.co.in/bimtech-inaugurates-centre-of-excellence-on-ai-strengthening-focus-on-ai-led-learning-and-innovation/</w:t>
              </w:r>
            </w:hyperlink>
          </w:p>
        </w:tc>
        <w:tc>
          <w:tcPr>
            <w:tcW w:w="895" w:type="dxa"/>
            <w:tcBorders>
              <w:top w:val="nil"/>
              <w:left w:val="nil"/>
              <w:bottom w:val="single" w:sz="4" w:space="0" w:color="000000"/>
              <w:right w:val="single" w:sz="4" w:space="0" w:color="000000"/>
            </w:tcBorders>
            <w:vAlign w:val="center"/>
            <w:hideMark/>
          </w:tcPr>
          <w:p w14:paraId="636C251D" w14:textId="77777777" w:rsidR="009E69EF" w:rsidRPr="009E69EF" w:rsidRDefault="009E69EF" w:rsidP="009E69EF">
            <w:pPr>
              <w:spacing w:after="0" w:line="240" w:lineRule="auto"/>
              <w:jc w:val="center"/>
              <w:rPr>
                <w:rFonts w:ascii="Aptos" w:eastAsia="Times New Roman" w:hAnsi="Aptos" w:cs="Times New Roman"/>
                <w:color w:val="000000"/>
                <w:kern w:val="0"/>
                <w:sz w:val="18"/>
                <w:szCs w:val="18"/>
                <w:lang w:eastAsia="en-IN"/>
                <w14:ligatures w14:val="none"/>
              </w:rPr>
            </w:pPr>
            <w:r w:rsidRPr="009E69EF">
              <w:rPr>
                <w:rFonts w:ascii="Aptos" w:eastAsia="Times New Roman" w:hAnsi="Aptos" w:cs="Times New Roman"/>
                <w:color w:val="000000"/>
                <w:kern w:val="0"/>
                <w:sz w:val="18"/>
                <w:szCs w:val="18"/>
                <w:lang w:eastAsia="en-IN"/>
                <w14:ligatures w14:val="none"/>
              </w:rPr>
              <w:t>NA</w:t>
            </w:r>
          </w:p>
        </w:tc>
        <w:tc>
          <w:tcPr>
            <w:tcW w:w="1133" w:type="dxa"/>
            <w:tcBorders>
              <w:top w:val="nil"/>
              <w:left w:val="single" w:sz="4" w:space="0" w:color="000000"/>
              <w:bottom w:val="single" w:sz="4" w:space="0" w:color="000000"/>
              <w:right w:val="single" w:sz="4" w:space="0" w:color="000000"/>
            </w:tcBorders>
            <w:vAlign w:val="center"/>
            <w:hideMark/>
          </w:tcPr>
          <w:p w14:paraId="46D8BA27" w14:textId="77777777" w:rsidR="009E69EF" w:rsidRPr="009E69EF" w:rsidRDefault="009E69EF" w:rsidP="009E69EF">
            <w:pPr>
              <w:spacing w:after="0" w:line="240" w:lineRule="auto"/>
              <w:jc w:val="center"/>
              <w:rPr>
                <w:rFonts w:ascii="Aptos" w:eastAsia="Times New Roman" w:hAnsi="Aptos" w:cs="Times New Roman"/>
                <w:color w:val="000000"/>
                <w:kern w:val="0"/>
                <w:sz w:val="18"/>
                <w:szCs w:val="18"/>
                <w:lang w:eastAsia="en-IN"/>
                <w14:ligatures w14:val="none"/>
              </w:rPr>
            </w:pPr>
            <w:r w:rsidRPr="009E69EF">
              <w:rPr>
                <w:rFonts w:ascii="Aptos" w:eastAsia="Times New Roman" w:hAnsi="Aptos" w:cs="Times New Roman"/>
                <w:color w:val="000000"/>
                <w:kern w:val="0"/>
                <w:sz w:val="18"/>
                <w:szCs w:val="18"/>
                <w:lang w:eastAsia="en-IN"/>
                <w14:ligatures w14:val="none"/>
              </w:rPr>
              <w:t>NA</w:t>
            </w:r>
          </w:p>
        </w:tc>
      </w:tr>
      <w:tr w:rsidR="009E69EF" w:rsidRPr="009E69EF" w14:paraId="36BD8CFB" w14:textId="77777777" w:rsidTr="009E69EF">
        <w:trPr>
          <w:trHeight w:val="705"/>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1EC87203" w14:textId="77777777" w:rsidR="009E69EF" w:rsidRPr="009E69EF" w:rsidRDefault="009E69EF" w:rsidP="009E69EF">
            <w:pPr>
              <w:spacing w:after="0" w:line="240" w:lineRule="auto"/>
              <w:jc w:val="center"/>
              <w:rPr>
                <w:rFonts w:ascii="Aptos" w:eastAsia="Times New Roman" w:hAnsi="Aptos" w:cs="Times New Roman"/>
                <w:color w:val="000000"/>
                <w:kern w:val="0"/>
                <w:sz w:val="18"/>
                <w:szCs w:val="18"/>
                <w:lang w:eastAsia="en-IN"/>
                <w14:ligatures w14:val="none"/>
              </w:rPr>
            </w:pPr>
            <w:r w:rsidRPr="009E69EF">
              <w:rPr>
                <w:rFonts w:ascii="Aptos" w:eastAsia="Times New Roman" w:hAnsi="Aptos" w:cs="Times New Roman"/>
                <w:color w:val="000000"/>
                <w:kern w:val="0"/>
                <w:sz w:val="18"/>
                <w:szCs w:val="18"/>
                <w:lang w:eastAsia="en-IN"/>
                <w14:ligatures w14:val="none"/>
              </w:rPr>
              <w:t>18</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0ACAAA1F" w14:textId="77777777" w:rsidR="009E69EF" w:rsidRPr="009E69EF" w:rsidRDefault="009E69EF" w:rsidP="009E69EF">
            <w:pPr>
              <w:spacing w:after="0" w:line="240" w:lineRule="auto"/>
              <w:jc w:val="center"/>
              <w:rPr>
                <w:rFonts w:ascii="Aptos Narrow" w:eastAsia="Times New Roman" w:hAnsi="Aptos Narrow" w:cs="Times New Roman"/>
                <w:color w:val="000000"/>
                <w:kern w:val="0"/>
                <w:sz w:val="18"/>
                <w:szCs w:val="18"/>
                <w:lang w:eastAsia="en-IN"/>
                <w14:ligatures w14:val="none"/>
              </w:rPr>
            </w:pPr>
            <w:r w:rsidRPr="009E69EF">
              <w:rPr>
                <w:rFonts w:ascii="Aptos Narrow" w:eastAsia="Times New Roman" w:hAnsi="Aptos Narrow" w:cs="Times New Roman"/>
                <w:color w:val="000000"/>
                <w:kern w:val="0"/>
                <w:sz w:val="18"/>
                <w:szCs w:val="18"/>
                <w:lang w:eastAsia="en-IN"/>
                <w14:ligatures w14:val="none"/>
              </w:rPr>
              <w:t>PNI News</w:t>
            </w:r>
          </w:p>
        </w:tc>
        <w:tc>
          <w:tcPr>
            <w:tcW w:w="5485" w:type="dxa"/>
            <w:tcBorders>
              <w:top w:val="single" w:sz="4" w:space="0" w:color="000000"/>
              <w:left w:val="single" w:sz="4" w:space="0" w:color="000000"/>
              <w:bottom w:val="single" w:sz="4" w:space="0" w:color="000000"/>
              <w:right w:val="single" w:sz="4" w:space="0" w:color="000000"/>
            </w:tcBorders>
            <w:vAlign w:val="bottom"/>
            <w:hideMark/>
          </w:tcPr>
          <w:p w14:paraId="1BED1040" w14:textId="77777777" w:rsidR="009E69EF" w:rsidRPr="009E69EF" w:rsidRDefault="009E69EF" w:rsidP="009E69EF">
            <w:pPr>
              <w:spacing w:after="0" w:line="240" w:lineRule="auto"/>
              <w:jc w:val="center"/>
              <w:rPr>
                <w:rFonts w:ascii="Aptos Narrow" w:eastAsia="Times New Roman" w:hAnsi="Aptos Narrow" w:cs="Times New Roman"/>
                <w:color w:val="467886"/>
                <w:kern w:val="0"/>
                <w:sz w:val="18"/>
                <w:szCs w:val="18"/>
                <w:u w:val="single"/>
                <w:lang w:eastAsia="en-IN"/>
                <w14:ligatures w14:val="none"/>
              </w:rPr>
            </w:pPr>
            <w:hyperlink r:id="rId38" w:history="1">
              <w:r w:rsidRPr="009E69EF">
                <w:rPr>
                  <w:rFonts w:ascii="Aptos Narrow" w:eastAsia="Times New Roman" w:hAnsi="Aptos Narrow" w:cs="Times New Roman"/>
                  <w:color w:val="467886"/>
                  <w:kern w:val="0"/>
                  <w:sz w:val="18"/>
                  <w:szCs w:val="18"/>
                  <w:u w:val="single"/>
                  <w:lang w:eastAsia="en-IN"/>
                  <w14:ligatures w14:val="none"/>
                </w:rPr>
                <w:t>https://www.pninews.com/bimtech-inaugurates-centre-of-excellence-on-ai-strengthening-focus-on-ai-led-learning-and-innovation/</w:t>
              </w:r>
            </w:hyperlink>
          </w:p>
        </w:tc>
        <w:tc>
          <w:tcPr>
            <w:tcW w:w="895" w:type="dxa"/>
            <w:tcBorders>
              <w:top w:val="nil"/>
              <w:left w:val="nil"/>
              <w:bottom w:val="single" w:sz="4" w:space="0" w:color="000000"/>
              <w:right w:val="single" w:sz="4" w:space="0" w:color="000000"/>
            </w:tcBorders>
            <w:vAlign w:val="center"/>
            <w:hideMark/>
          </w:tcPr>
          <w:p w14:paraId="7095286F" w14:textId="77777777" w:rsidR="009E69EF" w:rsidRPr="009E69EF" w:rsidRDefault="009E69EF" w:rsidP="009E69EF">
            <w:pPr>
              <w:spacing w:after="0" w:line="240" w:lineRule="auto"/>
              <w:jc w:val="center"/>
              <w:rPr>
                <w:rFonts w:ascii="Aptos" w:eastAsia="Times New Roman" w:hAnsi="Aptos" w:cs="Times New Roman"/>
                <w:color w:val="000000"/>
                <w:kern w:val="0"/>
                <w:sz w:val="18"/>
                <w:szCs w:val="18"/>
                <w:lang w:eastAsia="en-IN"/>
                <w14:ligatures w14:val="none"/>
              </w:rPr>
            </w:pPr>
            <w:r w:rsidRPr="009E69EF">
              <w:rPr>
                <w:rFonts w:ascii="Aptos" w:eastAsia="Times New Roman" w:hAnsi="Aptos" w:cs="Times New Roman"/>
                <w:color w:val="000000"/>
                <w:kern w:val="0"/>
                <w:sz w:val="18"/>
                <w:szCs w:val="18"/>
                <w:lang w:eastAsia="en-IN"/>
                <w14:ligatures w14:val="none"/>
              </w:rPr>
              <w:t>NA</w:t>
            </w:r>
          </w:p>
        </w:tc>
        <w:tc>
          <w:tcPr>
            <w:tcW w:w="1133" w:type="dxa"/>
            <w:tcBorders>
              <w:top w:val="nil"/>
              <w:left w:val="single" w:sz="4" w:space="0" w:color="000000"/>
              <w:bottom w:val="single" w:sz="4" w:space="0" w:color="000000"/>
              <w:right w:val="single" w:sz="4" w:space="0" w:color="000000"/>
            </w:tcBorders>
            <w:vAlign w:val="center"/>
            <w:hideMark/>
          </w:tcPr>
          <w:p w14:paraId="253D2B94" w14:textId="77777777" w:rsidR="009E69EF" w:rsidRPr="009E69EF" w:rsidRDefault="009E69EF" w:rsidP="009E69EF">
            <w:pPr>
              <w:spacing w:after="0" w:line="240" w:lineRule="auto"/>
              <w:jc w:val="center"/>
              <w:rPr>
                <w:rFonts w:ascii="Aptos" w:eastAsia="Times New Roman" w:hAnsi="Aptos" w:cs="Times New Roman"/>
                <w:color w:val="000000"/>
                <w:kern w:val="0"/>
                <w:sz w:val="18"/>
                <w:szCs w:val="18"/>
                <w:lang w:eastAsia="en-IN"/>
                <w14:ligatures w14:val="none"/>
              </w:rPr>
            </w:pPr>
            <w:r w:rsidRPr="009E69EF">
              <w:rPr>
                <w:rFonts w:ascii="Aptos" w:eastAsia="Times New Roman" w:hAnsi="Aptos" w:cs="Times New Roman"/>
                <w:color w:val="000000"/>
                <w:kern w:val="0"/>
                <w:sz w:val="18"/>
                <w:szCs w:val="18"/>
                <w:lang w:eastAsia="en-IN"/>
                <w14:ligatures w14:val="none"/>
              </w:rPr>
              <w:t>NA</w:t>
            </w:r>
          </w:p>
        </w:tc>
      </w:tr>
      <w:tr w:rsidR="009E69EF" w:rsidRPr="009E69EF" w14:paraId="575054F7" w14:textId="77777777" w:rsidTr="009E69EF">
        <w:trPr>
          <w:trHeight w:val="300"/>
        </w:trPr>
        <w:tc>
          <w:tcPr>
            <w:tcW w:w="9640" w:type="dxa"/>
            <w:gridSpan w:val="5"/>
            <w:tcBorders>
              <w:top w:val="single" w:sz="4" w:space="0" w:color="000000"/>
              <w:left w:val="single" w:sz="4" w:space="0" w:color="000000"/>
              <w:bottom w:val="single" w:sz="4" w:space="0" w:color="000000"/>
              <w:right w:val="nil"/>
            </w:tcBorders>
            <w:shd w:val="clear" w:color="000000" w:fill="FFFF00"/>
            <w:vAlign w:val="center"/>
            <w:hideMark/>
          </w:tcPr>
          <w:p w14:paraId="20D64636" w14:textId="77777777" w:rsidR="009E69EF" w:rsidRPr="009E69EF" w:rsidRDefault="009E69EF" w:rsidP="009E69EF">
            <w:pPr>
              <w:spacing w:after="0" w:line="240" w:lineRule="auto"/>
              <w:jc w:val="center"/>
              <w:rPr>
                <w:rFonts w:ascii="Aptos" w:eastAsia="Times New Roman" w:hAnsi="Aptos" w:cs="Times New Roman"/>
                <w:b/>
                <w:bCs/>
                <w:color w:val="000000"/>
                <w:kern w:val="0"/>
                <w:sz w:val="18"/>
                <w:szCs w:val="18"/>
                <w:lang w:eastAsia="en-IN"/>
                <w14:ligatures w14:val="none"/>
              </w:rPr>
            </w:pPr>
            <w:r w:rsidRPr="009E69EF">
              <w:rPr>
                <w:rFonts w:ascii="Aptos" w:eastAsia="Times New Roman" w:hAnsi="Aptos" w:cs="Times New Roman"/>
                <w:b/>
                <w:bCs/>
                <w:color w:val="000000"/>
                <w:kern w:val="0"/>
                <w:sz w:val="18"/>
                <w:szCs w:val="18"/>
                <w:lang w:eastAsia="en-IN"/>
                <w14:ligatures w14:val="none"/>
              </w:rPr>
              <w:t>Social Media</w:t>
            </w:r>
          </w:p>
        </w:tc>
      </w:tr>
      <w:tr w:rsidR="009E69EF" w:rsidRPr="009E69EF" w14:paraId="04AB550D" w14:textId="77777777" w:rsidTr="009E69EF">
        <w:trPr>
          <w:trHeight w:val="465"/>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3FD86F48" w14:textId="77777777" w:rsidR="009E69EF" w:rsidRPr="009E69EF" w:rsidRDefault="009E69EF" w:rsidP="009E69EF">
            <w:pPr>
              <w:spacing w:after="0" w:line="240" w:lineRule="auto"/>
              <w:jc w:val="center"/>
              <w:rPr>
                <w:rFonts w:ascii="Aptos Narrow" w:eastAsia="Times New Roman" w:hAnsi="Aptos Narrow" w:cs="Times New Roman"/>
                <w:color w:val="000000"/>
                <w:kern w:val="0"/>
                <w:sz w:val="18"/>
                <w:szCs w:val="18"/>
                <w:lang w:eastAsia="en-IN"/>
                <w14:ligatures w14:val="none"/>
              </w:rPr>
            </w:pPr>
            <w:r w:rsidRPr="009E69EF">
              <w:rPr>
                <w:rFonts w:ascii="Aptos Narrow" w:eastAsia="Times New Roman" w:hAnsi="Aptos Narrow" w:cs="Times New Roman"/>
                <w:color w:val="000000"/>
                <w:kern w:val="0"/>
                <w:sz w:val="18"/>
                <w:szCs w:val="18"/>
                <w:lang w:eastAsia="en-IN"/>
                <w14:ligatures w14:val="none"/>
              </w:rPr>
              <w:t>1</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6D31F80B" w14:textId="77777777" w:rsidR="009E69EF" w:rsidRPr="009E69EF" w:rsidRDefault="009E69EF" w:rsidP="009E69EF">
            <w:pPr>
              <w:spacing w:after="0" w:line="240" w:lineRule="auto"/>
              <w:jc w:val="center"/>
              <w:rPr>
                <w:rFonts w:ascii="Aptos Narrow" w:eastAsia="Times New Roman" w:hAnsi="Aptos Narrow" w:cs="Times New Roman"/>
                <w:color w:val="000000"/>
                <w:kern w:val="0"/>
                <w:sz w:val="18"/>
                <w:szCs w:val="18"/>
                <w:lang w:eastAsia="en-IN"/>
                <w14:ligatures w14:val="none"/>
              </w:rPr>
            </w:pPr>
            <w:r w:rsidRPr="009E69EF">
              <w:rPr>
                <w:rFonts w:ascii="Aptos Narrow" w:eastAsia="Times New Roman" w:hAnsi="Aptos Narrow" w:cs="Times New Roman"/>
                <w:color w:val="000000"/>
                <w:kern w:val="0"/>
                <w:sz w:val="18"/>
                <w:szCs w:val="18"/>
                <w:lang w:eastAsia="en-IN"/>
                <w14:ligatures w14:val="none"/>
              </w:rPr>
              <w:t>Careers 360 (X)</w:t>
            </w:r>
          </w:p>
        </w:tc>
        <w:tc>
          <w:tcPr>
            <w:tcW w:w="5485" w:type="dxa"/>
            <w:tcBorders>
              <w:top w:val="single" w:sz="4" w:space="0" w:color="000000"/>
              <w:left w:val="single" w:sz="4" w:space="0" w:color="000000"/>
              <w:bottom w:val="single" w:sz="4" w:space="0" w:color="000000"/>
              <w:right w:val="single" w:sz="4" w:space="0" w:color="000000"/>
            </w:tcBorders>
            <w:vAlign w:val="center"/>
            <w:hideMark/>
          </w:tcPr>
          <w:p w14:paraId="3105A480" w14:textId="77777777" w:rsidR="009E69EF" w:rsidRPr="009E69EF" w:rsidRDefault="009E69EF" w:rsidP="009E69EF">
            <w:pPr>
              <w:spacing w:after="0" w:line="240" w:lineRule="auto"/>
              <w:jc w:val="center"/>
              <w:rPr>
                <w:rFonts w:ascii="Aptos Narrow" w:eastAsia="Times New Roman" w:hAnsi="Aptos Narrow" w:cs="Times New Roman"/>
                <w:color w:val="467886"/>
                <w:kern w:val="0"/>
                <w:sz w:val="18"/>
                <w:szCs w:val="18"/>
                <w:u w:val="single"/>
                <w:lang w:eastAsia="en-IN"/>
                <w14:ligatures w14:val="none"/>
              </w:rPr>
            </w:pPr>
            <w:hyperlink r:id="rId39" w:history="1">
              <w:r w:rsidRPr="009E69EF">
                <w:rPr>
                  <w:rFonts w:ascii="Aptos Narrow" w:eastAsia="Times New Roman" w:hAnsi="Aptos Narrow" w:cs="Times New Roman"/>
                  <w:color w:val="467886"/>
                  <w:kern w:val="0"/>
                  <w:sz w:val="18"/>
                  <w:szCs w:val="18"/>
                  <w:u w:val="single"/>
                  <w:lang w:eastAsia="en-IN"/>
                  <w14:ligatures w14:val="none"/>
                </w:rPr>
                <w:t>https://x.com/careers360/status/2090363286663344445</w:t>
              </w:r>
            </w:hyperlink>
          </w:p>
        </w:tc>
        <w:tc>
          <w:tcPr>
            <w:tcW w:w="895" w:type="dxa"/>
            <w:tcBorders>
              <w:top w:val="single" w:sz="4" w:space="0" w:color="000000"/>
              <w:left w:val="nil"/>
              <w:bottom w:val="single" w:sz="4" w:space="0" w:color="000000"/>
              <w:right w:val="single" w:sz="4" w:space="0" w:color="000000"/>
            </w:tcBorders>
            <w:vAlign w:val="center"/>
            <w:hideMark/>
          </w:tcPr>
          <w:p w14:paraId="4084888F" w14:textId="77777777" w:rsidR="009E69EF" w:rsidRPr="009E69EF" w:rsidRDefault="009E69EF" w:rsidP="009E69EF">
            <w:pPr>
              <w:spacing w:after="0" w:line="240" w:lineRule="auto"/>
              <w:jc w:val="center"/>
              <w:rPr>
                <w:rFonts w:ascii="Aptos Narrow" w:eastAsia="Times New Roman" w:hAnsi="Aptos Narrow" w:cs="Times New Roman"/>
                <w:color w:val="000000"/>
                <w:kern w:val="0"/>
                <w:sz w:val="18"/>
                <w:szCs w:val="18"/>
                <w:lang w:eastAsia="en-IN"/>
                <w14:ligatures w14:val="none"/>
              </w:rPr>
            </w:pPr>
            <w:r w:rsidRPr="009E69EF">
              <w:rPr>
                <w:rFonts w:ascii="Aptos Narrow" w:eastAsia="Times New Roman" w:hAnsi="Aptos Narrow" w:cs="Times New Roman"/>
                <w:color w:val="000000"/>
                <w:kern w:val="0"/>
                <w:sz w:val="18"/>
                <w:szCs w:val="18"/>
                <w:lang w:eastAsia="en-IN"/>
                <w14:ligatures w14:val="none"/>
              </w:rPr>
              <w:t>9K</w:t>
            </w:r>
          </w:p>
        </w:tc>
        <w:tc>
          <w:tcPr>
            <w:tcW w:w="1133" w:type="dxa"/>
            <w:tcBorders>
              <w:top w:val="nil"/>
              <w:left w:val="single" w:sz="4" w:space="0" w:color="000000"/>
              <w:bottom w:val="single" w:sz="4" w:space="0" w:color="000000"/>
              <w:right w:val="single" w:sz="4" w:space="0" w:color="000000"/>
            </w:tcBorders>
            <w:vAlign w:val="center"/>
            <w:hideMark/>
          </w:tcPr>
          <w:p w14:paraId="3777A96C" w14:textId="77777777" w:rsidR="009E69EF" w:rsidRPr="009E69EF" w:rsidRDefault="009E69EF" w:rsidP="009E69EF">
            <w:pPr>
              <w:spacing w:after="0" w:line="240" w:lineRule="auto"/>
              <w:jc w:val="center"/>
              <w:rPr>
                <w:rFonts w:ascii="Aptos" w:eastAsia="Times New Roman" w:hAnsi="Aptos" w:cs="Times New Roman"/>
                <w:color w:val="000000"/>
                <w:kern w:val="0"/>
                <w:sz w:val="18"/>
                <w:szCs w:val="18"/>
                <w:lang w:eastAsia="en-IN"/>
                <w14:ligatures w14:val="none"/>
              </w:rPr>
            </w:pPr>
            <w:r w:rsidRPr="009E69EF">
              <w:rPr>
                <w:rFonts w:ascii="Aptos" w:eastAsia="Times New Roman" w:hAnsi="Aptos" w:cs="Times New Roman"/>
                <w:color w:val="000000"/>
                <w:kern w:val="0"/>
                <w:sz w:val="18"/>
                <w:szCs w:val="18"/>
                <w:lang w:eastAsia="en-IN"/>
                <w14:ligatures w14:val="none"/>
              </w:rPr>
              <w:t>NA</w:t>
            </w:r>
          </w:p>
        </w:tc>
      </w:tr>
      <w:tr w:rsidR="009E69EF" w:rsidRPr="009E69EF" w14:paraId="28CC8484" w14:textId="77777777" w:rsidTr="009E69EF">
        <w:trPr>
          <w:trHeight w:val="705"/>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3BEA8BC5" w14:textId="77777777" w:rsidR="009E69EF" w:rsidRPr="009E69EF" w:rsidRDefault="009E69EF" w:rsidP="009E69EF">
            <w:pPr>
              <w:spacing w:after="0" w:line="240" w:lineRule="auto"/>
              <w:jc w:val="center"/>
              <w:rPr>
                <w:rFonts w:ascii="Aptos Narrow" w:eastAsia="Times New Roman" w:hAnsi="Aptos Narrow" w:cs="Times New Roman"/>
                <w:color w:val="000000"/>
                <w:kern w:val="0"/>
                <w:sz w:val="18"/>
                <w:szCs w:val="18"/>
                <w:lang w:eastAsia="en-IN"/>
                <w14:ligatures w14:val="none"/>
              </w:rPr>
            </w:pPr>
            <w:r w:rsidRPr="009E69EF">
              <w:rPr>
                <w:rFonts w:ascii="Aptos Narrow" w:eastAsia="Times New Roman" w:hAnsi="Aptos Narrow" w:cs="Times New Roman"/>
                <w:color w:val="000000"/>
                <w:kern w:val="0"/>
                <w:sz w:val="18"/>
                <w:szCs w:val="18"/>
                <w:lang w:eastAsia="en-IN"/>
                <w14:ligatures w14:val="none"/>
              </w:rPr>
              <w:t>2</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3000D950" w14:textId="77777777" w:rsidR="009E69EF" w:rsidRPr="009E69EF" w:rsidRDefault="009E69EF" w:rsidP="009E69EF">
            <w:pPr>
              <w:spacing w:after="0" w:line="240" w:lineRule="auto"/>
              <w:jc w:val="center"/>
              <w:rPr>
                <w:rFonts w:ascii="Aptos Narrow" w:eastAsia="Times New Roman" w:hAnsi="Aptos Narrow" w:cs="Times New Roman"/>
                <w:color w:val="000000"/>
                <w:kern w:val="0"/>
                <w:sz w:val="18"/>
                <w:szCs w:val="18"/>
                <w:lang w:eastAsia="en-IN"/>
                <w14:ligatures w14:val="none"/>
              </w:rPr>
            </w:pPr>
            <w:proofErr w:type="spellStart"/>
            <w:r w:rsidRPr="009E69EF">
              <w:rPr>
                <w:rFonts w:ascii="Aptos Narrow" w:eastAsia="Times New Roman" w:hAnsi="Aptos Narrow" w:cs="Times New Roman"/>
                <w:color w:val="000000"/>
                <w:kern w:val="0"/>
                <w:sz w:val="18"/>
                <w:szCs w:val="18"/>
                <w:lang w:eastAsia="en-IN"/>
                <w14:ligatures w14:val="none"/>
              </w:rPr>
              <w:t>Pragativadi</w:t>
            </w:r>
            <w:proofErr w:type="spellEnd"/>
            <w:r w:rsidRPr="009E69EF">
              <w:rPr>
                <w:rFonts w:ascii="Aptos Narrow" w:eastAsia="Times New Roman" w:hAnsi="Aptos Narrow" w:cs="Times New Roman"/>
                <w:color w:val="000000"/>
                <w:kern w:val="0"/>
                <w:sz w:val="18"/>
                <w:szCs w:val="18"/>
                <w:lang w:eastAsia="en-IN"/>
                <w14:ligatures w14:val="none"/>
              </w:rPr>
              <w:t xml:space="preserve"> (Facebook)</w:t>
            </w:r>
          </w:p>
        </w:tc>
        <w:tc>
          <w:tcPr>
            <w:tcW w:w="5485" w:type="dxa"/>
            <w:tcBorders>
              <w:top w:val="single" w:sz="4" w:space="0" w:color="000000"/>
              <w:left w:val="single" w:sz="4" w:space="0" w:color="000000"/>
              <w:bottom w:val="single" w:sz="4" w:space="0" w:color="000000"/>
              <w:right w:val="single" w:sz="4" w:space="0" w:color="000000"/>
            </w:tcBorders>
            <w:vAlign w:val="center"/>
            <w:hideMark/>
          </w:tcPr>
          <w:p w14:paraId="2B9D9640" w14:textId="77777777" w:rsidR="009E69EF" w:rsidRPr="009E69EF" w:rsidRDefault="009E69EF" w:rsidP="009E69EF">
            <w:pPr>
              <w:spacing w:after="0" w:line="240" w:lineRule="auto"/>
              <w:jc w:val="center"/>
              <w:rPr>
                <w:rFonts w:ascii="Aptos Narrow" w:eastAsia="Times New Roman" w:hAnsi="Aptos Narrow" w:cs="Times New Roman"/>
                <w:color w:val="467886"/>
                <w:kern w:val="0"/>
                <w:sz w:val="18"/>
                <w:szCs w:val="18"/>
                <w:u w:val="single"/>
                <w:lang w:eastAsia="en-IN"/>
                <w14:ligatures w14:val="none"/>
              </w:rPr>
            </w:pPr>
            <w:hyperlink r:id="rId40" w:history="1">
              <w:r w:rsidRPr="009E69EF">
                <w:rPr>
                  <w:rFonts w:ascii="Aptos Narrow" w:eastAsia="Times New Roman" w:hAnsi="Aptos Narrow" w:cs="Times New Roman"/>
                  <w:color w:val="467886"/>
                  <w:kern w:val="0"/>
                  <w:sz w:val="18"/>
                  <w:szCs w:val="18"/>
                  <w:u w:val="single"/>
                  <w:lang w:eastAsia="en-IN"/>
                  <w14:ligatures w14:val="none"/>
                </w:rPr>
                <w:t>https://www.facebook.com/PragativadiNews/posts/bimtech-inaugurates-centre-of-excellence-on-ai-fostering-innovation-and-learning/1486480156834281/</w:t>
              </w:r>
            </w:hyperlink>
          </w:p>
        </w:tc>
        <w:tc>
          <w:tcPr>
            <w:tcW w:w="895" w:type="dxa"/>
            <w:tcBorders>
              <w:top w:val="single" w:sz="4" w:space="0" w:color="000000"/>
              <w:left w:val="nil"/>
              <w:bottom w:val="single" w:sz="4" w:space="0" w:color="000000"/>
              <w:right w:val="single" w:sz="4" w:space="0" w:color="000000"/>
            </w:tcBorders>
            <w:vAlign w:val="center"/>
            <w:hideMark/>
          </w:tcPr>
          <w:p w14:paraId="5799D3F7" w14:textId="77777777" w:rsidR="009E69EF" w:rsidRPr="009E69EF" w:rsidRDefault="009E69EF" w:rsidP="009E69EF">
            <w:pPr>
              <w:spacing w:after="0" w:line="240" w:lineRule="auto"/>
              <w:jc w:val="center"/>
              <w:rPr>
                <w:rFonts w:ascii="Aptos Narrow" w:eastAsia="Times New Roman" w:hAnsi="Aptos Narrow" w:cs="Times New Roman"/>
                <w:color w:val="000000"/>
                <w:kern w:val="0"/>
                <w:sz w:val="18"/>
                <w:szCs w:val="18"/>
                <w:lang w:eastAsia="en-IN"/>
                <w14:ligatures w14:val="none"/>
              </w:rPr>
            </w:pPr>
            <w:r w:rsidRPr="009E69EF">
              <w:rPr>
                <w:rFonts w:ascii="Aptos Narrow" w:eastAsia="Times New Roman" w:hAnsi="Aptos Narrow" w:cs="Times New Roman"/>
                <w:color w:val="000000"/>
                <w:kern w:val="0"/>
                <w:sz w:val="18"/>
                <w:szCs w:val="18"/>
                <w:lang w:eastAsia="en-IN"/>
                <w14:ligatures w14:val="none"/>
              </w:rPr>
              <w:t>2.2K</w:t>
            </w:r>
          </w:p>
        </w:tc>
        <w:tc>
          <w:tcPr>
            <w:tcW w:w="1133" w:type="dxa"/>
            <w:tcBorders>
              <w:top w:val="nil"/>
              <w:left w:val="single" w:sz="4" w:space="0" w:color="000000"/>
              <w:bottom w:val="single" w:sz="4" w:space="0" w:color="000000"/>
              <w:right w:val="single" w:sz="4" w:space="0" w:color="000000"/>
            </w:tcBorders>
            <w:vAlign w:val="center"/>
            <w:hideMark/>
          </w:tcPr>
          <w:p w14:paraId="436585D8" w14:textId="77777777" w:rsidR="009E69EF" w:rsidRPr="009E69EF" w:rsidRDefault="009E69EF" w:rsidP="009E69EF">
            <w:pPr>
              <w:spacing w:after="0" w:line="240" w:lineRule="auto"/>
              <w:jc w:val="center"/>
              <w:rPr>
                <w:rFonts w:ascii="Aptos" w:eastAsia="Times New Roman" w:hAnsi="Aptos" w:cs="Times New Roman"/>
                <w:color w:val="000000"/>
                <w:kern w:val="0"/>
                <w:sz w:val="18"/>
                <w:szCs w:val="18"/>
                <w:lang w:eastAsia="en-IN"/>
                <w14:ligatures w14:val="none"/>
              </w:rPr>
            </w:pPr>
            <w:r w:rsidRPr="009E69EF">
              <w:rPr>
                <w:rFonts w:ascii="Aptos" w:eastAsia="Times New Roman" w:hAnsi="Aptos" w:cs="Times New Roman"/>
                <w:color w:val="000000"/>
                <w:kern w:val="0"/>
                <w:sz w:val="18"/>
                <w:szCs w:val="18"/>
                <w:lang w:eastAsia="en-IN"/>
                <w14:ligatures w14:val="none"/>
              </w:rPr>
              <w:t>NA</w:t>
            </w:r>
          </w:p>
        </w:tc>
      </w:tr>
      <w:tr w:rsidR="009E69EF" w:rsidRPr="009E69EF" w14:paraId="5C3A76F2" w14:textId="77777777" w:rsidTr="009E69EF">
        <w:trPr>
          <w:trHeight w:val="705"/>
        </w:trPr>
        <w:tc>
          <w:tcPr>
            <w:tcW w:w="710" w:type="dxa"/>
            <w:tcBorders>
              <w:top w:val="single" w:sz="4" w:space="0" w:color="000000"/>
              <w:left w:val="single" w:sz="4" w:space="0" w:color="000000"/>
              <w:bottom w:val="single" w:sz="4" w:space="0" w:color="000000"/>
              <w:right w:val="single" w:sz="4" w:space="0" w:color="000000"/>
            </w:tcBorders>
            <w:vAlign w:val="center"/>
            <w:hideMark/>
          </w:tcPr>
          <w:p w14:paraId="490475A6" w14:textId="77777777" w:rsidR="009E69EF" w:rsidRPr="009E69EF" w:rsidRDefault="009E69EF" w:rsidP="009E69EF">
            <w:pPr>
              <w:spacing w:after="0" w:line="240" w:lineRule="auto"/>
              <w:jc w:val="center"/>
              <w:rPr>
                <w:rFonts w:ascii="Aptos Narrow" w:eastAsia="Times New Roman" w:hAnsi="Aptos Narrow" w:cs="Times New Roman"/>
                <w:color w:val="000000"/>
                <w:kern w:val="0"/>
                <w:sz w:val="18"/>
                <w:szCs w:val="18"/>
                <w:lang w:eastAsia="en-IN"/>
                <w14:ligatures w14:val="none"/>
              </w:rPr>
            </w:pPr>
            <w:r w:rsidRPr="009E69EF">
              <w:rPr>
                <w:rFonts w:ascii="Aptos Narrow" w:eastAsia="Times New Roman" w:hAnsi="Aptos Narrow" w:cs="Times New Roman"/>
                <w:color w:val="000000"/>
                <w:kern w:val="0"/>
                <w:sz w:val="18"/>
                <w:szCs w:val="18"/>
                <w:lang w:eastAsia="en-IN"/>
                <w14:ligatures w14:val="none"/>
              </w:rPr>
              <w:t>3</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4B2235E6" w14:textId="77777777" w:rsidR="009E69EF" w:rsidRPr="009E69EF" w:rsidRDefault="009E69EF" w:rsidP="009E69EF">
            <w:pPr>
              <w:spacing w:after="0" w:line="240" w:lineRule="auto"/>
              <w:jc w:val="center"/>
              <w:rPr>
                <w:rFonts w:ascii="Aptos Narrow" w:eastAsia="Times New Roman" w:hAnsi="Aptos Narrow" w:cs="Times New Roman"/>
                <w:color w:val="000000"/>
                <w:kern w:val="0"/>
                <w:sz w:val="18"/>
                <w:szCs w:val="18"/>
                <w:lang w:eastAsia="en-IN"/>
                <w14:ligatures w14:val="none"/>
              </w:rPr>
            </w:pPr>
            <w:r w:rsidRPr="009E69EF">
              <w:rPr>
                <w:rFonts w:ascii="Aptos Narrow" w:eastAsia="Times New Roman" w:hAnsi="Aptos Narrow" w:cs="Times New Roman"/>
                <w:color w:val="000000"/>
                <w:kern w:val="0"/>
                <w:sz w:val="18"/>
                <w:szCs w:val="18"/>
                <w:lang w:eastAsia="en-IN"/>
                <w14:ligatures w14:val="none"/>
              </w:rPr>
              <w:t>Camp Sutra (</w:t>
            </w:r>
            <w:proofErr w:type="spellStart"/>
            <w:r w:rsidRPr="009E69EF">
              <w:rPr>
                <w:rFonts w:ascii="Aptos Narrow" w:eastAsia="Times New Roman" w:hAnsi="Aptos Narrow" w:cs="Times New Roman"/>
                <w:color w:val="000000"/>
                <w:kern w:val="0"/>
                <w:sz w:val="18"/>
                <w:szCs w:val="18"/>
                <w:lang w:eastAsia="en-IN"/>
                <w14:ligatures w14:val="none"/>
              </w:rPr>
              <w:t>Linkedin</w:t>
            </w:r>
            <w:proofErr w:type="spellEnd"/>
            <w:r w:rsidRPr="009E69EF">
              <w:rPr>
                <w:rFonts w:ascii="Aptos Narrow" w:eastAsia="Times New Roman" w:hAnsi="Aptos Narrow" w:cs="Times New Roman"/>
                <w:color w:val="000000"/>
                <w:kern w:val="0"/>
                <w:sz w:val="18"/>
                <w:szCs w:val="18"/>
                <w:lang w:eastAsia="en-IN"/>
                <w14:ligatures w14:val="none"/>
              </w:rPr>
              <w:t>)</w:t>
            </w:r>
          </w:p>
        </w:tc>
        <w:tc>
          <w:tcPr>
            <w:tcW w:w="5485" w:type="dxa"/>
            <w:tcBorders>
              <w:top w:val="single" w:sz="4" w:space="0" w:color="000000"/>
              <w:left w:val="single" w:sz="4" w:space="0" w:color="000000"/>
              <w:bottom w:val="single" w:sz="4" w:space="0" w:color="000000"/>
              <w:right w:val="single" w:sz="4" w:space="0" w:color="000000"/>
            </w:tcBorders>
            <w:vAlign w:val="center"/>
            <w:hideMark/>
          </w:tcPr>
          <w:p w14:paraId="7A7A952A" w14:textId="77777777" w:rsidR="009E69EF" w:rsidRPr="009E69EF" w:rsidRDefault="009E69EF" w:rsidP="009E69EF">
            <w:pPr>
              <w:spacing w:after="0" w:line="240" w:lineRule="auto"/>
              <w:jc w:val="center"/>
              <w:rPr>
                <w:rFonts w:ascii="Aptos Narrow" w:eastAsia="Times New Roman" w:hAnsi="Aptos Narrow" w:cs="Times New Roman"/>
                <w:color w:val="467886"/>
                <w:kern w:val="0"/>
                <w:sz w:val="18"/>
                <w:szCs w:val="18"/>
                <w:u w:val="single"/>
                <w:lang w:eastAsia="en-IN"/>
                <w14:ligatures w14:val="none"/>
              </w:rPr>
            </w:pPr>
            <w:hyperlink r:id="rId41" w:history="1">
              <w:r w:rsidRPr="009E69EF">
                <w:rPr>
                  <w:rFonts w:ascii="Aptos Narrow" w:eastAsia="Times New Roman" w:hAnsi="Aptos Narrow" w:cs="Times New Roman"/>
                  <w:color w:val="467886"/>
                  <w:kern w:val="0"/>
                  <w:sz w:val="18"/>
                  <w:szCs w:val="18"/>
                  <w:u w:val="single"/>
                  <w:lang w:eastAsia="en-IN"/>
                  <w14:ligatures w14:val="none"/>
                </w:rPr>
                <w:t>https://www.linkedin.com/posts/bimtech-aiineducation-innovation-share-7496068189127192576-n1Q7/</w:t>
              </w:r>
            </w:hyperlink>
          </w:p>
        </w:tc>
        <w:tc>
          <w:tcPr>
            <w:tcW w:w="895" w:type="dxa"/>
            <w:tcBorders>
              <w:top w:val="single" w:sz="4" w:space="0" w:color="000000"/>
              <w:left w:val="nil"/>
              <w:bottom w:val="single" w:sz="4" w:space="0" w:color="000000"/>
              <w:right w:val="single" w:sz="4" w:space="0" w:color="000000"/>
            </w:tcBorders>
            <w:vAlign w:val="center"/>
            <w:hideMark/>
          </w:tcPr>
          <w:p w14:paraId="4BB95994" w14:textId="77777777" w:rsidR="009E69EF" w:rsidRPr="009E69EF" w:rsidRDefault="009E69EF" w:rsidP="009E69EF">
            <w:pPr>
              <w:spacing w:after="0" w:line="240" w:lineRule="auto"/>
              <w:jc w:val="center"/>
              <w:rPr>
                <w:rFonts w:ascii="Aptos Narrow" w:eastAsia="Times New Roman" w:hAnsi="Aptos Narrow" w:cs="Times New Roman"/>
                <w:color w:val="000000"/>
                <w:kern w:val="0"/>
                <w:sz w:val="18"/>
                <w:szCs w:val="18"/>
                <w:lang w:eastAsia="en-IN"/>
                <w14:ligatures w14:val="none"/>
              </w:rPr>
            </w:pPr>
            <w:r w:rsidRPr="009E69EF">
              <w:rPr>
                <w:rFonts w:ascii="Aptos Narrow" w:eastAsia="Times New Roman" w:hAnsi="Aptos Narrow" w:cs="Times New Roman"/>
                <w:color w:val="000000"/>
                <w:kern w:val="0"/>
                <w:sz w:val="18"/>
                <w:szCs w:val="18"/>
                <w:lang w:eastAsia="en-IN"/>
                <w14:ligatures w14:val="none"/>
              </w:rPr>
              <w:t>3K</w:t>
            </w:r>
          </w:p>
        </w:tc>
        <w:tc>
          <w:tcPr>
            <w:tcW w:w="1133" w:type="dxa"/>
            <w:tcBorders>
              <w:top w:val="nil"/>
              <w:left w:val="single" w:sz="4" w:space="0" w:color="000000"/>
              <w:bottom w:val="single" w:sz="4" w:space="0" w:color="000000"/>
              <w:right w:val="single" w:sz="4" w:space="0" w:color="000000"/>
            </w:tcBorders>
            <w:vAlign w:val="center"/>
            <w:hideMark/>
          </w:tcPr>
          <w:p w14:paraId="20AE5D35" w14:textId="77777777" w:rsidR="009E69EF" w:rsidRPr="009E69EF" w:rsidRDefault="009E69EF" w:rsidP="009E69EF">
            <w:pPr>
              <w:spacing w:after="0" w:line="240" w:lineRule="auto"/>
              <w:jc w:val="center"/>
              <w:rPr>
                <w:rFonts w:ascii="Aptos" w:eastAsia="Times New Roman" w:hAnsi="Aptos" w:cs="Times New Roman"/>
                <w:color w:val="000000"/>
                <w:kern w:val="0"/>
                <w:sz w:val="18"/>
                <w:szCs w:val="18"/>
                <w:lang w:eastAsia="en-IN"/>
                <w14:ligatures w14:val="none"/>
              </w:rPr>
            </w:pPr>
            <w:r w:rsidRPr="009E69EF">
              <w:rPr>
                <w:rFonts w:ascii="Aptos" w:eastAsia="Times New Roman" w:hAnsi="Aptos" w:cs="Times New Roman"/>
                <w:color w:val="000000"/>
                <w:kern w:val="0"/>
                <w:sz w:val="18"/>
                <w:szCs w:val="18"/>
                <w:lang w:eastAsia="en-IN"/>
                <w14:ligatures w14:val="none"/>
              </w:rPr>
              <w:t>NA</w:t>
            </w:r>
          </w:p>
        </w:tc>
      </w:tr>
      <w:tr w:rsidR="009E69EF" w:rsidRPr="009E69EF" w14:paraId="4FCF0281" w14:textId="77777777" w:rsidTr="009E69EF">
        <w:trPr>
          <w:trHeight w:val="705"/>
        </w:trPr>
        <w:tc>
          <w:tcPr>
            <w:tcW w:w="710" w:type="dxa"/>
            <w:tcBorders>
              <w:top w:val="single" w:sz="4" w:space="0" w:color="000000"/>
              <w:left w:val="single" w:sz="4" w:space="0" w:color="000000"/>
              <w:bottom w:val="single" w:sz="4" w:space="0" w:color="auto"/>
              <w:right w:val="single" w:sz="4" w:space="0" w:color="000000"/>
            </w:tcBorders>
            <w:vAlign w:val="center"/>
            <w:hideMark/>
          </w:tcPr>
          <w:p w14:paraId="49F200B3" w14:textId="77777777" w:rsidR="009E69EF" w:rsidRPr="009E69EF" w:rsidRDefault="009E69EF" w:rsidP="009E69EF">
            <w:pPr>
              <w:spacing w:after="0" w:line="240" w:lineRule="auto"/>
              <w:jc w:val="center"/>
              <w:rPr>
                <w:rFonts w:ascii="Aptos Narrow" w:eastAsia="Times New Roman" w:hAnsi="Aptos Narrow" w:cs="Times New Roman"/>
                <w:color w:val="000000"/>
                <w:kern w:val="0"/>
                <w:sz w:val="18"/>
                <w:szCs w:val="18"/>
                <w:lang w:eastAsia="en-IN"/>
                <w14:ligatures w14:val="none"/>
              </w:rPr>
            </w:pPr>
            <w:r w:rsidRPr="009E69EF">
              <w:rPr>
                <w:rFonts w:ascii="Aptos Narrow" w:eastAsia="Times New Roman" w:hAnsi="Aptos Narrow" w:cs="Times New Roman"/>
                <w:color w:val="000000"/>
                <w:kern w:val="0"/>
                <w:sz w:val="18"/>
                <w:szCs w:val="18"/>
                <w:lang w:eastAsia="en-IN"/>
                <w14:ligatures w14:val="none"/>
              </w:rPr>
              <w:t>4</w:t>
            </w:r>
          </w:p>
        </w:tc>
        <w:tc>
          <w:tcPr>
            <w:tcW w:w="1417" w:type="dxa"/>
            <w:tcBorders>
              <w:top w:val="single" w:sz="4" w:space="0" w:color="000000"/>
              <w:left w:val="single" w:sz="4" w:space="0" w:color="000000"/>
              <w:bottom w:val="single" w:sz="4" w:space="0" w:color="auto"/>
              <w:right w:val="single" w:sz="4" w:space="0" w:color="000000"/>
            </w:tcBorders>
            <w:vAlign w:val="center"/>
            <w:hideMark/>
          </w:tcPr>
          <w:p w14:paraId="6411A43F" w14:textId="77777777" w:rsidR="009E69EF" w:rsidRPr="009E69EF" w:rsidRDefault="009E69EF" w:rsidP="009E69EF">
            <w:pPr>
              <w:spacing w:after="0" w:line="240" w:lineRule="auto"/>
              <w:jc w:val="center"/>
              <w:rPr>
                <w:rFonts w:ascii="Aptos Narrow" w:eastAsia="Times New Roman" w:hAnsi="Aptos Narrow" w:cs="Times New Roman"/>
                <w:color w:val="000000"/>
                <w:kern w:val="0"/>
                <w:sz w:val="18"/>
                <w:szCs w:val="18"/>
                <w:lang w:eastAsia="en-IN"/>
                <w14:ligatures w14:val="none"/>
              </w:rPr>
            </w:pPr>
            <w:r w:rsidRPr="009E69EF">
              <w:rPr>
                <w:rFonts w:ascii="Aptos Narrow" w:eastAsia="Times New Roman" w:hAnsi="Aptos Narrow" w:cs="Times New Roman"/>
                <w:color w:val="000000"/>
                <w:kern w:val="0"/>
                <w:sz w:val="18"/>
                <w:szCs w:val="18"/>
                <w:lang w:eastAsia="en-IN"/>
                <w14:ligatures w14:val="none"/>
              </w:rPr>
              <w:t>UP Words (Facebook)</w:t>
            </w:r>
          </w:p>
        </w:tc>
        <w:tc>
          <w:tcPr>
            <w:tcW w:w="5485" w:type="dxa"/>
            <w:tcBorders>
              <w:top w:val="single" w:sz="4" w:space="0" w:color="000000"/>
              <w:left w:val="single" w:sz="4" w:space="0" w:color="000000"/>
              <w:bottom w:val="single" w:sz="4" w:space="0" w:color="auto"/>
              <w:right w:val="single" w:sz="4" w:space="0" w:color="000000"/>
            </w:tcBorders>
            <w:vAlign w:val="center"/>
            <w:hideMark/>
          </w:tcPr>
          <w:p w14:paraId="13D70132" w14:textId="77777777" w:rsidR="009E69EF" w:rsidRPr="009E69EF" w:rsidRDefault="009E69EF" w:rsidP="009E69EF">
            <w:pPr>
              <w:spacing w:after="0" w:line="240" w:lineRule="auto"/>
              <w:jc w:val="center"/>
              <w:rPr>
                <w:rFonts w:ascii="Aptos Narrow" w:eastAsia="Times New Roman" w:hAnsi="Aptos Narrow" w:cs="Times New Roman"/>
                <w:color w:val="467886"/>
                <w:kern w:val="0"/>
                <w:sz w:val="18"/>
                <w:szCs w:val="18"/>
                <w:u w:val="single"/>
                <w:lang w:eastAsia="en-IN"/>
                <w14:ligatures w14:val="none"/>
              </w:rPr>
            </w:pPr>
            <w:hyperlink r:id="rId42" w:history="1">
              <w:r w:rsidRPr="009E69EF">
                <w:rPr>
                  <w:rFonts w:ascii="Aptos Narrow" w:eastAsia="Times New Roman" w:hAnsi="Aptos Narrow" w:cs="Times New Roman"/>
                  <w:color w:val="467886"/>
                  <w:kern w:val="0"/>
                  <w:sz w:val="18"/>
                  <w:szCs w:val="18"/>
                  <w:u w:val="single"/>
                  <w:lang w:eastAsia="en-IN"/>
                  <w14:ligatures w14:val="none"/>
                </w:rPr>
                <w:t>https://www.facebook.com/upwordsmagazine/posts/rooted-in-experiential-learning-and-innovation-birla-institute-of-management-tec/1713952054071571/</w:t>
              </w:r>
            </w:hyperlink>
          </w:p>
        </w:tc>
        <w:tc>
          <w:tcPr>
            <w:tcW w:w="895" w:type="dxa"/>
            <w:tcBorders>
              <w:top w:val="single" w:sz="4" w:space="0" w:color="000000"/>
              <w:left w:val="nil"/>
              <w:bottom w:val="single" w:sz="4" w:space="0" w:color="auto"/>
              <w:right w:val="single" w:sz="4" w:space="0" w:color="000000"/>
            </w:tcBorders>
            <w:vAlign w:val="center"/>
            <w:hideMark/>
          </w:tcPr>
          <w:p w14:paraId="3A559BC1" w14:textId="77777777" w:rsidR="009E69EF" w:rsidRPr="009E69EF" w:rsidRDefault="009E69EF" w:rsidP="009E69EF">
            <w:pPr>
              <w:spacing w:after="0" w:line="240" w:lineRule="auto"/>
              <w:jc w:val="center"/>
              <w:rPr>
                <w:rFonts w:ascii="Aptos Narrow" w:eastAsia="Times New Roman" w:hAnsi="Aptos Narrow" w:cs="Times New Roman"/>
                <w:color w:val="000000"/>
                <w:kern w:val="0"/>
                <w:sz w:val="18"/>
                <w:szCs w:val="18"/>
                <w:lang w:eastAsia="en-IN"/>
                <w14:ligatures w14:val="none"/>
              </w:rPr>
            </w:pPr>
            <w:r w:rsidRPr="009E69EF">
              <w:rPr>
                <w:rFonts w:ascii="Aptos Narrow" w:eastAsia="Times New Roman" w:hAnsi="Aptos Narrow" w:cs="Times New Roman"/>
                <w:color w:val="000000"/>
                <w:kern w:val="0"/>
                <w:sz w:val="18"/>
                <w:szCs w:val="18"/>
                <w:lang w:eastAsia="en-IN"/>
                <w14:ligatures w14:val="none"/>
              </w:rPr>
              <w:t>NA</w:t>
            </w:r>
          </w:p>
        </w:tc>
        <w:tc>
          <w:tcPr>
            <w:tcW w:w="1133" w:type="dxa"/>
            <w:tcBorders>
              <w:top w:val="nil"/>
              <w:left w:val="single" w:sz="4" w:space="0" w:color="000000"/>
              <w:bottom w:val="single" w:sz="4" w:space="0" w:color="auto"/>
              <w:right w:val="single" w:sz="4" w:space="0" w:color="000000"/>
            </w:tcBorders>
            <w:vAlign w:val="center"/>
            <w:hideMark/>
          </w:tcPr>
          <w:p w14:paraId="0145049F" w14:textId="77777777" w:rsidR="009E69EF" w:rsidRPr="009E69EF" w:rsidRDefault="009E69EF" w:rsidP="009E69EF">
            <w:pPr>
              <w:spacing w:after="0" w:line="240" w:lineRule="auto"/>
              <w:jc w:val="center"/>
              <w:rPr>
                <w:rFonts w:ascii="Aptos" w:eastAsia="Times New Roman" w:hAnsi="Aptos" w:cs="Times New Roman"/>
                <w:color w:val="000000"/>
                <w:kern w:val="0"/>
                <w:sz w:val="18"/>
                <w:szCs w:val="18"/>
                <w:lang w:eastAsia="en-IN"/>
                <w14:ligatures w14:val="none"/>
              </w:rPr>
            </w:pPr>
            <w:r w:rsidRPr="009E69EF">
              <w:rPr>
                <w:rFonts w:ascii="Aptos" w:eastAsia="Times New Roman" w:hAnsi="Aptos" w:cs="Times New Roman"/>
                <w:color w:val="000000"/>
                <w:kern w:val="0"/>
                <w:sz w:val="18"/>
                <w:szCs w:val="18"/>
                <w:lang w:eastAsia="en-IN"/>
                <w14:ligatures w14:val="none"/>
              </w:rPr>
              <w:t>NA</w:t>
            </w:r>
          </w:p>
        </w:tc>
      </w:tr>
      <w:tr w:rsidR="009E69EF" w:rsidRPr="009E69EF" w14:paraId="5ED9A7A4" w14:textId="77777777" w:rsidTr="009E69EF">
        <w:trPr>
          <w:trHeight w:val="300"/>
        </w:trPr>
        <w:tc>
          <w:tcPr>
            <w:tcW w:w="710" w:type="dxa"/>
            <w:tcBorders>
              <w:top w:val="single" w:sz="4" w:space="0" w:color="auto"/>
              <w:left w:val="single" w:sz="4" w:space="0" w:color="auto"/>
              <w:bottom w:val="single" w:sz="4" w:space="0" w:color="auto"/>
              <w:right w:val="single" w:sz="4" w:space="0" w:color="auto"/>
            </w:tcBorders>
            <w:vAlign w:val="center"/>
            <w:hideMark/>
          </w:tcPr>
          <w:p w14:paraId="539FF84A" w14:textId="77777777" w:rsidR="009E69EF" w:rsidRPr="009E69EF" w:rsidRDefault="009E69EF" w:rsidP="009E69EF">
            <w:pPr>
              <w:spacing w:after="0" w:line="240" w:lineRule="auto"/>
              <w:jc w:val="center"/>
              <w:rPr>
                <w:rFonts w:ascii="Aptos Narrow" w:eastAsia="Times New Roman" w:hAnsi="Aptos Narrow" w:cs="Times New Roman"/>
                <w:color w:val="000000"/>
                <w:kern w:val="0"/>
                <w:sz w:val="18"/>
                <w:szCs w:val="18"/>
                <w:lang w:eastAsia="en-IN"/>
                <w14:ligatures w14:val="none"/>
              </w:rPr>
            </w:pPr>
            <w:r w:rsidRPr="009E69EF">
              <w:rPr>
                <w:rFonts w:ascii="Aptos Narrow" w:eastAsia="Times New Roman" w:hAnsi="Aptos Narrow" w:cs="Times New Roman"/>
                <w:color w:val="000000"/>
                <w:kern w:val="0"/>
                <w:sz w:val="18"/>
                <w:szCs w:val="18"/>
                <w:lang w:eastAsia="en-IN"/>
                <w14:ligatures w14:val="none"/>
              </w:rPr>
              <w:t>5</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B0503A1" w14:textId="77777777" w:rsidR="009E69EF" w:rsidRPr="009E69EF" w:rsidRDefault="009E69EF" w:rsidP="009E69EF">
            <w:pPr>
              <w:spacing w:after="0" w:line="240" w:lineRule="auto"/>
              <w:jc w:val="center"/>
              <w:rPr>
                <w:rFonts w:ascii="Aptos Narrow" w:eastAsia="Times New Roman" w:hAnsi="Aptos Narrow" w:cs="Times New Roman"/>
                <w:color w:val="000000"/>
                <w:kern w:val="0"/>
                <w:sz w:val="18"/>
                <w:szCs w:val="18"/>
                <w:lang w:eastAsia="en-IN"/>
                <w14:ligatures w14:val="none"/>
              </w:rPr>
            </w:pPr>
            <w:r w:rsidRPr="009E69EF">
              <w:rPr>
                <w:rFonts w:ascii="Aptos Narrow" w:eastAsia="Times New Roman" w:hAnsi="Aptos Narrow" w:cs="Times New Roman"/>
                <w:color w:val="000000"/>
                <w:kern w:val="0"/>
                <w:sz w:val="18"/>
                <w:szCs w:val="18"/>
                <w:lang w:eastAsia="en-IN"/>
                <w14:ligatures w14:val="none"/>
              </w:rPr>
              <w:t>UP Words (Instagram)</w:t>
            </w:r>
          </w:p>
        </w:tc>
        <w:tc>
          <w:tcPr>
            <w:tcW w:w="5485" w:type="dxa"/>
            <w:tcBorders>
              <w:top w:val="single" w:sz="4" w:space="0" w:color="auto"/>
              <w:left w:val="single" w:sz="4" w:space="0" w:color="auto"/>
              <w:bottom w:val="single" w:sz="4" w:space="0" w:color="auto"/>
              <w:right w:val="single" w:sz="4" w:space="0" w:color="auto"/>
            </w:tcBorders>
            <w:vAlign w:val="center"/>
            <w:hideMark/>
          </w:tcPr>
          <w:p w14:paraId="4A68FBAC" w14:textId="77777777" w:rsidR="009E69EF" w:rsidRPr="009E69EF" w:rsidRDefault="009E69EF" w:rsidP="009E69EF">
            <w:pPr>
              <w:spacing w:after="0" w:line="240" w:lineRule="auto"/>
              <w:jc w:val="center"/>
              <w:rPr>
                <w:rFonts w:ascii="Aptos Narrow" w:eastAsia="Times New Roman" w:hAnsi="Aptos Narrow" w:cs="Times New Roman"/>
                <w:color w:val="467886"/>
                <w:kern w:val="0"/>
                <w:sz w:val="18"/>
                <w:szCs w:val="18"/>
                <w:u w:val="single"/>
                <w:lang w:eastAsia="en-IN"/>
                <w14:ligatures w14:val="none"/>
              </w:rPr>
            </w:pPr>
            <w:hyperlink r:id="rId43" w:history="1">
              <w:r w:rsidRPr="009E69EF">
                <w:rPr>
                  <w:rFonts w:ascii="Aptos Narrow" w:eastAsia="Times New Roman" w:hAnsi="Aptos Narrow" w:cs="Times New Roman"/>
                  <w:color w:val="467886"/>
                  <w:kern w:val="0"/>
                  <w:sz w:val="18"/>
                  <w:szCs w:val="18"/>
                  <w:u w:val="single"/>
                  <w:lang w:eastAsia="en-IN"/>
                  <w14:ligatures w14:val="none"/>
                </w:rPr>
                <w:t>https://www.instagram.com/p/DcTvuh_jKx0/</w:t>
              </w:r>
            </w:hyperlink>
          </w:p>
        </w:tc>
        <w:tc>
          <w:tcPr>
            <w:tcW w:w="895" w:type="dxa"/>
            <w:tcBorders>
              <w:top w:val="single" w:sz="4" w:space="0" w:color="auto"/>
              <w:left w:val="single" w:sz="4" w:space="0" w:color="auto"/>
              <w:bottom w:val="single" w:sz="4" w:space="0" w:color="auto"/>
              <w:right w:val="single" w:sz="4" w:space="0" w:color="auto"/>
            </w:tcBorders>
            <w:vAlign w:val="center"/>
            <w:hideMark/>
          </w:tcPr>
          <w:p w14:paraId="388BDA90" w14:textId="77777777" w:rsidR="009E69EF" w:rsidRPr="009E69EF" w:rsidRDefault="009E69EF" w:rsidP="009E69EF">
            <w:pPr>
              <w:spacing w:after="0" w:line="240" w:lineRule="auto"/>
              <w:jc w:val="center"/>
              <w:rPr>
                <w:rFonts w:ascii="Aptos Narrow" w:eastAsia="Times New Roman" w:hAnsi="Aptos Narrow" w:cs="Times New Roman"/>
                <w:color w:val="000000"/>
                <w:kern w:val="0"/>
                <w:sz w:val="18"/>
                <w:szCs w:val="18"/>
                <w:lang w:eastAsia="en-IN"/>
                <w14:ligatures w14:val="none"/>
              </w:rPr>
            </w:pPr>
            <w:r w:rsidRPr="009E69EF">
              <w:rPr>
                <w:rFonts w:ascii="Aptos Narrow" w:eastAsia="Times New Roman" w:hAnsi="Aptos Narrow" w:cs="Times New Roman"/>
                <w:color w:val="000000"/>
                <w:kern w:val="0"/>
                <w:sz w:val="18"/>
                <w:szCs w:val="18"/>
                <w:lang w:eastAsia="en-IN"/>
                <w14:ligatures w14:val="none"/>
              </w:rPr>
              <w:t>NA</w:t>
            </w:r>
          </w:p>
        </w:tc>
        <w:tc>
          <w:tcPr>
            <w:tcW w:w="1133" w:type="dxa"/>
            <w:tcBorders>
              <w:top w:val="single" w:sz="4" w:space="0" w:color="auto"/>
              <w:left w:val="single" w:sz="4" w:space="0" w:color="auto"/>
              <w:bottom w:val="single" w:sz="4" w:space="0" w:color="auto"/>
              <w:right w:val="single" w:sz="4" w:space="0" w:color="auto"/>
            </w:tcBorders>
            <w:vAlign w:val="center"/>
            <w:hideMark/>
          </w:tcPr>
          <w:p w14:paraId="684CA16C" w14:textId="77777777" w:rsidR="009E69EF" w:rsidRPr="009E69EF" w:rsidRDefault="009E69EF" w:rsidP="009E69EF">
            <w:pPr>
              <w:spacing w:after="0" w:line="240" w:lineRule="auto"/>
              <w:jc w:val="center"/>
              <w:rPr>
                <w:rFonts w:ascii="Aptos" w:eastAsia="Times New Roman" w:hAnsi="Aptos" w:cs="Times New Roman"/>
                <w:color w:val="000000"/>
                <w:kern w:val="0"/>
                <w:sz w:val="18"/>
                <w:szCs w:val="18"/>
                <w:lang w:eastAsia="en-IN"/>
                <w14:ligatures w14:val="none"/>
              </w:rPr>
            </w:pPr>
            <w:r w:rsidRPr="009E69EF">
              <w:rPr>
                <w:rFonts w:ascii="Aptos" w:eastAsia="Times New Roman" w:hAnsi="Aptos" w:cs="Times New Roman"/>
                <w:color w:val="000000"/>
                <w:kern w:val="0"/>
                <w:sz w:val="18"/>
                <w:szCs w:val="18"/>
                <w:lang w:eastAsia="en-IN"/>
                <w14:ligatures w14:val="none"/>
              </w:rPr>
              <w:t>NA</w:t>
            </w:r>
          </w:p>
        </w:tc>
      </w:tr>
      <w:tr w:rsidR="009E69EF" w:rsidRPr="009E69EF" w14:paraId="67A28A33" w14:textId="77777777" w:rsidTr="009E69EF">
        <w:trPr>
          <w:trHeight w:val="300"/>
        </w:trPr>
        <w:tc>
          <w:tcPr>
            <w:tcW w:w="7612" w:type="dxa"/>
            <w:gridSpan w:val="3"/>
            <w:tcBorders>
              <w:top w:val="single" w:sz="4" w:space="0" w:color="auto"/>
              <w:left w:val="single" w:sz="4" w:space="0" w:color="auto"/>
              <w:bottom w:val="single" w:sz="4" w:space="0" w:color="auto"/>
              <w:right w:val="single" w:sz="4" w:space="0" w:color="auto"/>
            </w:tcBorders>
            <w:vAlign w:val="center"/>
          </w:tcPr>
          <w:p w14:paraId="652121C4" w14:textId="6589BC42" w:rsidR="009E69EF" w:rsidRPr="009E69EF" w:rsidRDefault="009E69EF" w:rsidP="009E69EF">
            <w:pPr>
              <w:spacing w:after="0" w:line="240" w:lineRule="auto"/>
              <w:jc w:val="center"/>
              <w:rPr>
                <w:rFonts w:ascii="Aptos Narrow" w:eastAsia="Times New Roman" w:hAnsi="Aptos Narrow" w:cs="Times New Roman"/>
                <w:b/>
                <w:bCs/>
                <w:color w:val="467886"/>
                <w:kern w:val="0"/>
                <w:sz w:val="18"/>
                <w:szCs w:val="18"/>
                <w:lang w:eastAsia="en-IN"/>
                <w14:ligatures w14:val="none"/>
              </w:rPr>
            </w:pPr>
            <w:r w:rsidRPr="009E69EF">
              <w:rPr>
                <w:rFonts w:ascii="Aptos Narrow" w:eastAsia="Times New Roman" w:hAnsi="Aptos Narrow" w:cs="Times New Roman"/>
                <w:b/>
                <w:bCs/>
                <w:kern w:val="0"/>
                <w:sz w:val="18"/>
                <w:szCs w:val="18"/>
                <w:lang w:eastAsia="en-IN"/>
                <w14:ligatures w14:val="none"/>
              </w:rPr>
              <w:t>TOTAL</w:t>
            </w:r>
          </w:p>
        </w:tc>
        <w:tc>
          <w:tcPr>
            <w:tcW w:w="895" w:type="dxa"/>
            <w:tcBorders>
              <w:top w:val="single" w:sz="4" w:space="0" w:color="auto"/>
              <w:left w:val="single" w:sz="4" w:space="0" w:color="auto"/>
              <w:bottom w:val="single" w:sz="4" w:space="0" w:color="auto"/>
              <w:right w:val="single" w:sz="4" w:space="0" w:color="auto"/>
            </w:tcBorders>
            <w:vAlign w:val="center"/>
          </w:tcPr>
          <w:p w14:paraId="43193BBD" w14:textId="09579DB1" w:rsidR="009E69EF" w:rsidRPr="002C62EF" w:rsidRDefault="002C62EF" w:rsidP="009E69EF">
            <w:pPr>
              <w:spacing w:after="0" w:line="240" w:lineRule="auto"/>
              <w:jc w:val="center"/>
              <w:rPr>
                <w:rFonts w:ascii="Aptos Narrow" w:eastAsia="Times New Roman" w:hAnsi="Aptos Narrow" w:cs="Times New Roman"/>
                <w:b/>
                <w:bCs/>
                <w:color w:val="000000"/>
                <w:kern w:val="0"/>
                <w:sz w:val="18"/>
                <w:szCs w:val="18"/>
                <w:lang w:eastAsia="en-IN"/>
                <w14:ligatures w14:val="none"/>
              </w:rPr>
            </w:pPr>
            <w:r w:rsidRPr="002C62EF">
              <w:rPr>
                <w:rFonts w:ascii="Aptos Narrow" w:eastAsia="Times New Roman" w:hAnsi="Aptos Narrow" w:cs="Times New Roman"/>
                <w:b/>
                <w:bCs/>
                <w:color w:val="000000"/>
                <w:kern w:val="0"/>
                <w:sz w:val="18"/>
                <w:szCs w:val="18"/>
                <w:lang w:eastAsia="en-IN"/>
                <w14:ligatures w14:val="none"/>
              </w:rPr>
              <w:t>189M</w:t>
            </w:r>
          </w:p>
        </w:tc>
        <w:tc>
          <w:tcPr>
            <w:tcW w:w="1133" w:type="dxa"/>
            <w:tcBorders>
              <w:top w:val="single" w:sz="4" w:space="0" w:color="auto"/>
              <w:left w:val="single" w:sz="4" w:space="0" w:color="auto"/>
              <w:bottom w:val="single" w:sz="4" w:space="0" w:color="auto"/>
              <w:right w:val="single" w:sz="4" w:space="0" w:color="auto"/>
            </w:tcBorders>
            <w:vAlign w:val="center"/>
          </w:tcPr>
          <w:p w14:paraId="3A158BD7" w14:textId="0713D5C0" w:rsidR="009E69EF" w:rsidRPr="002C62EF" w:rsidRDefault="00AB0BD4" w:rsidP="009E69EF">
            <w:pPr>
              <w:spacing w:after="0" w:line="240" w:lineRule="auto"/>
              <w:jc w:val="center"/>
              <w:rPr>
                <w:rFonts w:ascii="Aptos" w:eastAsia="Times New Roman" w:hAnsi="Aptos" w:cs="Times New Roman"/>
                <w:b/>
                <w:bCs/>
                <w:color w:val="000000"/>
                <w:kern w:val="0"/>
                <w:sz w:val="18"/>
                <w:szCs w:val="18"/>
                <w:lang w:eastAsia="en-IN"/>
                <w14:ligatures w14:val="none"/>
              </w:rPr>
            </w:pPr>
            <w:r w:rsidRPr="002C62EF">
              <w:rPr>
                <w:rFonts w:ascii="Aptos" w:eastAsia="Times New Roman" w:hAnsi="Aptos" w:cs="Times New Roman"/>
                <w:b/>
                <w:bCs/>
                <w:color w:val="000000"/>
                <w:kern w:val="0"/>
                <w:sz w:val="18"/>
                <w:szCs w:val="18"/>
                <w:lang w:eastAsia="en-IN"/>
                <w14:ligatures w14:val="none"/>
              </w:rPr>
              <w:t>17,40,250</w:t>
            </w:r>
          </w:p>
        </w:tc>
      </w:tr>
    </w:tbl>
    <w:p w14:paraId="0FC0434F" w14:textId="77777777" w:rsidR="000B09F6" w:rsidRDefault="000B09F6" w:rsidP="00C43FBA">
      <w:pPr>
        <w:jc w:val="center"/>
      </w:pPr>
    </w:p>
    <w:p w14:paraId="5FE8510E" w14:textId="77777777" w:rsidR="00810A07" w:rsidRDefault="00810A07" w:rsidP="00C43FBA">
      <w:pPr>
        <w:jc w:val="center"/>
      </w:pPr>
    </w:p>
    <w:p w14:paraId="6B4B2FE6" w14:textId="77777777" w:rsidR="00810A07" w:rsidRDefault="00810A07" w:rsidP="00C43FBA">
      <w:pPr>
        <w:jc w:val="center"/>
      </w:pPr>
    </w:p>
    <w:p w14:paraId="5812031E" w14:textId="77777777" w:rsidR="00810A07" w:rsidRDefault="00810A07" w:rsidP="00C43FBA">
      <w:pPr>
        <w:jc w:val="center"/>
      </w:pPr>
    </w:p>
    <w:p w14:paraId="36487026" w14:textId="77777777" w:rsidR="00810A07" w:rsidRDefault="00810A07" w:rsidP="00C43FBA">
      <w:pPr>
        <w:jc w:val="center"/>
      </w:pPr>
    </w:p>
    <w:p w14:paraId="57DAFFBB" w14:textId="77777777" w:rsidR="00810A07" w:rsidRDefault="00810A07" w:rsidP="00C43FBA">
      <w:pPr>
        <w:jc w:val="center"/>
      </w:pPr>
    </w:p>
    <w:p w14:paraId="734763A0" w14:textId="77777777" w:rsidR="00810A07" w:rsidRDefault="00810A07" w:rsidP="00C43FBA">
      <w:pPr>
        <w:jc w:val="center"/>
      </w:pPr>
    </w:p>
    <w:p w14:paraId="08A8569D" w14:textId="77777777" w:rsidR="00810A07" w:rsidRDefault="00810A07" w:rsidP="00C43FBA">
      <w:pPr>
        <w:jc w:val="center"/>
      </w:pPr>
    </w:p>
    <w:p w14:paraId="16892003" w14:textId="77777777" w:rsidR="00810A07" w:rsidRDefault="00810A07" w:rsidP="00C43FBA">
      <w:pPr>
        <w:jc w:val="center"/>
      </w:pPr>
    </w:p>
    <w:p w14:paraId="34892FCD" w14:textId="77777777" w:rsidR="00810A07" w:rsidRDefault="00810A07" w:rsidP="00C43FBA">
      <w:pPr>
        <w:jc w:val="center"/>
      </w:pPr>
    </w:p>
    <w:p w14:paraId="07F97725" w14:textId="77777777" w:rsidR="00810A07" w:rsidRDefault="00810A07" w:rsidP="00C43FBA">
      <w:pPr>
        <w:jc w:val="center"/>
      </w:pPr>
    </w:p>
    <w:p w14:paraId="61394176" w14:textId="77777777" w:rsidR="00810A07" w:rsidRDefault="00810A07" w:rsidP="00C43FBA">
      <w:pPr>
        <w:jc w:val="center"/>
      </w:pPr>
    </w:p>
    <w:p w14:paraId="18CD7201" w14:textId="77777777" w:rsidR="00810A07" w:rsidRDefault="00810A07" w:rsidP="00C43FBA">
      <w:pPr>
        <w:jc w:val="center"/>
      </w:pPr>
    </w:p>
    <w:p w14:paraId="0D8609C3" w14:textId="77777777" w:rsidR="00810A07" w:rsidRDefault="00810A07" w:rsidP="00C43FBA">
      <w:pPr>
        <w:jc w:val="center"/>
      </w:pPr>
    </w:p>
    <w:p w14:paraId="762820A5" w14:textId="77777777" w:rsidR="00810A07" w:rsidRDefault="00810A07" w:rsidP="00C43FBA">
      <w:pPr>
        <w:jc w:val="center"/>
      </w:pPr>
    </w:p>
    <w:p w14:paraId="2310EB71" w14:textId="77777777" w:rsidR="00273FD4" w:rsidRDefault="00273FD4" w:rsidP="00C43FBA">
      <w:pPr>
        <w:jc w:val="center"/>
      </w:pPr>
    </w:p>
    <w:p w14:paraId="565BD0FF" w14:textId="082E7602" w:rsidR="00810A07" w:rsidRDefault="00034473" w:rsidP="00C43FBA">
      <w:pPr>
        <w:jc w:val="center"/>
        <w:rPr>
          <w:sz w:val="22"/>
          <w:szCs w:val="22"/>
        </w:rPr>
      </w:pPr>
      <w:hyperlink r:id="rId44" w:history="1">
        <w:r w:rsidRPr="008261A7">
          <w:rPr>
            <w:rStyle w:val="Hyperlink"/>
            <w:sz w:val="22"/>
            <w:szCs w:val="22"/>
          </w:rPr>
          <w:t>https://www.timesnownews.com/education/bimtech-launches-centre-of-excellence-in-ai-to-strengthen-experiential-learning-innovation-and-industry-collaboration-article-155865977/amp</w:t>
        </w:r>
      </w:hyperlink>
    </w:p>
    <w:p w14:paraId="6AEDFDF9" w14:textId="77777777" w:rsidR="00034473" w:rsidRDefault="00034473" w:rsidP="00C43FBA">
      <w:pPr>
        <w:jc w:val="center"/>
        <w:rPr>
          <w:sz w:val="22"/>
          <w:szCs w:val="22"/>
        </w:rPr>
      </w:pPr>
    </w:p>
    <w:p w14:paraId="63A37024" w14:textId="3B400CEA" w:rsidR="00EE695D" w:rsidRDefault="00EE695D" w:rsidP="00C43FBA">
      <w:pPr>
        <w:jc w:val="center"/>
        <w:rPr>
          <w:sz w:val="22"/>
          <w:szCs w:val="22"/>
        </w:rPr>
      </w:pPr>
      <w:r w:rsidRPr="00EE695D">
        <w:rPr>
          <w:sz w:val="22"/>
          <w:szCs w:val="22"/>
        </w:rPr>
        <w:drawing>
          <wp:inline distT="0" distB="0" distL="0" distR="0" wp14:anchorId="233C4833" wp14:editId="02ACBB4D">
            <wp:extent cx="3685243" cy="4541520"/>
            <wp:effectExtent l="0" t="0" r="0" b="0"/>
            <wp:docPr id="20086578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657862" name=""/>
                    <pic:cNvPicPr/>
                  </pic:nvPicPr>
                  <pic:blipFill>
                    <a:blip r:embed="rId45"/>
                    <a:stretch>
                      <a:fillRect/>
                    </a:stretch>
                  </pic:blipFill>
                  <pic:spPr>
                    <a:xfrm>
                      <a:off x="0" y="0"/>
                      <a:ext cx="3695188" cy="4553776"/>
                    </a:xfrm>
                    <a:prstGeom prst="rect">
                      <a:avLst/>
                    </a:prstGeom>
                  </pic:spPr>
                </pic:pic>
              </a:graphicData>
            </a:graphic>
          </wp:inline>
        </w:drawing>
      </w:r>
    </w:p>
    <w:p w14:paraId="512A648C" w14:textId="77777777" w:rsidR="00EE695D" w:rsidRDefault="00EE695D" w:rsidP="00C43FBA">
      <w:pPr>
        <w:jc w:val="center"/>
        <w:rPr>
          <w:sz w:val="22"/>
          <w:szCs w:val="22"/>
        </w:rPr>
      </w:pPr>
    </w:p>
    <w:p w14:paraId="1E1A4BCC" w14:textId="77777777" w:rsidR="00EE695D" w:rsidRDefault="00EE695D" w:rsidP="00C43FBA">
      <w:pPr>
        <w:jc w:val="center"/>
        <w:rPr>
          <w:sz w:val="22"/>
          <w:szCs w:val="22"/>
        </w:rPr>
      </w:pPr>
    </w:p>
    <w:p w14:paraId="68791083" w14:textId="77777777" w:rsidR="00EE695D" w:rsidRDefault="00EE695D" w:rsidP="00C43FBA">
      <w:pPr>
        <w:jc w:val="center"/>
        <w:rPr>
          <w:sz w:val="22"/>
          <w:szCs w:val="22"/>
        </w:rPr>
      </w:pPr>
    </w:p>
    <w:p w14:paraId="25BDCAF0" w14:textId="77777777" w:rsidR="00EE695D" w:rsidRDefault="00EE695D" w:rsidP="00C43FBA">
      <w:pPr>
        <w:jc w:val="center"/>
        <w:rPr>
          <w:sz w:val="22"/>
          <w:szCs w:val="22"/>
        </w:rPr>
      </w:pPr>
    </w:p>
    <w:p w14:paraId="321DB8A4" w14:textId="77777777" w:rsidR="000E73F0" w:rsidRDefault="000E73F0" w:rsidP="00C43FBA">
      <w:pPr>
        <w:jc w:val="center"/>
        <w:rPr>
          <w:sz w:val="22"/>
          <w:szCs w:val="22"/>
        </w:rPr>
      </w:pPr>
    </w:p>
    <w:p w14:paraId="15E62481" w14:textId="77777777" w:rsidR="000E73F0" w:rsidRDefault="000E73F0" w:rsidP="00C43FBA">
      <w:pPr>
        <w:jc w:val="center"/>
        <w:rPr>
          <w:sz w:val="22"/>
          <w:szCs w:val="22"/>
        </w:rPr>
      </w:pPr>
    </w:p>
    <w:p w14:paraId="3157B78F" w14:textId="77777777" w:rsidR="000E73F0" w:rsidRDefault="000E73F0" w:rsidP="00C43FBA">
      <w:pPr>
        <w:jc w:val="center"/>
        <w:rPr>
          <w:sz w:val="22"/>
          <w:szCs w:val="22"/>
        </w:rPr>
      </w:pPr>
    </w:p>
    <w:p w14:paraId="12655C20" w14:textId="77777777" w:rsidR="000E73F0" w:rsidRDefault="000E73F0" w:rsidP="00C43FBA">
      <w:pPr>
        <w:jc w:val="center"/>
        <w:rPr>
          <w:sz w:val="22"/>
          <w:szCs w:val="22"/>
        </w:rPr>
      </w:pPr>
    </w:p>
    <w:p w14:paraId="72658605" w14:textId="77777777" w:rsidR="000E73F0" w:rsidRDefault="000E73F0" w:rsidP="00C43FBA">
      <w:pPr>
        <w:jc w:val="center"/>
        <w:rPr>
          <w:sz w:val="22"/>
          <w:szCs w:val="22"/>
        </w:rPr>
      </w:pPr>
    </w:p>
    <w:p w14:paraId="3A589A51" w14:textId="77777777" w:rsidR="000E73F0" w:rsidRDefault="000E73F0" w:rsidP="00C43FBA">
      <w:pPr>
        <w:jc w:val="center"/>
        <w:rPr>
          <w:sz w:val="22"/>
          <w:szCs w:val="22"/>
        </w:rPr>
      </w:pPr>
    </w:p>
    <w:p w14:paraId="2565D88C" w14:textId="77777777" w:rsidR="00BB5D29" w:rsidRPr="00BB5D29" w:rsidRDefault="00BB5D29" w:rsidP="00BB5D29">
      <w:pPr>
        <w:spacing w:after="0" w:line="240" w:lineRule="auto"/>
        <w:jc w:val="center"/>
        <w:rPr>
          <w:rFonts w:ascii="Aptos Narrow" w:eastAsia="Times New Roman" w:hAnsi="Aptos Narrow" w:cs="Times New Roman"/>
          <w:color w:val="467886"/>
          <w:kern w:val="0"/>
          <w:sz w:val="22"/>
          <w:szCs w:val="22"/>
          <w:u w:val="single"/>
          <w:lang w:eastAsia="en-IN"/>
          <w14:ligatures w14:val="none"/>
        </w:rPr>
      </w:pPr>
      <w:hyperlink r:id="rId46" w:history="1">
        <w:r w:rsidRPr="00BB5D29">
          <w:rPr>
            <w:rFonts w:ascii="Aptos Narrow" w:eastAsia="Times New Roman" w:hAnsi="Aptos Narrow" w:cs="Times New Roman"/>
            <w:color w:val="467886"/>
            <w:kern w:val="0"/>
            <w:sz w:val="22"/>
            <w:szCs w:val="22"/>
            <w:u w:val="single"/>
            <w:lang w:eastAsia="en-IN"/>
            <w14:ligatures w14:val="none"/>
          </w:rPr>
          <w:t>https://www.thehindu.com/education/news-from-the-world-of-education-august-21-2026/article71375242.ece</w:t>
        </w:r>
      </w:hyperlink>
    </w:p>
    <w:p w14:paraId="299B9574" w14:textId="77777777" w:rsidR="00C43FBA" w:rsidRDefault="00C43FBA" w:rsidP="00C43FBA">
      <w:pPr>
        <w:jc w:val="center"/>
      </w:pPr>
    </w:p>
    <w:p w14:paraId="3EC017EE" w14:textId="77777777" w:rsidR="000E73F0" w:rsidRDefault="000E73F0" w:rsidP="00C43FBA">
      <w:pPr>
        <w:jc w:val="center"/>
      </w:pPr>
    </w:p>
    <w:p w14:paraId="6C93905C" w14:textId="2A688B75" w:rsidR="000E73F0" w:rsidRDefault="000E73F0" w:rsidP="00C43FBA">
      <w:pPr>
        <w:jc w:val="center"/>
      </w:pPr>
      <w:r w:rsidRPr="000E73F0">
        <w:drawing>
          <wp:inline distT="0" distB="0" distL="0" distR="0" wp14:anchorId="07BAC579" wp14:editId="23366EC0">
            <wp:extent cx="3724795" cy="3943900"/>
            <wp:effectExtent l="0" t="0" r="9525" b="0"/>
            <wp:docPr id="9589270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927006" name=""/>
                    <pic:cNvPicPr/>
                  </pic:nvPicPr>
                  <pic:blipFill>
                    <a:blip r:embed="rId47"/>
                    <a:stretch>
                      <a:fillRect/>
                    </a:stretch>
                  </pic:blipFill>
                  <pic:spPr>
                    <a:xfrm>
                      <a:off x="0" y="0"/>
                      <a:ext cx="3724795" cy="3943900"/>
                    </a:xfrm>
                    <a:prstGeom prst="rect">
                      <a:avLst/>
                    </a:prstGeom>
                  </pic:spPr>
                </pic:pic>
              </a:graphicData>
            </a:graphic>
          </wp:inline>
        </w:drawing>
      </w:r>
    </w:p>
    <w:p w14:paraId="49A2625D" w14:textId="77777777" w:rsidR="000E73F0" w:rsidRDefault="000E73F0" w:rsidP="00C43FBA">
      <w:pPr>
        <w:jc w:val="center"/>
      </w:pPr>
    </w:p>
    <w:p w14:paraId="3FB3F59B" w14:textId="77777777" w:rsidR="000E73F0" w:rsidRDefault="000E73F0" w:rsidP="00C43FBA">
      <w:pPr>
        <w:jc w:val="center"/>
      </w:pPr>
    </w:p>
    <w:p w14:paraId="7D802267" w14:textId="77777777" w:rsidR="000E73F0" w:rsidRDefault="000E73F0" w:rsidP="00C43FBA">
      <w:pPr>
        <w:jc w:val="center"/>
      </w:pPr>
    </w:p>
    <w:p w14:paraId="2F3A1867" w14:textId="77777777" w:rsidR="000E73F0" w:rsidRDefault="000E73F0" w:rsidP="00C43FBA">
      <w:pPr>
        <w:jc w:val="center"/>
      </w:pPr>
    </w:p>
    <w:p w14:paraId="0848A9FD" w14:textId="77777777" w:rsidR="000E73F0" w:rsidRDefault="000E73F0" w:rsidP="00C43FBA">
      <w:pPr>
        <w:jc w:val="center"/>
      </w:pPr>
    </w:p>
    <w:p w14:paraId="3B6ACF7A" w14:textId="77777777" w:rsidR="000E73F0" w:rsidRDefault="000E73F0" w:rsidP="00C43FBA">
      <w:pPr>
        <w:jc w:val="center"/>
      </w:pPr>
    </w:p>
    <w:p w14:paraId="042419D7" w14:textId="77777777" w:rsidR="000E73F0" w:rsidRDefault="000E73F0" w:rsidP="00C43FBA">
      <w:pPr>
        <w:jc w:val="center"/>
      </w:pPr>
    </w:p>
    <w:p w14:paraId="35C0E7AB" w14:textId="77777777" w:rsidR="000E73F0" w:rsidRDefault="000E73F0" w:rsidP="00C43FBA">
      <w:pPr>
        <w:jc w:val="center"/>
      </w:pPr>
    </w:p>
    <w:p w14:paraId="25E885A1" w14:textId="77777777" w:rsidR="000E73F0" w:rsidRDefault="000E73F0" w:rsidP="00C43FBA">
      <w:pPr>
        <w:jc w:val="center"/>
      </w:pPr>
    </w:p>
    <w:p w14:paraId="186F205A" w14:textId="77777777" w:rsidR="000E73F0" w:rsidRDefault="000E73F0" w:rsidP="00C43FBA">
      <w:pPr>
        <w:jc w:val="center"/>
      </w:pPr>
    </w:p>
    <w:p w14:paraId="7348DA9D" w14:textId="77777777" w:rsidR="000E73F0" w:rsidRDefault="000E73F0" w:rsidP="00C43FBA">
      <w:pPr>
        <w:jc w:val="center"/>
      </w:pPr>
    </w:p>
    <w:p w14:paraId="57C09CF0" w14:textId="77777777" w:rsidR="000E73F0" w:rsidRDefault="000E73F0" w:rsidP="00C43FBA">
      <w:pPr>
        <w:jc w:val="center"/>
      </w:pPr>
    </w:p>
    <w:p w14:paraId="3B7AC195" w14:textId="77777777" w:rsidR="000E73F0" w:rsidRDefault="000E73F0" w:rsidP="00C43FBA">
      <w:pPr>
        <w:jc w:val="center"/>
      </w:pPr>
    </w:p>
    <w:p w14:paraId="4440B0EF" w14:textId="77777777" w:rsidR="00AD2087" w:rsidRPr="00AD2087" w:rsidRDefault="00AD2087" w:rsidP="00AD2087">
      <w:pPr>
        <w:spacing w:after="0" w:line="240" w:lineRule="auto"/>
        <w:jc w:val="center"/>
        <w:rPr>
          <w:rFonts w:ascii="Aptos Narrow" w:eastAsia="Times New Roman" w:hAnsi="Aptos Narrow" w:cs="Times New Roman"/>
          <w:color w:val="467886"/>
          <w:kern w:val="0"/>
          <w:sz w:val="18"/>
          <w:szCs w:val="18"/>
          <w:u w:val="single"/>
          <w:lang w:eastAsia="en-IN"/>
          <w14:ligatures w14:val="none"/>
        </w:rPr>
      </w:pPr>
      <w:hyperlink r:id="rId48" w:history="1">
        <w:r w:rsidRPr="00AD2087">
          <w:rPr>
            <w:rFonts w:ascii="Aptos Narrow" w:eastAsia="Times New Roman" w:hAnsi="Aptos Narrow" w:cs="Times New Roman"/>
            <w:color w:val="467886"/>
            <w:kern w:val="0"/>
            <w:sz w:val="18"/>
            <w:szCs w:val="18"/>
            <w:u w:val="single"/>
            <w:lang w:eastAsia="en-IN"/>
            <w14:ligatures w14:val="none"/>
          </w:rPr>
          <w:t>https://yourstory.com/2026/08/startup-news-and-updates-daily-roundup-august-20-2026</w:t>
        </w:r>
      </w:hyperlink>
    </w:p>
    <w:p w14:paraId="50C147A0" w14:textId="77777777" w:rsidR="00C43FBA" w:rsidRDefault="00C43FBA" w:rsidP="00AD2087"/>
    <w:p w14:paraId="561645C3" w14:textId="4377D880" w:rsidR="00994CFB" w:rsidRDefault="00994CFB" w:rsidP="00994CFB">
      <w:pPr>
        <w:jc w:val="center"/>
      </w:pPr>
      <w:r w:rsidRPr="00994CFB">
        <w:drawing>
          <wp:inline distT="0" distB="0" distL="0" distR="0" wp14:anchorId="67B97685" wp14:editId="33015B71">
            <wp:extent cx="4826833" cy="5140264"/>
            <wp:effectExtent l="0" t="0" r="0" b="3810"/>
            <wp:docPr id="15202294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229437" name=""/>
                    <pic:cNvPicPr/>
                  </pic:nvPicPr>
                  <pic:blipFill>
                    <a:blip r:embed="rId49"/>
                    <a:stretch>
                      <a:fillRect/>
                    </a:stretch>
                  </pic:blipFill>
                  <pic:spPr>
                    <a:xfrm>
                      <a:off x="0" y="0"/>
                      <a:ext cx="4830254" cy="5143907"/>
                    </a:xfrm>
                    <a:prstGeom prst="rect">
                      <a:avLst/>
                    </a:prstGeom>
                  </pic:spPr>
                </pic:pic>
              </a:graphicData>
            </a:graphic>
          </wp:inline>
        </w:drawing>
      </w:r>
    </w:p>
    <w:p w14:paraId="52DEACC4" w14:textId="77777777" w:rsidR="00994CFB" w:rsidRDefault="00994CFB" w:rsidP="00994CFB">
      <w:pPr>
        <w:jc w:val="center"/>
      </w:pPr>
    </w:p>
    <w:p w14:paraId="081693E3" w14:textId="77777777" w:rsidR="00994CFB" w:rsidRDefault="00994CFB" w:rsidP="00994CFB">
      <w:pPr>
        <w:jc w:val="center"/>
      </w:pPr>
    </w:p>
    <w:p w14:paraId="1BA7F452" w14:textId="77777777" w:rsidR="00994CFB" w:rsidRDefault="00994CFB" w:rsidP="00994CFB">
      <w:pPr>
        <w:jc w:val="center"/>
      </w:pPr>
    </w:p>
    <w:p w14:paraId="6C174FB9" w14:textId="77777777" w:rsidR="00994CFB" w:rsidRDefault="00994CFB" w:rsidP="00994CFB">
      <w:pPr>
        <w:jc w:val="center"/>
      </w:pPr>
    </w:p>
    <w:p w14:paraId="08EF6A9E" w14:textId="77777777" w:rsidR="00994CFB" w:rsidRDefault="00994CFB" w:rsidP="00994CFB">
      <w:pPr>
        <w:jc w:val="center"/>
      </w:pPr>
    </w:p>
    <w:p w14:paraId="383DA46B" w14:textId="77777777" w:rsidR="00994CFB" w:rsidRDefault="00994CFB" w:rsidP="00994CFB">
      <w:pPr>
        <w:jc w:val="center"/>
      </w:pPr>
    </w:p>
    <w:p w14:paraId="454FCE6B" w14:textId="77777777" w:rsidR="00994CFB" w:rsidRDefault="00994CFB" w:rsidP="00994CFB">
      <w:pPr>
        <w:jc w:val="center"/>
      </w:pPr>
    </w:p>
    <w:p w14:paraId="7845ECF2" w14:textId="77777777" w:rsidR="00C43FBA" w:rsidRDefault="00C43FBA" w:rsidP="00C43FBA">
      <w:pPr>
        <w:jc w:val="center"/>
      </w:pPr>
    </w:p>
    <w:p w14:paraId="2DA00942" w14:textId="77777777" w:rsidR="00C43FBA" w:rsidRDefault="00C43FBA" w:rsidP="00C43FBA">
      <w:pPr>
        <w:jc w:val="center"/>
      </w:pPr>
    </w:p>
    <w:p w14:paraId="6F9000DD" w14:textId="6BE7685B" w:rsidR="00C43FBA" w:rsidRDefault="00F724CB" w:rsidP="00C43FBA">
      <w:pPr>
        <w:jc w:val="center"/>
      </w:pPr>
      <w:hyperlink r:id="rId50" w:history="1">
        <w:r w:rsidRPr="008261A7">
          <w:rPr>
            <w:rStyle w:val="Hyperlink"/>
          </w:rPr>
          <w:t>https://education.economictimes.indiatimes.com/amp/news/incubation-centres/bimtech-launches-ai-centre-of-excellence-trains-students-in-real-world-ai-applications/133373366</w:t>
        </w:r>
      </w:hyperlink>
    </w:p>
    <w:p w14:paraId="0D834572" w14:textId="77777777" w:rsidR="00F724CB" w:rsidRDefault="00F724CB" w:rsidP="00C43FBA">
      <w:pPr>
        <w:jc w:val="center"/>
      </w:pPr>
    </w:p>
    <w:p w14:paraId="2D2BD856" w14:textId="343B8283" w:rsidR="00F724CB" w:rsidRDefault="00F724CB" w:rsidP="00C43FBA">
      <w:pPr>
        <w:jc w:val="center"/>
      </w:pPr>
      <w:r w:rsidRPr="00F724CB">
        <w:drawing>
          <wp:inline distT="0" distB="0" distL="0" distR="0" wp14:anchorId="6A0AB427" wp14:editId="62EAFA37">
            <wp:extent cx="4437089" cy="5405404"/>
            <wp:effectExtent l="0" t="0" r="1905" b="5080"/>
            <wp:docPr id="16882508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250897" name=""/>
                    <pic:cNvPicPr/>
                  </pic:nvPicPr>
                  <pic:blipFill>
                    <a:blip r:embed="rId51"/>
                    <a:stretch>
                      <a:fillRect/>
                    </a:stretch>
                  </pic:blipFill>
                  <pic:spPr>
                    <a:xfrm>
                      <a:off x="0" y="0"/>
                      <a:ext cx="4440755" cy="5409870"/>
                    </a:xfrm>
                    <a:prstGeom prst="rect">
                      <a:avLst/>
                    </a:prstGeom>
                  </pic:spPr>
                </pic:pic>
              </a:graphicData>
            </a:graphic>
          </wp:inline>
        </w:drawing>
      </w:r>
    </w:p>
    <w:p w14:paraId="4299FD8F" w14:textId="77777777" w:rsidR="00F724CB" w:rsidRDefault="00F724CB" w:rsidP="00C43FBA">
      <w:pPr>
        <w:jc w:val="center"/>
      </w:pPr>
    </w:p>
    <w:p w14:paraId="4A948A28" w14:textId="77777777" w:rsidR="00F724CB" w:rsidRDefault="00F724CB" w:rsidP="00C43FBA">
      <w:pPr>
        <w:jc w:val="center"/>
      </w:pPr>
    </w:p>
    <w:p w14:paraId="6EC77AAD" w14:textId="77777777" w:rsidR="00F724CB" w:rsidRDefault="00F724CB" w:rsidP="00C43FBA">
      <w:pPr>
        <w:jc w:val="center"/>
      </w:pPr>
    </w:p>
    <w:p w14:paraId="04203256" w14:textId="77777777" w:rsidR="00F724CB" w:rsidRDefault="00F724CB" w:rsidP="00C43FBA">
      <w:pPr>
        <w:jc w:val="center"/>
      </w:pPr>
    </w:p>
    <w:p w14:paraId="11089796" w14:textId="77777777" w:rsidR="00F724CB" w:rsidRDefault="00F724CB" w:rsidP="00C43FBA">
      <w:pPr>
        <w:jc w:val="center"/>
      </w:pPr>
    </w:p>
    <w:p w14:paraId="114B1379" w14:textId="77777777" w:rsidR="00F724CB" w:rsidRDefault="00F724CB" w:rsidP="00C43FBA">
      <w:pPr>
        <w:jc w:val="center"/>
      </w:pPr>
    </w:p>
    <w:p w14:paraId="5452E9BC" w14:textId="77777777" w:rsidR="00C43FBA" w:rsidRDefault="00C43FBA" w:rsidP="00C43FBA">
      <w:pPr>
        <w:jc w:val="center"/>
      </w:pPr>
    </w:p>
    <w:p w14:paraId="0BDDB93A" w14:textId="79C08A10" w:rsidR="00C43FBA" w:rsidRDefault="00711924" w:rsidP="00C43FBA">
      <w:pPr>
        <w:jc w:val="center"/>
      </w:pPr>
      <w:hyperlink r:id="rId52" w:history="1">
        <w:r w:rsidRPr="008261A7">
          <w:rPr>
            <w:rStyle w:val="Hyperlink"/>
          </w:rPr>
          <w:t>https://pragativadi.com/bimtech-inaugurates-centre-of-excellence-on-ai-fostering-innovation-and-learning/</w:t>
        </w:r>
      </w:hyperlink>
    </w:p>
    <w:p w14:paraId="1C2644A5" w14:textId="77777777" w:rsidR="00C43FBA" w:rsidRDefault="00C43FBA" w:rsidP="00711924"/>
    <w:p w14:paraId="2AD46A15" w14:textId="5A0FE75A" w:rsidR="00711924" w:rsidRDefault="00711924" w:rsidP="00711924">
      <w:pPr>
        <w:jc w:val="center"/>
      </w:pPr>
      <w:r w:rsidRPr="00711924">
        <w:drawing>
          <wp:inline distT="0" distB="0" distL="0" distR="0" wp14:anchorId="2F2B5D8F" wp14:editId="172E3D2D">
            <wp:extent cx="4542019" cy="6102544"/>
            <wp:effectExtent l="0" t="0" r="0" b="0"/>
            <wp:docPr id="20918548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854807" name=""/>
                    <pic:cNvPicPr/>
                  </pic:nvPicPr>
                  <pic:blipFill>
                    <a:blip r:embed="rId53"/>
                    <a:stretch>
                      <a:fillRect/>
                    </a:stretch>
                  </pic:blipFill>
                  <pic:spPr>
                    <a:xfrm>
                      <a:off x="0" y="0"/>
                      <a:ext cx="4544918" cy="6106439"/>
                    </a:xfrm>
                    <a:prstGeom prst="rect">
                      <a:avLst/>
                    </a:prstGeom>
                  </pic:spPr>
                </pic:pic>
              </a:graphicData>
            </a:graphic>
          </wp:inline>
        </w:drawing>
      </w:r>
    </w:p>
    <w:p w14:paraId="06F201D4" w14:textId="77777777" w:rsidR="00C43FBA" w:rsidRDefault="00C43FBA" w:rsidP="00C43FBA">
      <w:pPr>
        <w:jc w:val="center"/>
      </w:pPr>
    </w:p>
    <w:p w14:paraId="31ED2C53" w14:textId="77777777" w:rsidR="00711924" w:rsidRDefault="00711924" w:rsidP="00C43FBA">
      <w:pPr>
        <w:jc w:val="center"/>
      </w:pPr>
    </w:p>
    <w:p w14:paraId="52CF8B42" w14:textId="77777777" w:rsidR="00711924" w:rsidRDefault="00711924" w:rsidP="00C43FBA">
      <w:pPr>
        <w:jc w:val="center"/>
      </w:pPr>
    </w:p>
    <w:p w14:paraId="4723E32F" w14:textId="77777777" w:rsidR="00711924" w:rsidRDefault="00711924" w:rsidP="00C43FBA">
      <w:pPr>
        <w:jc w:val="center"/>
      </w:pPr>
    </w:p>
    <w:p w14:paraId="1A2E86E4" w14:textId="77777777" w:rsidR="00711924" w:rsidRDefault="00711924" w:rsidP="00C43FBA">
      <w:pPr>
        <w:jc w:val="center"/>
      </w:pPr>
    </w:p>
    <w:p w14:paraId="550375EA" w14:textId="77777777" w:rsidR="00711924" w:rsidRDefault="00711924" w:rsidP="00C43FBA">
      <w:pPr>
        <w:jc w:val="center"/>
      </w:pPr>
    </w:p>
    <w:p w14:paraId="345D07FB" w14:textId="1F0DE3A3" w:rsidR="00711924" w:rsidRDefault="005213FB" w:rsidP="00C43FBA">
      <w:pPr>
        <w:jc w:val="center"/>
      </w:pPr>
      <w:hyperlink r:id="rId54" w:history="1">
        <w:r w:rsidRPr="008261A7">
          <w:rPr>
            <w:rStyle w:val="Hyperlink"/>
          </w:rPr>
          <w:t>https://news.careers360.com/bimtech-launches-centre-of-excellence-ai-boost-learning-innovation-tech-driven-education-artificial-intelligence-students-faculty/amp</w:t>
        </w:r>
      </w:hyperlink>
    </w:p>
    <w:p w14:paraId="4DEF0EC8" w14:textId="77777777" w:rsidR="00C43FBA" w:rsidRDefault="00C43FBA" w:rsidP="009137D0"/>
    <w:p w14:paraId="694CD8FA" w14:textId="5FFF372E" w:rsidR="00384042" w:rsidRDefault="00384042" w:rsidP="00384042">
      <w:pPr>
        <w:jc w:val="center"/>
      </w:pPr>
      <w:r w:rsidRPr="00384042">
        <w:drawing>
          <wp:inline distT="0" distB="0" distL="0" distR="0" wp14:anchorId="5CF4CF34" wp14:editId="37CAD75D">
            <wp:extent cx="4796852" cy="5761582"/>
            <wp:effectExtent l="0" t="0" r="3810" b="0"/>
            <wp:docPr id="21073815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381513" name=""/>
                    <pic:cNvPicPr/>
                  </pic:nvPicPr>
                  <pic:blipFill>
                    <a:blip r:embed="rId55"/>
                    <a:stretch>
                      <a:fillRect/>
                    </a:stretch>
                  </pic:blipFill>
                  <pic:spPr>
                    <a:xfrm>
                      <a:off x="0" y="0"/>
                      <a:ext cx="4800350" cy="5765783"/>
                    </a:xfrm>
                    <a:prstGeom prst="rect">
                      <a:avLst/>
                    </a:prstGeom>
                  </pic:spPr>
                </pic:pic>
              </a:graphicData>
            </a:graphic>
          </wp:inline>
        </w:drawing>
      </w:r>
    </w:p>
    <w:p w14:paraId="61D10C8B" w14:textId="77777777" w:rsidR="00384042" w:rsidRDefault="00384042" w:rsidP="00384042">
      <w:pPr>
        <w:jc w:val="center"/>
      </w:pPr>
    </w:p>
    <w:p w14:paraId="0E0E4C92" w14:textId="77777777" w:rsidR="00384042" w:rsidRDefault="00384042" w:rsidP="00384042">
      <w:pPr>
        <w:jc w:val="center"/>
      </w:pPr>
    </w:p>
    <w:p w14:paraId="6642AF80" w14:textId="77777777" w:rsidR="00384042" w:rsidRDefault="00384042" w:rsidP="00384042">
      <w:pPr>
        <w:jc w:val="center"/>
      </w:pPr>
    </w:p>
    <w:p w14:paraId="4F249723" w14:textId="77777777" w:rsidR="00384042" w:rsidRDefault="00384042" w:rsidP="00384042">
      <w:pPr>
        <w:jc w:val="center"/>
      </w:pPr>
    </w:p>
    <w:p w14:paraId="70FE9A4E" w14:textId="77777777" w:rsidR="00384042" w:rsidRDefault="00384042" w:rsidP="00384042">
      <w:pPr>
        <w:jc w:val="center"/>
      </w:pPr>
    </w:p>
    <w:p w14:paraId="331756C7" w14:textId="77777777" w:rsidR="00384042" w:rsidRDefault="00384042" w:rsidP="00384042">
      <w:pPr>
        <w:jc w:val="center"/>
      </w:pPr>
    </w:p>
    <w:p w14:paraId="4E9506EC" w14:textId="77777777" w:rsidR="00384042" w:rsidRDefault="00384042" w:rsidP="00384042">
      <w:pPr>
        <w:jc w:val="center"/>
      </w:pPr>
    </w:p>
    <w:p w14:paraId="58293416" w14:textId="77777777" w:rsidR="00384042" w:rsidRDefault="00384042" w:rsidP="00384042">
      <w:pPr>
        <w:jc w:val="center"/>
      </w:pPr>
    </w:p>
    <w:p w14:paraId="13656295" w14:textId="732B0AF9" w:rsidR="00C43FBA" w:rsidRDefault="004731A9" w:rsidP="00C43FBA">
      <w:pPr>
        <w:jc w:val="center"/>
      </w:pPr>
      <w:hyperlink r:id="rId56" w:history="1">
        <w:r w:rsidRPr="008261A7">
          <w:rPr>
            <w:rStyle w:val="Hyperlink"/>
          </w:rPr>
          <w:t>https://campusutra.com/bimtech-strengthens-ai-innovation-ecosystem/</w:t>
        </w:r>
      </w:hyperlink>
    </w:p>
    <w:p w14:paraId="5D935531" w14:textId="77777777" w:rsidR="00C43FBA" w:rsidRDefault="00C43FBA" w:rsidP="004731A9"/>
    <w:p w14:paraId="783827D7" w14:textId="2B4EA2DB" w:rsidR="00C43FBA" w:rsidRDefault="00B91B26" w:rsidP="00C43FBA">
      <w:pPr>
        <w:jc w:val="center"/>
      </w:pPr>
      <w:r w:rsidRPr="00B91B26">
        <w:drawing>
          <wp:inline distT="0" distB="0" distL="0" distR="0" wp14:anchorId="02CA7BBC" wp14:editId="14A15540">
            <wp:extent cx="4452078" cy="5369778"/>
            <wp:effectExtent l="0" t="0" r="5715" b="2540"/>
            <wp:docPr id="20315694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569474" name=""/>
                    <pic:cNvPicPr/>
                  </pic:nvPicPr>
                  <pic:blipFill>
                    <a:blip r:embed="rId57"/>
                    <a:stretch>
                      <a:fillRect/>
                    </a:stretch>
                  </pic:blipFill>
                  <pic:spPr>
                    <a:xfrm>
                      <a:off x="0" y="0"/>
                      <a:ext cx="4457205" cy="5375961"/>
                    </a:xfrm>
                    <a:prstGeom prst="rect">
                      <a:avLst/>
                    </a:prstGeom>
                  </pic:spPr>
                </pic:pic>
              </a:graphicData>
            </a:graphic>
          </wp:inline>
        </w:drawing>
      </w:r>
    </w:p>
    <w:p w14:paraId="7D9B6E5B" w14:textId="77777777" w:rsidR="00B91B26" w:rsidRDefault="00B91B26" w:rsidP="00C43FBA">
      <w:pPr>
        <w:jc w:val="center"/>
      </w:pPr>
    </w:p>
    <w:p w14:paraId="584F7B6E" w14:textId="77777777" w:rsidR="00B91B26" w:rsidRDefault="00B91B26" w:rsidP="00C43FBA">
      <w:pPr>
        <w:jc w:val="center"/>
      </w:pPr>
    </w:p>
    <w:p w14:paraId="1D0BEB95" w14:textId="77777777" w:rsidR="00B91B26" w:rsidRDefault="00B91B26" w:rsidP="00C43FBA">
      <w:pPr>
        <w:jc w:val="center"/>
      </w:pPr>
    </w:p>
    <w:p w14:paraId="19B0DAC2" w14:textId="77777777" w:rsidR="00B91B26" w:rsidRDefault="00B91B26" w:rsidP="00C43FBA">
      <w:pPr>
        <w:jc w:val="center"/>
      </w:pPr>
    </w:p>
    <w:p w14:paraId="130C736A" w14:textId="77777777" w:rsidR="00B91B26" w:rsidRDefault="00B91B26" w:rsidP="00C43FBA">
      <w:pPr>
        <w:jc w:val="center"/>
      </w:pPr>
    </w:p>
    <w:p w14:paraId="266E3510" w14:textId="77777777" w:rsidR="00B91B26" w:rsidRDefault="00B91B26" w:rsidP="00C43FBA">
      <w:pPr>
        <w:jc w:val="center"/>
      </w:pPr>
    </w:p>
    <w:p w14:paraId="47115F95" w14:textId="77777777" w:rsidR="00B91B26" w:rsidRDefault="00B91B26" w:rsidP="00C43FBA">
      <w:pPr>
        <w:jc w:val="center"/>
      </w:pPr>
    </w:p>
    <w:p w14:paraId="30796B40" w14:textId="77777777" w:rsidR="00B91B26" w:rsidRDefault="00B91B26" w:rsidP="00C43FBA">
      <w:pPr>
        <w:jc w:val="center"/>
      </w:pPr>
    </w:p>
    <w:p w14:paraId="00C4E3A6" w14:textId="77777777" w:rsidR="00D7169F" w:rsidRPr="00D7169F" w:rsidRDefault="00D7169F" w:rsidP="00D7169F">
      <w:pPr>
        <w:spacing w:after="0" w:line="240" w:lineRule="auto"/>
        <w:jc w:val="center"/>
        <w:rPr>
          <w:rFonts w:ascii="Aptos Narrow" w:eastAsia="Times New Roman" w:hAnsi="Aptos Narrow" w:cs="Times New Roman"/>
          <w:color w:val="467886"/>
          <w:kern w:val="0"/>
          <w:u w:val="single"/>
          <w:lang w:eastAsia="en-IN"/>
          <w14:ligatures w14:val="none"/>
        </w:rPr>
      </w:pPr>
      <w:hyperlink r:id="rId58" w:history="1">
        <w:r w:rsidRPr="00D7169F">
          <w:rPr>
            <w:rFonts w:ascii="Aptos Narrow" w:eastAsia="Times New Roman" w:hAnsi="Aptos Narrow" w:cs="Times New Roman"/>
            <w:color w:val="467886"/>
            <w:kern w:val="0"/>
            <w:u w:val="single"/>
            <w:lang w:eastAsia="en-IN"/>
            <w14:ligatures w14:val="none"/>
          </w:rPr>
          <w:t>https://www.mbarendezvous.com/b-school-events/bimtech-inaugurates-centre-of-excellence-on-ai/</w:t>
        </w:r>
      </w:hyperlink>
    </w:p>
    <w:p w14:paraId="4CC7BCC2" w14:textId="77777777" w:rsidR="00B91B26" w:rsidRDefault="00B91B26" w:rsidP="00C43FBA">
      <w:pPr>
        <w:jc w:val="center"/>
      </w:pPr>
    </w:p>
    <w:p w14:paraId="44D1ED10" w14:textId="4A9BAA3B" w:rsidR="00D7169F" w:rsidRDefault="006649B6" w:rsidP="00C43FBA">
      <w:pPr>
        <w:jc w:val="center"/>
      </w:pPr>
      <w:r w:rsidRPr="006649B6">
        <w:drawing>
          <wp:inline distT="0" distB="0" distL="0" distR="0" wp14:anchorId="50DE7D2A" wp14:editId="49A2D281">
            <wp:extent cx="4923678" cy="5621311"/>
            <wp:effectExtent l="0" t="0" r="0" b="0"/>
            <wp:docPr id="2520773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077371" name=""/>
                    <pic:cNvPicPr/>
                  </pic:nvPicPr>
                  <pic:blipFill>
                    <a:blip r:embed="rId59"/>
                    <a:stretch>
                      <a:fillRect/>
                    </a:stretch>
                  </pic:blipFill>
                  <pic:spPr>
                    <a:xfrm>
                      <a:off x="0" y="0"/>
                      <a:ext cx="4928240" cy="5626520"/>
                    </a:xfrm>
                    <a:prstGeom prst="rect">
                      <a:avLst/>
                    </a:prstGeom>
                  </pic:spPr>
                </pic:pic>
              </a:graphicData>
            </a:graphic>
          </wp:inline>
        </w:drawing>
      </w:r>
    </w:p>
    <w:p w14:paraId="6024F6B2" w14:textId="77777777" w:rsidR="00C43FBA" w:rsidRDefault="00C43FBA" w:rsidP="00F57376"/>
    <w:p w14:paraId="60393288" w14:textId="77777777" w:rsidR="006649B6" w:rsidRDefault="006649B6" w:rsidP="00F57376"/>
    <w:p w14:paraId="7E62FE04" w14:textId="77777777" w:rsidR="006649B6" w:rsidRDefault="006649B6" w:rsidP="00F57376"/>
    <w:p w14:paraId="444321DA" w14:textId="77777777" w:rsidR="006649B6" w:rsidRDefault="006649B6" w:rsidP="00F57376"/>
    <w:p w14:paraId="0250917D" w14:textId="77777777" w:rsidR="006649B6" w:rsidRDefault="006649B6" w:rsidP="00F57376"/>
    <w:p w14:paraId="1D956A1D" w14:textId="77777777" w:rsidR="006649B6" w:rsidRDefault="006649B6" w:rsidP="00F57376"/>
    <w:p w14:paraId="186211B6" w14:textId="77777777" w:rsidR="006649B6" w:rsidRDefault="006649B6" w:rsidP="00F57376"/>
    <w:p w14:paraId="24DD47DB" w14:textId="77777777" w:rsidR="006649B6" w:rsidRDefault="006649B6" w:rsidP="00F57376"/>
    <w:p w14:paraId="14717E28" w14:textId="77777777" w:rsidR="000A3C43" w:rsidRPr="000A3C43" w:rsidRDefault="000A3C43" w:rsidP="000A3C43">
      <w:pPr>
        <w:spacing w:after="0" w:line="240" w:lineRule="auto"/>
        <w:jc w:val="center"/>
        <w:rPr>
          <w:rFonts w:ascii="Aptos Narrow" w:eastAsia="Times New Roman" w:hAnsi="Aptos Narrow" w:cs="Times New Roman"/>
          <w:color w:val="467886"/>
          <w:kern w:val="0"/>
          <w:u w:val="single"/>
          <w:lang w:eastAsia="en-IN"/>
          <w14:ligatures w14:val="none"/>
        </w:rPr>
      </w:pPr>
      <w:hyperlink r:id="rId60" w:history="1">
        <w:r w:rsidRPr="000A3C43">
          <w:rPr>
            <w:rFonts w:ascii="Aptos Narrow" w:eastAsia="Times New Roman" w:hAnsi="Aptos Narrow" w:cs="Times New Roman"/>
            <w:color w:val="467886"/>
            <w:kern w:val="0"/>
            <w:u w:val="single"/>
            <w:lang w:eastAsia="en-IN"/>
            <w14:ligatures w14:val="none"/>
          </w:rPr>
          <w:t>https://smechannels.com/bimtech-inaugurates-centre-of-excellence-on-ai-strengthening-focus-on-ai-led-learning-and-innovation</w:t>
        </w:r>
      </w:hyperlink>
    </w:p>
    <w:p w14:paraId="05ADED3D" w14:textId="77777777" w:rsidR="006649B6" w:rsidRDefault="006649B6" w:rsidP="00F57376">
      <w:pPr>
        <w:rPr>
          <w:u w:val="single"/>
        </w:rPr>
      </w:pPr>
    </w:p>
    <w:p w14:paraId="7DE44455" w14:textId="47F458D3" w:rsidR="005E1A6C" w:rsidRDefault="005E1A6C" w:rsidP="005E1A6C">
      <w:pPr>
        <w:jc w:val="center"/>
        <w:rPr>
          <w:u w:val="single"/>
        </w:rPr>
      </w:pPr>
      <w:r w:rsidRPr="005E1A6C">
        <w:drawing>
          <wp:inline distT="0" distB="0" distL="0" distR="0" wp14:anchorId="04006209" wp14:editId="23F779D0">
            <wp:extent cx="4872836" cy="5190186"/>
            <wp:effectExtent l="0" t="0" r="4445" b="0"/>
            <wp:docPr id="9722038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203800" name=""/>
                    <pic:cNvPicPr/>
                  </pic:nvPicPr>
                  <pic:blipFill>
                    <a:blip r:embed="rId61"/>
                    <a:stretch>
                      <a:fillRect/>
                    </a:stretch>
                  </pic:blipFill>
                  <pic:spPr>
                    <a:xfrm>
                      <a:off x="0" y="0"/>
                      <a:ext cx="4883285" cy="5201316"/>
                    </a:xfrm>
                    <a:prstGeom prst="rect">
                      <a:avLst/>
                    </a:prstGeom>
                  </pic:spPr>
                </pic:pic>
              </a:graphicData>
            </a:graphic>
          </wp:inline>
        </w:drawing>
      </w:r>
    </w:p>
    <w:p w14:paraId="6586D563" w14:textId="77777777" w:rsidR="005E1A6C" w:rsidRDefault="005E1A6C" w:rsidP="005E1A6C">
      <w:pPr>
        <w:jc w:val="center"/>
        <w:rPr>
          <w:u w:val="single"/>
        </w:rPr>
      </w:pPr>
    </w:p>
    <w:p w14:paraId="4C2BBE45" w14:textId="77777777" w:rsidR="005E1A6C" w:rsidRDefault="005E1A6C" w:rsidP="005E1A6C">
      <w:pPr>
        <w:jc w:val="center"/>
        <w:rPr>
          <w:u w:val="single"/>
        </w:rPr>
      </w:pPr>
    </w:p>
    <w:p w14:paraId="417F3B41" w14:textId="77777777" w:rsidR="005E1A6C" w:rsidRDefault="005E1A6C" w:rsidP="005E1A6C">
      <w:pPr>
        <w:jc w:val="center"/>
        <w:rPr>
          <w:u w:val="single"/>
        </w:rPr>
      </w:pPr>
    </w:p>
    <w:p w14:paraId="2A2664DD" w14:textId="77777777" w:rsidR="005E1A6C" w:rsidRDefault="005E1A6C" w:rsidP="005E1A6C">
      <w:pPr>
        <w:jc w:val="center"/>
        <w:rPr>
          <w:u w:val="single"/>
        </w:rPr>
      </w:pPr>
    </w:p>
    <w:p w14:paraId="546014EA" w14:textId="77777777" w:rsidR="005E1A6C" w:rsidRDefault="005E1A6C" w:rsidP="005E1A6C">
      <w:pPr>
        <w:jc w:val="center"/>
        <w:rPr>
          <w:u w:val="single"/>
        </w:rPr>
      </w:pPr>
    </w:p>
    <w:p w14:paraId="35734AC0" w14:textId="77777777" w:rsidR="005E1A6C" w:rsidRDefault="005E1A6C" w:rsidP="005E1A6C">
      <w:pPr>
        <w:jc w:val="center"/>
        <w:rPr>
          <w:u w:val="single"/>
        </w:rPr>
      </w:pPr>
    </w:p>
    <w:p w14:paraId="71BB72C2" w14:textId="77777777" w:rsidR="005E1A6C" w:rsidRDefault="005E1A6C" w:rsidP="005E1A6C">
      <w:pPr>
        <w:jc w:val="center"/>
        <w:rPr>
          <w:u w:val="single"/>
        </w:rPr>
      </w:pPr>
    </w:p>
    <w:p w14:paraId="7391E67A" w14:textId="77777777" w:rsidR="005E1A6C" w:rsidRDefault="005E1A6C" w:rsidP="005E1A6C">
      <w:pPr>
        <w:jc w:val="center"/>
        <w:rPr>
          <w:u w:val="single"/>
        </w:rPr>
      </w:pPr>
    </w:p>
    <w:p w14:paraId="4DD7C1FB" w14:textId="77777777" w:rsidR="005E1A6C" w:rsidRDefault="005E1A6C" w:rsidP="002C3333">
      <w:pPr>
        <w:rPr>
          <w:u w:val="single"/>
        </w:rPr>
      </w:pPr>
    </w:p>
    <w:p w14:paraId="569D244E" w14:textId="77777777" w:rsidR="005E1A6C" w:rsidRPr="002C3333" w:rsidRDefault="005E1A6C" w:rsidP="005E1A6C">
      <w:pPr>
        <w:spacing w:after="0" w:line="240" w:lineRule="auto"/>
        <w:jc w:val="center"/>
        <w:rPr>
          <w:rFonts w:ascii="Aptos Narrow" w:eastAsia="Times New Roman" w:hAnsi="Aptos Narrow" w:cs="Times New Roman"/>
          <w:color w:val="467886"/>
          <w:kern w:val="0"/>
          <w:u w:val="single"/>
          <w:lang w:eastAsia="en-IN"/>
          <w14:ligatures w14:val="none"/>
        </w:rPr>
      </w:pPr>
      <w:hyperlink r:id="rId62" w:history="1">
        <w:r w:rsidRPr="002C3333">
          <w:rPr>
            <w:rFonts w:ascii="Aptos Narrow" w:eastAsia="Times New Roman" w:hAnsi="Aptos Narrow" w:cs="Times New Roman"/>
            <w:color w:val="467886"/>
            <w:kern w:val="0"/>
            <w:u w:val="single"/>
            <w:lang w:eastAsia="en-IN"/>
            <w14:ligatures w14:val="none"/>
          </w:rPr>
          <w:t>https://digitalterminal.in/tech-companies/bimtech-inaugurates-centre-of-excellence-on-ai-to-drive-innovation-and-future-ready-learning</w:t>
        </w:r>
      </w:hyperlink>
    </w:p>
    <w:p w14:paraId="62A56831" w14:textId="77777777" w:rsidR="005E1A6C" w:rsidRDefault="005E1A6C" w:rsidP="005E1A6C">
      <w:pPr>
        <w:jc w:val="center"/>
        <w:rPr>
          <w:u w:val="single"/>
        </w:rPr>
      </w:pPr>
    </w:p>
    <w:p w14:paraId="161BDD1C" w14:textId="1D09337F" w:rsidR="00C81EC4" w:rsidRDefault="00C81EC4" w:rsidP="005E1A6C">
      <w:pPr>
        <w:jc w:val="center"/>
        <w:rPr>
          <w:u w:val="single"/>
        </w:rPr>
      </w:pPr>
      <w:r w:rsidRPr="00C81EC4">
        <w:drawing>
          <wp:inline distT="0" distB="0" distL="0" distR="0" wp14:anchorId="05096096" wp14:editId="178156C5">
            <wp:extent cx="4546243" cy="5351080"/>
            <wp:effectExtent l="0" t="0" r="6985" b="2540"/>
            <wp:docPr id="12692366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236662" name=""/>
                    <pic:cNvPicPr/>
                  </pic:nvPicPr>
                  <pic:blipFill>
                    <a:blip r:embed="rId63"/>
                    <a:stretch>
                      <a:fillRect/>
                    </a:stretch>
                  </pic:blipFill>
                  <pic:spPr>
                    <a:xfrm>
                      <a:off x="0" y="0"/>
                      <a:ext cx="4549723" cy="5355176"/>
                    </a:xfrm>
                    <a:prstGeom prst="rect">
                      <a:avLst/>
                    </a:prstGeom>
                  </pic:spPr>
                </pic:pic>
              </a:graphicData>
            </a:graphic>
          </wp:inline>
        </w:drawing>
      </w:r>
    </w:p>
    <w:p w14:paraId="583EFA2B" w14:textId="77777777" w:rsidR="00C81EC4" w:rsidRDefault="00C81EC4" w:rsidP="005E1A6C">
      <w:pPr>
        <w:jc w:val="center"/>
        <w:rPr>
          <w:u w:val="single"/>
        </w:rPr>
      </w:pPr>
    </w:p>
    <w:p w14:paraId="1CAB660E" w14:textId="77777777" w:rsidR="00C81EC4" w:rsidRDefault="00C81EC4" w:rsidP="005E1A6C">
      <w:pPr>
        <w:jc w:val="center"/>
        <w:rPr>
          <w:u w:val="single"/>
        </w:rPr>
      </w:pPr>
    </w:p>
    <w:p w14:paraId="4891B926" w14:textId="77777777" w:rsidR="00C81EC4" w:rsidRDefault="00C81EC4" w:rsidP="005E1A6C">
      <w:pPr>
        <w:jc w:val="center"/>
        <w:rPr>
          <w:u w:val="single"/>
        </w:rPr>
      </w:pPr>
    </w:p>
    <w:p w14:paraId="48440E75" w14:textId="77777777" w:rsidR="00C81EC4" w:rsidRDefault="00C81EC4" w:rsidP="005E1A6C">
      <w:pPr>
        <w:jc w:val="center"/>
        <w:rPr>
          <w:u w:val="single"/>
        </w:rPr>
      </w:pPr>
    </w:p>
    <w:p w14:paraId="677A025C" w14:textId="77777777" w:rsidR="00C81EC4" w:rsidRDefault="00C81EC4" w:rsidP="005E1A6C">
      <w:pPr>
        <w:jc w:val="center"/>
        <w:rPr>
          <w:u w:val="single"/>
        </w:rPr>
      </w:pPr>
    </w:p>
    <w:p w14:paraId="3C01798F" w14:textId="77777777" w:rsidR="00C81EC4" w:rsidRDefault="00C81EC4" w:rsidP="005E1A6C">
      <w:pPr>
        <w:jc w:val="center"/>
        <w:rPr>
          <w:u w:val="single"/>
        </w:rPr>
      </w:pPr>
    </w:p>
    <w:p w14:paraId="070AAA0B" w14:textId="77777777" w:rsidR="00C81EC4" w:rsidRDefault="00C81EC4" w:rsidP="005E1A6C">
      <w:pPr>
        <w:jc w:val="center"/>
        <w:rPr>
          <w:u w:val="single"/>
        </w:rPr>
      </w:pPr>
    </w:p>
    <w:p w14:paraId="63FF7710" w14:textId="77777777" w:rsidR="00C81EC4" w:rsidRPr="002C3333" w:rsidRDefault="00C81EC4" w:rsidP="002C3333">
      <w:pPr>
        <w:rPr>
          <w:sz w:val="36"/>
          <w:szCs w:val="36"/>
          <w:u w:val="single"/>
        </w:rPr>
      </w:pPr>
    </w:p>
    <w:p w14:paraId="328F3698" w14:textId="77777777" w:rsidR="002C3333" w:rsidRPr="002C3333" w:rsidRDefault="002C3333" w:rsidP="002C3333">
      <w:pPr>
        <w:spacing w:after="0" w:line="240" w:lineRule="auto"/>
        <w:jc w:val="center"/>
        <w:rPr>
          <w:rFonts w:ascii="Aptos Narrow" w:eastAsia="Times New Roman" w:hAnsi="Aptos Narrow" w:cs="Times New Roman"/>
          <w:color w:val="467886"/>
          <w:kern w:val="0"/>
          <w:u w:val="single"/>
          <w:lang w:eastAsia="en-IN"/>
          <w14:ligatures w14:val="none"/>
        </w:rPr>
      </w:pPr>
      <w:hyperlink r:id="rId64" w:history="1">
        <w:r w:rsidRPr="002C3333">
          <w:rPr>
            <w:rFonts w:ascii="Aptos Narrow" w:eastAsia="Times New Roman" w:hAnsi="Aptos Narrow" w:cs="Times New Roman"/>
            <w:color w:val="467886"/>
            <w:kern w:val="0"/>
            <w:u w:val="single"/>
            <w:lang w:eastAsia="en-IN"/>
            <w14:ligatures w14:val="none"/>
          </w:rPr>
          <w:t>https://www.passionateinmarketing.com/bimtech-inaugurates-centre-of-excellence-on-ai-strengthening-focus-on-ai-led-learning-and-innovation/</w:t>
        </w:r>
      </w:hyperlink>
    </w:p>
    <w:p w14:paraId="1D9E0622" w14:textId="77777777" w:rsidR="00C81EC4" w:rsidRDefault="00C81EC4" w:rsidP="005E1A6C">
      <w:pPr>
        <w:jc w:val="center"/>
        <w:rPr>
          <w:u w:val="single"/>
        </w:rPr>
      </w:pPr>
    </w:p>
    <w:p w14:paraId="23B2A66C" w14:textId="3B286F94" w:rsidR="001943BE" w:rsidRDefault="001943BE" w:rsidP="005E1A6C">
      <w:pPr>
        <w:jc w:val="center"/>
        <w:rPr>
          <w:u w:val="single"/>
        </w:rPr>
      </w:pPr>
      <w:r w:rsidRPr="001943BE">
        <w:drawing>
          <wp:inline distT="0" distB="0" distL="0" distR="0" wp14:anchorId="194D5EE1" wp14:editId="7BD96BF6">
            <wp:extent cx="4676089" cy="5396459"/>
            <wp:effectExtent l="0" t="0" r="0" b="0"/>
            <wp:docPr id="684056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05623" name=""/>
                    <pic:cNvPicPr/>
                  </pic:nvPicPr>
                  <pic:blipFill>
                    <a:blip r:embed="rId65"/>
                    <a:stretch>
                      <a:fillRect/>
                    </a:stretch>
                  </pic:blipFill>
                  <pic:spPr>
                    <a:xfrm>
                      <a:off x="0" y="0"/>
                      <a:ext cx="4679122" cy="5399960"/>
                    </a:xfrm>
                    <a:prstGeom prst="rect">
                      <a:avLst/>
                    </a:prstGeom>
                  </pic:spPr>
                </pic:pic>
              </a:graphicData>
            </a:graphic>
          </wp:inline>
        </w:drawing>
      </w:r>
    </w:p>
    <w:p w14:paraId="1A451048" w14:textId="77777777" w:rsidR="00AA2DE2" w:rsidRDefault="00AA2DE2" w:rsidP="005E1A6C">
      <w:pPr>
        <w:jc w:val="center"/>
        <w:rPr>
          <w:u w:val="single"/>
        </w:rPr>
      </w:pPr>
    </w:p>
    <w:p w14:paraId="19FCD469" w14:textId="77777777" w:rsidR="00AA2DE2" w:rsidRDefault="00AA2DE2" w:rsidP="005E1A6C">
      <w:pPr>
        <w:jc w:val="center"/>
        <w:rPr>
          <w:u w:val="single"/>
        </w:rPr>
      </w:pPr>
    </w:p>
    <w:p w14:paraId="6D1B3CD7" w14:textId="77777777" w:rsidR="00AA2DE2" w:rsidRDefault="00AA2DE2" w:rsidP="005E1A6C">
      <w:pPr>
        <w:jc w:val="center"/>
        <w:rPr>
          <w:u w:val="single"/>
        </w:rPr>
      </w:pPr>
    </w:p>
    <w:p w14:paraId="37650066" w14:textId="77777777" w:rsidR="00AA2DE2" w:rsidRDefault="00AA2DE2" w:rsidP="005E1A6C">
      <w:pPr>
        <w:jc w:val="center"/>
        <w:rPr>
          <w:u w:val="single"/>
        </w:rPr>
      </w:pPr>
    </w:p>
    <w:p w14:paraId="30F15AAA" w14:textId="77777777" w:rsidR="00AA2DE2" w:rsidRDefault="00AA2DE2" w:rsidP="005E1A6C">
      <w:pPr>
        <w:jc w:val="center"/>
        <w:rPr>
          <w:u w:val="single"/>
        </w:rPr>
      </w:pPr>
    </w:p>
    <w:p w14:paraId="6C422584" w14:textId="77777777" w:rsidR="00AA2DE2" w:rsidRDefault="00AA2DE2" w:rsidP="005E1A6C">
      <w:pPr>
        <w:jc w:val="center"/>
        <w:rPr>
          <w:u w:val="single"/>
        </w:rPr>
      </w:pPr>
    </w:p>
    <w:p w14:paraId="4455E06B" w14:textId="77777777" w:rsidR="00AA2DE2" w:rsidRDefault="00AA2DE2" w:rsidP="005E1A6C">
      <w:pPr>
        <w:jc w:val="center"/>
        <w:rPr>
          <w:u w:val="single"/>
        </w:rPr>
      </w:pPr>
    </w:p>
    <w:p w14:paraId="6C1330E2" w14:textId="77777777" w:rsidR="00AA2DE2" w:rsidRDefault="00AA2DE2" w:rsidP="005E1A6C">
      <w:pPr>
        <w:jc w:val="center"/>
        <w:rPr>
          <w:u w:val="single"/>
        </w:rPr>
      </w:pPr>
    </w:p>
    <w:p w14:paraId="412FEA93" w14:textId="77777777" w:rsidR="00AA2DE2" w:rsidRDefault="00AA2DE2" w:rsidP="005E1A6C">
      <w:pPr>
        <w:jc w:val="center"/>
        <w:rPr>
          <w:u w:val="single"/>
        </w:rPr>
      </w:pPr>
    </w:p>
    <w:p w14:paraId="33CD424F" w14:textId="77777777" w:rsidR="00A00E44" w:rsidRPr="00A00E44" w:rsidRDefault="00A00E44" w:rsidP="00A00E44">
      <w:pPr>
        <w:spacing w:after="0" w:line="240" w:lineRule="auto"/>
        <w:jc w:val="center"/>
        <w:rPr>
          <w:rFonts w:ascii="Aptos Narrow" w:eastAsia="Times New Roman" w:hAnsi="Aptos Narrow" w:cs="Times New Roman"/>
          <w:color w:val="467886"/>
          <w:kern w:val="0"/>
          <w:u w:val="single"/>
          <w:lang w:eastAsia="en-IN"/>
          <w14:ligatures w14:val="none"/>
        </w:rPr>
      </w:pPr>
      <w:hyperlink r:id="rId66" w:history="1">
        <w:r w:rsidRPr="00A00E44">
          <w:rPr>
            <w:rFonts w:ascii="Aptos Narrow" w:eastAsia="Times New Roman" w:hAnsi="Aptos Narrow" w:cs="Times New Roman"/>
            <w:color w:val="467886"/>
            <w:kern w:val="0"/>
            <w:u w:val="single"/>
            <w:lang w:eastAsia="en-IN"/>
            <w14:ligatures w14:val="none"/>
          </w:rPr>
          <w:t>https://indiaeducationdiary.in/663424-2/</w:t>
        </w:r>
      </w:hyperlink>
    </w:p>
    <w:p w14:paraId="487A33D7" w14:textId="77777777" w:rsidR="00AA2DE2" w:rsidRDefault="00AA2DE2" w:rsidP="005E1A6C">
      <w:pPr>
        <w:jc w:val="center"/>
        <w:rPr>
          <w:sz w:val="36"/>
          <w:szCs w:val="36"/>
          <w:u w:val="single"/>
        </w:rPr>
      </w:pPr>
    </w:p>
    <w:p w14:paraId="1F3EBEBD" w14:textId="5F1A6DFF" w:rsidR="00CB1704" w:rsidRDefault="00CB1704" w:rsidP="005E1A6C">
      <w:pPr>
        <w:jc w:val="center"/>
        <w:rPr>
          <w:sz w:val="36"/>
          <w:szCs w:val="36"/>
          <w:u w:val="single"/>
        </w:rPr>
      </w:pPr>
      <w:r w:rsidRPr="00CB1704">
        <w:rPr>
          <w:sz w:val="36"/>
          <w:szCs w:val="36"/>
        </w:rPr>
        <w:drawing>
          <wp:inline distT="0" distB="0" distL="0" distR="0" wp14:anchorId="13FAAB21" wp14:editId="0FFD312D">
            <wp:extent cx="4586990" cy="5113365"/>
            <wp:effectExtent l="0" t="0" r="4445" b="0"/>
            <wp:docPr id="12440892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089221" name=""/>
                    <pic:cNvPicPr/>
                  </pic:nvPicPr>
                  <pic:blipFill>
                    <a:blip r:embed="rId67"/>
                    <a:stretch>
                      <a:fillRect/>
                    </a:stretch>
                  </pic:blipFill>
                  <pic:spPr>
                    <a:xfrm>
                      <a:off x="0" y="0"/>
                      <a:ext cx="4590157" cy="5116896"/>
                    </a:xfrm>
                    <a:prstGeom prst="rect">
                      <a:avLst/>
                    </a:prstGeom>
                  </pic:spPr>
                </pic:pic>
              </a:graphicData>
            </a:graphic>
          </wp:inline>
        </w:drawing>
      </w:r>
    </w:p>
    <w:p w14:paraId="5D1500AB" w14:textId="77777777" w:rsidR="00CB1704" w:rsidRDefault="00CB1704" w:rsidP="005E1A6C">
      <w:pPr>
        <w:jc w:val="center"/>
        <w:rPr>
          <w:sz w:val="36"/>
          <w:szCs w:val="36"/>
          <w:u w:val="single"/>
        </w:rPr>
      </w:pPr>
    </w:p>
    <w:p w14:paraId="6D2D30D2" w14:textId="77777777" w:rsidR="00CB1704" w:rsidRDefault="00CB1704" w:rsidP="005E1A6C">
      <w:pPr>
        <w:jc w:val="center"/>
        <w:rPr>
          <w:sz w:val="36"/>
          <w:szCs w:val="36"/>
          <w:u w:val="single"/>
        </w:rPr>
      </w:pPr>
    </w:p>
    <w:p w14:paraId="753C26F9" w14:textId="77777777" w:rsidR="00CB1704" w:rsidRDefault="00CB1704" w:rsidP="005E1A6C">
      <w:pPr>
        <w:jc w:val="center"/>
        <w:rPr>
          <w:sz w:val="36"/>
          <w:szCs w:val="36"/>
          <w:u w:val="single"/>
        </w:rPr>
      </w:pPr>
    </w:p>
    <w:p w14:paraId="3E5C3BC5" w14:textId="77777777" w:rsidR="00CB1704" w:rsidRDefault="00CB1704" w:rsidP="005E1A6C">
      <w:pPr>
        <w:jc w:val="center"/>
        <w:rPr>
          <w:sz w:val="36"/>
          <w:szCs w:val="36"/>
          <w:u w:val="single"/>
        </w:rPr>
      </w:pPr>
    </w:p>
    <w:p w14:paraId="540D7A8D" w14:textId="77777777" w:rsidR="00CB1704" w:rsidRDefault="00CB1704" w:rsidP="005E1A6C">
      <w:pPr>
        <w:jc w:val="center"/>
        <w:rPr>
          <w:sz w:val="36"/>
          <w:szCs w:val="36"/>
          <w:u w:val="single"/>
        </w:rPr>
      </w:pPr>
    </w:p>
    <w:p w14:paraId="7A3BE5E0" w14:textId="77777777" w:rsidR="00CB1704" w:rsidRDefault="00CB1704" w:rsidP="005E1A6C">
      <w:pPr>
        <w:jc w:val="center"/>
        <w:rPr>
          <w:sz w:val="36"/>
          <w:szCs w:val="36"/>
          <w:u w:val="single"/>
        </w:rPr>
      </w:pPr>
    </w:p>
    <w:p w14:paraId="1617FC27" w14:textId="77777777" w:rsidR="00617948" w:rsidRPr="00617948" w:rsidRDefault="00617948" w:rsidP="00617948">
      <w:pPr>
        <w:spacing w:after="0" w:line="240" w:lineRule="auto"/>
        <w:jc w:val="center"/>
        <w:rPr>
          <w:rFonts w:ascii="Aptos Narrow" w:eastAsia="Times New Roman" w:hAnsi="Aptos Narrow" w:cs="Times New Roman"/>
          <w:color w:val="467886"/>
          <w:kern w:val="0"/>
          <w:sz w:val="18"/>
          <w:szCs w:val="18"/>
          <w:u w:val="single"/>
          <w:lang w:eastAsia="en-IN"/>
          <w14:ligatures w14:val="none"/>
        </w:rPr>
      </w:pPr>
      <w:hyperlink r:id="rId68" w:history="1">
        <w:r w:rsidRPr="00617948">
          <w:rPr>
            <w:rFonts w:ascii="Aptos Narrow" w:eastAsia="Times New Roman" w:hAnsi="Aptos Narrow" w:cs="Times New Roman"/>
            <w:color w:val="467886"/>
            <w:kern w:val="0"/>
            <w:u w:val="single"/>
            <w:lang w:eastAsia="en-IN"/>
            <w14:ligatures w14:val="none"/>
          </w:rPr>
          <w:t>https://prime9hindi.com/education/bimtech-ai-centre-of-excellence</w:t>
        </w:r>
      </w:hyperlink>
    </w:p>
    <w:p w14:paraId="71B3ED9D" w14:textId="77777777" w:rsidR="00CB1704" w:rsidRDefault="00CB1704" w:rsidP="005E1A6C">
      <w:pPr>
        <w:jc w:val="center"/>
        <w:rPr>
          <w:sz w:val="36"/>
          <w:szCs w:val="36"/>
          <w:u w:val="single"/>
        </w:rPr>
      </w:pPr>
    </w:p>
    <w:p w14:paraId="51043254" w14:textId="4445C515" w:rsidR="002B6DD3" w:rsidRDefault="002B6DD3" w:rsidP="005E1A6C">
      <w:pPr>
        <w:jc w:val="center"/>
        <w:rPr>
          <w:sz w:val="36"/>
          <w:szCs w:val="36"/>
          <w:u w:val="single"/>
        </w:rPr>
      </w:pPr>
      <w:r w:rsidRPr="002B6DD3">
        <w:rPr>
          <w:sz w:val="36"/>
          <w:szCs w:val="36"/>
        </w:rPr>
        <w:drawing>
          <wp:inline distT="0" distB="0" distL="0" distR="0" wp14:anchorId="43A68EE5" wp14:editId="67C4BFFB">
            <wp:extent cx="4191585" cy="4763165"/>
            <wp:effectExtent l="0" t="0" r="0" b="0"/>
            <wp:docPr id="4087259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725998" name=""/>
                    <pic:cNvPicPr/>
                  </pic:nvPicPr>
                  <pic:blipFill>
                    <a:blip r:embed="rId69"/>
                    <a:stretch>
                      <a:fillRect/>
                    </a:stretch>
                  </pic:blipFill>
                  <pic:spPr>
                    <a:xfrm>
                      <a:off x="0" y="0"/>
                      <a:ext cx="4191585" cy="4763165"/>
                    </a:xfrm>
                    <a:prstGeom prst="rect">
                      <a:avLst/>
                    </a:prstGeom>
                  </pic:spPr>
                </pic:pic>
              </a:graphicData>
            </a:graphic>
          </wp:inline>
        </w:drawing>
      </w:r>
    </w:p>
    <w:p w14:paraId="36F139B0" w14:textId="77777777" w:rsidR="002B6DD3" w:rsidRDefault="002B6DD3" w:rsidP="005E1A6C">
      <w:pPr>
        <w:jc w:val="center"/>
        <w:rPr>
          <w:sz w:val="36"/>
          <w:szCs w:val="36"/>
          <w:u w:val="single"/>
        </w:rPr>
      </w:pPr>
    </w:p>
    <w:p w14:paraId="67A4F0E2" w14:textId="77777777" w:rsidR="002B6DD3" w:rsidRDefault="002B6DD3" w:rsidP="005E1A6C">
      <w:pPr>
        <w:jc w:val="center"/>
        <w:rPr>
          <w:sz w:val="36"/>
          <w:szCs w:val="36"/>
          <w:u w:val="single"/>
        </w:rPr>
      </w:pPr>
    </w:p>
    <w:p w14:paraId="22DB1981" w14:textId="77777777" w:rsidR="002B6DD3" w:rsidRDefault="002B6DD3" w:rsidP="005E1A6C">
      <w:pPr>
        <w:jc w:val="center"/>
        <w:rPr>
          <w:sz w:val="36"/>
          <w:szCs w:val="36"/>
          <w:u w:val="single"/>
        </w:rPr>
      </w:pPr>
    </w:p>
    <w:p w14:paraId="02114E9C" w14:textId="77777777" w:rsidR="002B6DD3" w:rsidRDefault="002B6DD3" w:rsidP="005E1A6C">
      <w:pPr>
        <w:jc w:val="center"/>
        <w:rPr>
          <w:sz w:val="36"/>
          <w:szCs w:val="36"/>
          <w:u w:val="single"/>
        </w:rPr>
      </w:pPr>
    </w:p>
    <w:p w14:paraId="6CAACA73" w14:textId="77777777" w:rsidR="002B6DD3" w:rsidRDefault="002B6DD3" w:rsidP="005E1A6C">
      <w:pPr>
        <w:jc w:val="center"/>
        <w:rPr>
          <w:sz w:val="36"/>
          <w:szCs w:val="36"/>
          <w:u w:val="single"/>
        </w:rPr>
      </w:pPr>
    </w:p>
    <w:p w14:paraId="0C33F119" w14:textId="77777777" w:rsidR="002B6DD3" w:rsidRDefault="002B6DD3" w:rsidP="005E1A6C">
      <w:pPr>
        <w:jc w:val="center"/>
        <w:rPr>
          <w:sz w:val="36"/>
          <w:szCs w:val="36"/>
          <w:u w:val="single"/>
        </w:rPr>
      </w:pPr>
    </w:p>
    <w:p w14:paraId="1BBD39A5" w14:textId="77777777" w:rsidR="002B6DD3" w:rsidRDefault="002B6DD3" w:rsidP="005E1A6C">
      <w:pPr>
        <w:jc w:val="center"/>
        <w:rPr>
          <w:sz w:val="36"/>
          <w:szCs w:val="36"/>
          <w:u w:val="single"/>
        </w:rPr>
      </w:pPr>
    </w:p>
    <w:p w14:paraId="082B2D4E" w14:textId="77777777" w:rsidR="002B6DD3" w:rsidRDefault="002B6DD3" w:rsidP="005E1A6C">
      <w:pPr>
        <w:jc w:val="center"/>
        <w:rPr>
          <w:sz w:val="36"/>
          <w:szCs w:val="36"/>
          <w:u w:val="single"/>
        </w:rPr>
      </w:pPr>
    </w:p>
    <w:p w14:paraId="68E5D5E2" w14:textId="77777777" w:rsidR="00734380" w:rsidRPr="00837D24" w:rsidRDefault="00734380" w:rsidP="00734380">
      <w:pPr>
        <w:spacing w:after="0" w:line="240" w:lineRule="auto"/>
        <w:jc w:val="center"/>
        <w:rPr>
          <w:rFonts w:ascii="Aptos Narrow" w:eastAsia="Times New Roman" w:hAnsi="Aptos Narrow" w:cs="Times New Roman"/>
          <w:color w:val="467886"/>
          <w:kern w:val="0"/>
          <w:u w:val="single"/>
          <w:lang w:eastAsia="en-IN"/>
          <w14:ligatures w14:val="none"/>
        </w:rPr>
      </w:pPr>
      <w:hyperlink r:id="rId70" w:history="1">
        <w:r w:rsidRPr="00837D24">
          <w:rPr>
            <w:rFonts w:ascii="Aptos Narrow" w:eastAsia="Times New Roman" w:hAnsi="Aptos Narrow" w:cs="Times New Roman"/>
            <w:color w:val="467886"/>
            <w:kern w:val="0"/>
            <w:u w:val="single"/>
            <w:lang w:eastAsia="en-IN"/>
            <w14:ligatures w14:val="none"/>
          </w:rPr>
          <w:t>https://konexionetwork.com/lifestyle-wellness/bimtech-strengthens-ai-innovation-ecosystem-with-inauguration-of-centre-of-excellence-on-a/</w:t>
        </w:r>
      </w:hyperlink>
    </w:p>
    <w:p w14:paraId="6EB10B0B" w14:textId="77777777" w:rsidR="002B6DD3" w:rsidRDefault="002B6DD3" w:rsidP="005E1A6C">
      <w:pPr>
        <w:jc w:val="center"/>
        <w:rPr>
          <w:sz w:val="36"/>
          <w:szCs w:val="36"/>
          <w:u w:val="single"/>
        </w:rPr>
      </w:pPr>
    </w:p>
    <w:p w14:paraId="6946C486" w14:textId="0A153757" w:rsidR="00837D24" w:rsidRDefault="00837D24" w:rsidP="005E1A6C">
      <w:pPr>
        <w:jc w:val="center"/>
        <w:rPr>
          <w:sz w:val="36"/>
          <w:szCs w:val="36"/>
          <w:u w:val="single"/>
        </w:rPr>
      </w:pPr>
      <w:r w:rsidRPr="00837D24">
        <w:rPr>
          <w:sz w:val="36"/>
          <w:szCs w:val="36"/>
        </w:rPr>
        <w:drawing>
          <wp:inline distT="0" distB="0" distL="0" distR="0" wp14:anchorId="6AF8C80A" wp14:editId="4FCCC7E2">
            <wp:extent cx="4494727" cy="5049766"/>
            <wp:effectExtent l="0" t="0" r="1270" b="0"/>
            <wp:docPr id="7168000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800054" name=""/>
                    <pic:cNvPicPr/>
                  </pic:nvPicPr>
                  <pic:blipFill>
                    <a:blip r:embed="rId71"/>
                    <a:stretch>
                      <a:fillRect/>
                    </a:stretch>
                  </pic:blipFill>
                  <pic:spPr>
                    <a:xfrm>
                      <a:off x="0" y="0"/>
                      <a:ext cx="4497018" cy="5052340"/>
                    </a:xfrm>
                    <a:prstGeom prst="rect">
                      <a:avLst/>
                    </a:prstGeom>
                  </pic:spPr>
                </pic:pic>
              </a:graphicData>
            </a:graphic>
          </wp:inline>
        </w:drawing>
      </w:r>
    </w:p>
    <w:p w14:paraId="60FA3C13" w14:textId="77777777" w:rsidR="00ED3846" w:rsidRDefault="00ED3846" w:rsidP="005E1A6C">
      <w:pPr>
        <w:jc w:val="center"/>
        <w:rPr>
          <w:sz w:val="36"/>
          <w:szCs w:val="36"/>
          <w:u w:val="single"/>
        </w:rPr>
      </w:pPr>
    </w:p>
    <w:p w14:paraId="36FAAD5D" w14:textId="77777777" w:rsidR="00ED3846" w:rsidRDefault="00ED3846" w:rsidP="005E1A6C">
      <w:pPr>
        <w:jc w:val="center"/>
        <w:rPr>
          <w:sz w:val="36"/>
          <w:szCs w:val="36"/>
          <w:u w:val="single"/>
        </w:rPr>
      </w:pPr>
    </w:p>
    <w:p w14:paraId="398370DD" w14:textId="77777777" w:rsidR="00ED3846" w:rsidRDefault="00ED3846" w:rsidP="005E1A6C">
      <w:pPr>
        <w:jc w:val="center"/>
        <w:rPr>
          <w:sz w:val="36"/>
          <w:szCs w:val="36"/>
          <w:u w:val="single"/>
        </w:rPr>
      </w:pPr>
    </w:p>
    <w:p w14:paraId="0E161535" w14:textId="77777777" w:rsidR="00ED3846" w:rsidRDefault="00ED3846" w:rsidP="005E1A6C">
      <w:pPr>
        <w:jc w:val="center"/>
        <w:rPr>
          <w:sz w:val="36"/>
          <w:szCs w:val="36"/>
          <w:u w:val="single"/>
        </w:rPr>
      </w:pPr>
    </w:p>
    <w:p w14:paraId="0B00124B" w14:textId="77777777" w:rsidR="00ED3846" w:rsidRDefault="00ED3846" w:rsidP="005E1A6C">
      <w:pPr>
        <w:jc w:val="center"/>
        <w:rPr>
          <w:sz w:val="36"/>
          <w:szCs w:val="36"/>
          <w:u w:val="single"/>
        </w:rPr>
      </w:pPr>
    </w:p>
    <w:p w14:paraId="1D06FFF3" w14:textId="77777777" w:rsidR="00ED3846" w:rsidRDefault="00ED3846" w:rsidP="005E1A6C">
      <w:pPr>
        <w:jc w:val="center"/>
        <w:rPr>
          <w:sz w:val="36"/>
          <w:szCs w:val="36"/>
          <w:u w:val="single"/>
        </w:rPr>
      </w:pPr>
    </w:p>
    <w:p w14:paraId="7FD20286" w14:textId="77777777" w:rsidR="00ED3846" w:rsidRDefault="00ED3846" w:rsidP="005E1A6C">
      <w:pPr>
        <w:jc w:val="center"/>
        <w:rPr>
          <w:sz w:val="36"/>
          <w:szCs w:val="36"/>
          <w:u w:val="single"/>
        </w:rPr>
      </w:pPr>
    </w:p>
    <w:p w14:paraId="41FA933C" w14:textId="77777777" w:rsidR="00ED3846" w:rsidRDefault="00ED3846" w:rsidP="005E1A6C">
      <w:pPr>
        <w:jc w:val="center"/>
        <w:rPr>
          <w:sz w:val="36"/>
          <w:szCs w:val="36"/>
          <w:u w:val="single"/>
        </w:rPr>
      </w:pPr>
    </w:p>
    <w:p w14:paraId="305F1408" w14:textId="77777777" w:rsidR="00635EF6" w:rsidRPr="00635EF6" w:rsidRDefault="00635EF6" w:rsidP="00635EF6">
      <w:pPr>
        <w:spacing w:after="0" w:line="240" w:lineRule="auto"/>
        <w:jc w:val="center"/>
        <w:rPr>
          <w:rFonts w:ascii="Aptos Narrow" w:eastAsia="Times New Roman" w:hAnsi="Aptos Narrow" w:cs="Times New Roman"/>
          <w:color w:val="467886"/>
          <w:kern w:val="0"/>
          <w:u w:val="single"/>
          <w:lang w:eastAsia="en-IN"/>
          <w14:ligatures w14:val="none"/>
        </w:rPr>
      </w:pPr>
      <w:hyperlink r:id="rId72" w:history="1">
        <w:r w:rsidRPr="00635EF6">
          <w:rPr>
            <w:rFonts w:ascii="Aptos Narrow" w:eastAsia="Times New Roman" w:hAnsi="Aptos Narrow" w:cs="Times New Roman"/>
            <w:color w:val="467886"/>
            <w:kern w:val="0"/>
            <w:u w:val="single"/>
            <w:lang w:eastAsia="en-IN"/>
            <w14:ligatures w14:val="none"/>
          </w:rPr>
          <w:t>https://www.3am.news/education/school-college-updates/bimtech-inaugurates-centre-of-excellence-on-ai-strengthening-focus-on-ai-led-learning-and-innovation</w:t>
        </w:r>
      </w:hyperlink>
    </w:p>
    <w:p w14:paraId="267CC4D5" w14:textId="77777777" w:rsidR="00ED3846" w:rsidRDefault="00ED3846" w:rsidP="005E1A6C">
      <w:pPr>
        <w:jc w:val="center"/>
        <w:rPr>
          <w:sz w:val="36"/>
          <w:szCs w:val="36"/>
          <w:u w:val="single"/>
        </w:rPr>
      </w:pPr>
    </w:p>
    <w:p w14:paraId="3CD2774E" w14:textId="43AD2DAA" w:rsidR="009A0E9D" w:rsidRDefault="009A0E9D" w:rsidP="005E1A6C">
      <w:pPr>
        <w:jc w:val="center"/>
        <w:rPr>
          <w:sz w:val="36"/>
          <w:szCs w:val="36"/>
          <w:u w:val="single"/>
        </w:rPr>
      </w:pPr>
      <w:r w:rsidRPr="009A0E9D">
        <w:rPr>
          <w:sz w:val="36"/>
          <w:szCs w:val="36"/>
        </w:rPr>
        <w:drawing>
          <wp:inline distT="0" distB="0" distL="0" distR="0" wp14:anchorId="65BDBC08" wp14:editId="15B1F8FC">
            <wp:extent cx="4288665" cy="4671953"/>
            <wp:effectExtent l="0" t="0" r="0" b="0"/>
            <wp:docPr id="3917491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749150" name=""/>
                    <pic:cNvPicPr/>
                  </pic:nvPicPr>
                  <pic:blipFill>
                    <a:blip r:embed="rId73"/>
                    <a:stretch>
                      <a:fillRect/>
                    </a:stretch>
                  </pic:blipFill>
                  <pic:spPr>
                    <a:xfrm>
                      <a:off x="0" y="0"/>
                      <a:ext cx="4294503" cy="4678312"/>
                    </a:xfrm>
                    <a:prstGeom prst="rect">
                      <a:avLst/>
                    </a:prstGeom>
                  </pic:spPr>
                </pic:pic>
              </a:graphicData>
            </a:graphic>
          </wp:inline>
        </w:drawing>
      </w:r>
    </w:p>
    <w:p w14:paraId="6EA44D91" w14:textId="77777777" w:rsidR="009A0E9D" w:rsidRDefault="009A0E9D" w:rsidP="005E1A6C">
      <w:pPr>
        <w:jc w:val="center"/>
        <w:rPr>
          <w:sz w:val="36"/>
          <w:szCs w:val="36"/>
          <w:u w:val="single"/>
        </w:rPr>
      </w:pPr>
    </w:p>
    <w:p w14:paraId="0C357957" w14:textId="77777777" w:rsidR="009A0E9D" w:rsidRDefault="009A0E9D" w:rsidP="005E1A6C">
      <w:pPr>
        <w:jc w:val="center"/>
        <w:rPr>
          <w:sz w:val="36"/>
          <w:szCs w:val="36"/>
          <w:u w:val="single"/>
        </w:rPr>
      </w:pPr>
    </w:p>
    <w:p w14:paraId="1DB176D4" w14:textId="77777777" w:rsidR="009A0E9D" w:rsidRDefault="009A0E9D" w:rsidP="005E1A6C">
      <w:pPr>
        <w:jc w:val="center"/>
        <w:rPr>
          <w:sz w:val="36"/>
          <w:szCs w:val="36"/>
          <w:u w:val="single"/>
        </w:rPr>
      </w:pPr>
    </w:p>
    <w:p w14:paraId="74345E4D" w14:textId="77777777" w:rsidR="009A0E9D" w:rsidRDefault="009A0E9D" w:rsidP="005E1A6C">
      <w:pPr>
        <w:jc w:val="center"/>
        <w:rPr>
          <w:sz w:val="36"/>
          <w:szCs w:val="36"/>
          <w:u w:val="single"/>
        </w:rPr>
      </w:pPr>
    </w:p>
    <w:p w14:paraId="2081BA26" w14:textId="77777777" w:rsidR="009A0E9D" w:rsidRDefault="009A0E9D" w:rsidP="005E1A6C">
      <w:pPr>
        <w:jc w:val="center"/>
        <w:rPr>
          <w:sz w:val="36"/>
          <w:szCs w:val="36"/>
          <w:u w:val="single"/>
        </w:rPr>
      </w:pPr>
    </w:p>
    <w:p w14:paraId="3F41A7B3" w14:textId="77777777" w:rsidR="009A0E9D" w:rsidRDefault="009A0E9D" w:rsidP="005E1A6C">
      <w:pPr>
        <w:jc w:val="center"/>
        <w:rPr>
          <w:sz w:val="36"/>
          <w:szCs w:val="36"/>
          <w:u w:val="single"/>
        </w:rPr>
      </w:pPr>
    </w:p>
    <w:p w14:paraId="14A0F7BC" w14:textId="77777777" w:rsidR="009A0E9D" w:rsidRDefault="009A0E9D" w:rsidP="005E1A6C">
      <w:pPr>
        <w:jc w:val="center"/>
        <w:rPr>
          <w:sz w:val="36"/>
          <w:szCs w:val="36"/>
          <w:u w:val="single"/>
        </w:rPr>
      </w:pPr>
    </w:p>
    <w:p w14:paraId="6C5AB044" w14:textId="77777777" w:rsidR="00EC3E2E" w:rsidRPr="00EC3E2E" w:rsidRDefault="00EC3E2E" w:rsidP="00EC3E2E">
      <w:pPr>
        <w:spacing w:after="0" w:line="240" w:lineRule="auto"/>
        <w:jc w:val="center"/>
        <w:rPr>
          <w:rFonts w:ascii="Aptos Narrow" w:eastAsia="Times New Roman" w:hAnsi="Aptos Narrow" w:cs="Times New Roman"/>
          <w:color w:val="467886"/>
          <w:kern w:val="0"/>
          <w:u w:val="single"/>
          <w:lang w:eastAsia="en-IN"/>
          <w14:ligatures w14:val="none"/>
        </w:rPr>
      </w:pPr>
      <w:hyperlink r:id="rId74" w:history="1">
        <w:r w:rsidRPr="00EC3E2E">
          <w:rPr>
            <w:rFonts w:ascii="Aptos Narrow" w:eastAsia="Times New Roman" w:hAnsi="Aptos Narrow" w:cs="Times New Roman"/>
            <w:color w:val="467886"/>
            <w:kern w:val="0"/>
            <w:u w:val="single"/>
            <w:lang w:eastAsia="en-IN"/>
            <w14:ligatures w14:val="none"/>
          </w:rPr>
          <w:t>https://www.dainikinsights.com/education/school-college-updates/bimtech-inaugurates-centre-of-excellence-on-ai-strengthening-focus-on-ai-led-learning-and-innovation</w:t>
        </w:r>
      </w:hyperlink>
    </w:p>
    <w:p w14:paraId="5B3C56B7" w14:textId="77777777" w:rsidR="009A0E9D" w:rsidRDefault="009A0E9D" w:rsidP="005E1A6C">
      <w:pPr>
        <w:jc w:val="center"/>
        <w:rPr>
          <w:sz w:val="36"/>
          <w:szCs w:val="36"/>
          <w:u w:val="single"/>
        </w:rPr>
      </w:pPr>
    </w:p>
    <w:p w14:paraId="44194DC8" w14:textId="0F3143CF" w:rsidR="00E62BE0" w:rsidRDefault="00E62BE0" w:rsidP="005E1A6C">
      <w:pPr>
        <w:jc w:val="center"/>
        <w:rPr>
          <w:sz w:val="36"/>
          <w:szCs w:val="36"/>
          <w:u w:val="single"/>
        </w:rPr>
      </w:pPr>
      <w:r w:rsidRPr="00E62BE0">
        <w:rPr>
          <w:sz w:val="36"/>
          <w:szCs w:val="36"/>
        </w:rPr>
        <w:drawing>
          <wp:inline distT="0" distB="0" distL="0" distR="0" wp14:anchorId="7003087B" wp14:editId="3E6D9507">
            <wp:extent cx="4365938" cy="4883929"/>
            <wp:effectExtent l="0" t="0" r="0" b="0"/>
            <wp:docPr id="16274550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455017" name=""/>
                    <pic:cNvPicPr/>
                  </pic:nvPicPr>
                  <pic:blipFill>
                    <a:blip r:embed="rId75"/>
                    <a:stretch>
                      <a:fillRect/>
                    </a:stretch>
                  </pic:blipFill>
                  <pic:spPr>
                    <a:xfrm>
                      <a:off x="0" y="0"/>
                      <a:ext cx="4368974" cy="4887325"/>
                    </a:xfrm>
                    <a:prstGeom prst="rect">
                      <a:avLst/>
                    </a:prstGeom>
                  </pic:spPr>
                </pic:pic>
              </a:graphicData>
            </a:graphic>
          </wp:inline>
        </w:drawing>
      </w:r>
    </w:p>
    <w:p w14:paraId="14B61385" w14:textId="77777777" w:rsidR="00E62BE0" w:rsidRDefault="00E62BE0" w:rsidP="005E1A6C">
      <w:pPr>
        <w:jc w:val="center"/>
        <w:rPr>
          <w:sz w:val="36"/>
          <w:szCs w:val="36"/>
          <w:u w:val="single"/>
        </w:rPr>
      </w:pPr>
    </w:p>
    <w:p w14:paraId="2E854C37" w14:textId="77777777" w:rsidR="00E62BE0" w:rsidRDefault="00E62BE0" w:rsidP="005E1A6C">
      <w:pPr>
        <w:jc w:val="center"/>
        <w:rPr>
          <w:sz w:val="36"/>
          <w:szCs w:val="36"/>
          <w:u w:val="single"/>
        </w:rPr>
      </w:pPr>
    </w:p>
    <w:p w14:paraId="32726599" w14:textId="77777777" w:rsidR="00E62BE0" w:rsidRDefault="00E62BE0" w:rsidP="005E1A6C">
      <w:pPr>
        <w:jc w:val="center"/>
        <w:rPr>
          <w:sz w:val="36"/>
          <w:szCs w:val="36"/>
          <w:u w:val="single"/>
        </w:rPr>
      </w:pPr>
    </w:p>
    <w:p w14:paraId="305C4C2D" w14:textId="77777777" w:rsidR="00E62BE0" w:rsidRDefault="00E62BE0" w:rsidP="005E1A6C">
      <w:pPr>
        <w:jc w:val="center"/>
        <w:rPr>
          <w:sz w:val="36"/>
          <w:szCs w:val="36"/>
          <w:u w:val="single"/>
        </w:rPr>
      </w:pPr>
    </w:p>
    <w:p w14:paraId="2A4D4780" w14:textId="77777777" w:rsidR="00E62BE0" w:rsidRDefault="00E62BE0" w:rsidP="005E1A6C">
      <w:pPr>
        <w:jc w:val="center"/>
        <w:rPr>
          <w:sz w:val="36"/>
          <w:szCs w:val="36"/>
          <w:u w:val="single"/>
        </w:rPr>
      </w:pPr>
    </w:p>
    <w:p w14:paraId="700DCFED" w14:textId="77777777" w:rsidR="00E62BE0" w:rsidRDefault="00E62BE0" w:rsidP="005E1A6C">
      <w:pPr>
        <w:jc w:val="center"/>
        <w:rPr>
          <w:sz w:val="36"/>
          <w:szCs w:val="36"/>
          <w:u w:val="single"/>
        </w:rPr>
      </w:pPr>
    </w:p>
    <w:p w14:paraId="650A8469" w14:textId="77777777" w:rsidR="00BE64D5" w:rsidRDefault="00BE64D5" w:rsidP="005E1A6C">
      <w:pPr>
        <w:jc w:val="center"/>
        <w:rPr>
          <w:sz w:val="36"/>
          <w:szCs w:val="36"/>
          <w:u w:val="single"/>
        </w:rPr>
      </w:pPr>
    </w:p>
    <w:p w14:paraId="528878DE" w14:textId="51770320" w:rsidR="00BE64D5" w:rsidRPr="00A03496" w:rsidRDefault="00BE64D5" w:rsidP="005E1A6C">
      <w:pPr>
        <w:jc w:val="center"/>
        <w:rPr>
          <w:rFonts w:ascii="Aptos Narrow" w:hAnsi="Aptos Narrow"/>
          <w:u w:val="single"/>
        </w:rPr>
      </w:pPr>
      <w:hyperlink r:id="rId76" w:history="1">
        <w:r w:rsidRPr="00A03496">
          <w:rPr>
            <w:rStyle w:val="Hyperlink"/>
            <w:rFonts w:ascii="Aptos Narrow" w:hAnsi="Aptos Narrow"/>
          </w:rPr>
          <w:t>https://bhopalpostnews.co.in/bimtech-inaugurates-centre-of-excellence-on-ai-strengthening-focus-on-ai-led-learning-and-innovation/</w:t>
        </w:r>
      </w:hyperlink>
    </w:p>
    <w:p w14:paraId="6A79A0F0" w14:textId="77777777" w:rsidR="00BE64D5" w:rsidRPr="00A03496" w:rsidRDefault="00BE64D5" w:rsidP="005E1A6C">
      <w:pPr>
        <w:jc w:val="center"/>
        <w:rPr>
          <w:rFonts w:ascii="Aptos Narrow" w:hAnsi="Aptos Narrow"/>
          <w:u w:val="single"/>
        </w:rPr>
      </w:pPr>
    </w:p>
    <w:p w14:paraId="560CD8A2" w14:textId="60D20C2A" w:rsidR="00A03496" w:rsidRDefault="00A03496" w:rsidP="005E1A6C">
      <w:pPr>
        <w:jc w:val="center"/>
        <w:rPr>
          <w:u w:val="single"/>
        </w:rPr>
      </w:pPr>
      <w:r w:rsidRPr="00A03496">
        <w:drawing>
          <wp:inline distT="0" distB="0" distL="0" distR="0" wp14:anchorId="75298344" wp14:editId="489F080C">
            <wp:extent cx="4301544" cy="5469108"/>
            <wp:effectExtent l="0" t="0" r="3810" b="0"/>
            <wp:docPr id="3617978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797825" name=""/>
                    <pic:cNvPicPr/>
                  </pic:nvPicPr>
                  <pic:blipFill>
                    <a:blip r:embed="rId77"/>
                    <a:stretch>
                      <a:fillRect/>
                    </a:stretch>
                  </pic:blipFill>
                  <pic:spPr>
                    <a:xfrm>
                      <a:off x="0" y="0"/>
                      <a:ext cx="4306441" cy="5475334"/>
                    </a:xfrm>
                    <a:prstGeom prst="rect">
                      <a:avLst/>
                    </a:prstGeom>
                  </pic:spPr>
                </pic:pic>
              </a:graphicData>
            </a:graphic>
          </wp:inline>
        </w:drawing>
      </w:r>
    </w:p>
    <w:p w14:paraId="7F7EC2BE" w14:textId="77777777" w:rsidR="00DB3DD0" w:rsidRDefault="00DB3DD0" w:rsidP="005E1A6C">
      <w:pPr>
        <w:jc w:val="center"/>
        <w:rPr>
          <w:u w:val="single"/>
        </w:rPr>
      </w:pPr>
    </w:p>
    <w:p w14:paraId="0FB18040" w14:textId="77777777" w:rsidR="00DB3DD0" w:rsidRDefault="00DB3DD0" w:rsidP="005E1A6C">
      <w:pPr>
        <w:jc w:val="center"/>
        <w:rPr>
          <w:u w:val="single"/>
        </w:rPr>
      </w:pPr>
    </w:p>
    <w:p w14:paraId="205FE4A1" w14:textId="77777777" w:rsidR="00DB3DD0" w:rsidRDefault="00DB3DD0" w:rsidP="005E1A6C">
      <w:pPr>
        <w:jc w:val="center"/>
        <w:rPr>
          <w:u w:val="single"/>
        </w:rPr>
      </w:pPr>
    </w:p>
    <w:p w14:paraId="4664E825" w14:textId="77777777" w:rsidR="00DB3DD0" w:rsidRDefault="00DB3DD0" w:rsidP="005E1A6C">
      <w:pPr>
        <w:jc w:val="center"/>
        <w:rPr>
          <w:u w:val="single"/>
        </w:rPr>
      </w:pPr>
    </w:p>
    <w:p w14:paraId="09C4C3A2" w14:textId="77777777" w:rsidR="00DB3DD0" w:rsidRDefault="00DB3DD0" w:rsidP="005E1A6C">
      <w:pPr>
        <w:jc w:val="center"/>
        <w:rPr>
          <w:u w:val="single"/>
        </w:rPr>
      </w:pPr>
    </w:p>
    <w:p w14:paraId="5F6088F9" w14:textId="77777777" w:rsidR="00DB3DD0" w:rsidRDefault="00DB3DD0" w:rsidP="005E1A6C">
      <w:pPr>
        <w:jc w:val="center"/>
        <w:rPr>
          <w:u w:val="single"/>
        </w:rPr>
      </w:pPr>
    </w:p>
    <w:p w14:paraId="10300339" w14:textId="77777777" w:rsidR="00DB3DD0" w:rsidRPr="00DB3DD0" w:rsidRDefault="00DB3DD0" w:rsidP="005E1A6C">
      <w:pPr>
        <w:jc w:val="center"/>
        <w:rPr>
          <w:sz w:val="36"/>
          <w:szCs w:val="36"/>
          <w:u w:val="single"/>
        </w:rPr>
      </w:pPr>
    </w:p>
    <w:p w14:paraId="552DFBFF" w14:textId="77777777" w:rsidR="00DB3DD0" w:rsidRPr="00DB3DD0" w:rsidRDefault="00DB3DD0" w:rsidP="00DB3DD0">
      <w:pPr>
        <w:spacing w:after="0" w:line="240" w:lineRule="auto"/>
        <w:jc w:val="center"/>
        <w:rPr>
          <w:rFonts w:ascii="Aptos Narrow" w:eastAsia="Times New Roman" w:hAnsi="Aptos Narrow" w:cs="Times New Roman"/>
          <w:color w:val="467886"/>
          <w:kern w:val="0"/>
          <w:u w:val="single"/>
          <w:lang w:eastAsia="en-IN"/>
          <w14:ligatures w14:val="none"/>
        </w:rPr>
      </w:pPr>
      <w:hyperlink r:id="rId78" w:history="1">
        <w:r w:rsidRPr="00DB3DD0">
          <w:rPr>
            <w:rFonts w:ascii="Aptos Narrow" w:eastAsia="Times New Roman" w:hAnsi="Aptos Narrow" w:cs="Times New Roman"/>
            <w:color w:val="467886"/>
            <w:kern w:val="0"/>
            <w:u w:val="single"/>
            <w:lang w:eastAsia="en-IN"/>
            <w14:ligatures w14:val="none"/>
          </w:rPr>
          <w:t>https://www.pninews.com/bimtech-inaugurates-centre-of-excellence-on-ai-strengthening-focus-on-ai-led-learning-and-innovation/</w:t>
        </w:r>
      </w:hyperlink>
    </w:p>
    <w:p w14:paraId="7C0E7315" w14:textId="77777777" w:rsidR="00DB3DD0" w:rsidRDefault="00DB3DD0" w:rsidP="005E1A6C">
      <w:pPr>
        <w:jc w:val="center"/>
        <w:rPr>
          <w:sz w:val="36"/>
          <w:szCs w:val="36"/>
          <w:u w:val="single"/>
        </w:rPr>
      </w:pPr>
    </w:p>
    <w:p w14:paraId="5665BF4A" w14:textId="0AB4C9B8" w:rsidR="007F31A4" w:rsidRDefault="007F31A4" w:rsidP="005E1A6C">
      <w:pPr>
        <w:jc w:val="center"/>
        <w:rPr>
          <w:sz w:val="36"/>
          <w:szCs w:val="36"/>
          <w:u w:val="single"/>
        </w:rPr>
      </w:pPr>
      <w:r w:rsidRPr="007F31A4">
        <w:rPr>
          <w:sz w:val="36"/>
          <w:szCs w:val="36"/>
        </w:rPr>
        <w:drawing>
          <wp:inline distT="0" distB="0" distL="0" distR="0" wp14:anchorId="54AB568F" wp14:editId="12105038">
            <wp:extent cx="4095482" cy="4890721"/>
            <wp:effectExtent l="0" t="0" r="635" b="5715"/>
            <wp:docPr id="13055709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570900" name=""/>
                    <pic:cNvPicPr/>
                  </pic:nvPicPr>
                  <pic:blipFill>
                    <a:blip r:embed="rId79"/>
                    <a:stretch>
                      <a:fillRect/>
                    </a:stretch>
                  </pic:blipFill>
                  <pic:spPr>
                    <a:xfrm>
                      <a:off x="0" y="0"/>
                      <a:ext cx="4098191" cy="4893956"/>
                    </a:xfrm>
                    <a:prstGeom prst="rect">
                      <a:avLst/>
                    </a:prstGeom>
                  </pic:spPr>
                </pic:pic>
              </a:graphicData>
            </a:graphic>
          </wp:inline>
        </w:drawing>
      </w:r>
    </w:p>
    <w:p w14:paraId="008E0D64" w14:textId="77777777" w:rsidR="007F31A4" w:rsidRDefault="007F31A4" w:rsidP="005E1A6C">
      <w:pPr>
        <w:jc w:val="center"/>
        <w:rPr>
          <w:sz w:val="36"/>
          <w:szCs w:val="36"/>
          <w:u w:val="single"/>
        </w:rPr>
      </w:pPr>
    </w:p>
    <w:p w14:paraId="2DDEF6E5" w14:textId="77777777" w:rsidR="007F31A4" w:rsidRDefault="007F31A4" w:rsidP="005E1A6C">
      <w:pPr>
        <w:jc w:val="center"/>
        <w:rPr>
          <w:sz w:val="36"/>
          <w:szCs w:val="36"/>
          <w:u w:val="single"/>
        </w:rPr>
      </w:pPr>
    </w:p>
    <w:p w14:paraId="214BF71A" w14:textId="77777777" w:rsidR="007F31A4" w:rsidRDefault="007F31A4" w:rsidP="005E1A6C">
      <w:pPr>
        <w:jc w:val="center"/>
        <w:rPr>
          <w:sz w:val="36"/>
          <w:szCs w:val="36"/>
          <w:u w:val="single"/>
        </w:rPr>
      </w:pPr>
    </w:p>
    <w:p w14:paraId="6E61E161" w14:textId="77777777" w:rsidR="007F31A4" w:rsidRDefault="007F31A4" w:rsidP="005E1A6C">
      <w:pPr>
        <w:jc w:val="center"/>
        <w:rPr>
          <w:sz w:val="36"/>
          <w:szCs w:val="36"/>
          <w:u w:val="single"/>
        </w:rPr>
      </w:pPr>
    </w:p>
    <w:p w14:paraId="571AB26B" w14:textId="77777777" w:rsidR="007F31A4" w:rsidRDefault="007F31A4" w:rsidP="005E1A6C">
      <w:pPr>
        <w:jc w:val="center"/>
        <w:rPr>
          <w:sz w:val="36"/>
          <w:szCs w:val="36"/>
          <w:u w:val="single"/>
        </w:rPr>
      </w:pPr>
    </w:p>
    <w:p w14:paraId="26978806" w14:textId="77777777" w:rsidR="007F31A4" w:rsidRDefault="007F31A4" w:rsidP="005E1A6C">
      <w:pPr>
        <w:jc w:val="center"/>
        <w:rPr>
          <w:sz w:val="36"/>
          <w:szCs w:val="36"/>
          <w:u w:val="single"/>
        </w:rPr>
      </w:pPr>
    </w:p>
    <w:p w14:paraId="1967AD9C" w14:textId="77777777" w:rsidR="007F31A4" w:rsidRDefault="007F31A4" w:rsidP="005E1A6C">
      <w:pPr>
        <w:jc w:val="center"/>
        <w:rPr>
          <w:sz w:val="36"/>
          <w:szCs w:val="36"/>
          <w:u w:val="single"/>
        </w:rPr>
      </w:pPr>
    </w:p>
    <w:p w14:paraId="63E0A9FB" w14:textId="4468D123" w:rsidR="007F31A4" w:rsidRDefault="007A39DA" w:rsidP="005E1A6C">
      <w:pPr>
        <w:jc w:val="center"/>
        <w:rPr>
          <w:u w:val="single"/>
        </w:rPr>
      </w:pPr>
      <w:hyperlink r:id="rId80" w:history="1">
        <w:r w:rsidRPr="008261A7">
          <w:rPr>
            <w:rStyle w:val="Hyperlink"/>
          </w:rPr>
          <w:t>https://x.com/careers360/status/2090363286663344445</w:t>
        </w:r>
      </w:hyperlink>
    </w:p>
    <w:p w14:paraId="1A0D542D" w14:textId="4DED1483" w:rsidR="00303E63" w:rsidRDefault="00303E63" w:rsidP="005E1A6C">
      <w:pPr>
        <w:jc w:val="center"/>
      </w:pPr>
      <w:r w:rsidRPr="00303E63">
        <w:drawing>
          <wp:inline distT="0" distB="0" distL="0" distR="0" wp14:anchorId="1B38B7CA" wp14:editId="023A7631">
            <wp:extent cx="4391695" cy="5036183"/>
            <wp:effectExtent l="0" t="0" r="8890" b="0"/>
            <wp:docPr id="10597916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791654" name=""/>
                    <pic:cNvPicPr/>
                  </pic:nvPicPr>
                  <pic:blipFill rotWithShape="1">
                    <a:blip r:embed="rId81"/>
                    <a:srcRect l="51008"/>
                    <a:stretch>
                      <a:fillRect/>
                    </a:stretch>
                  </pic:blipFill>
                  <pic:spPr bwMode="auto">
                    <a:xfrm>
                      <a:off x="0" y="0"/>
                      <a:ext cx="4397876" cy="5043271"/>
                    </a:xfrm>
                    <a:prstGeom prst="rect">
                      <a:avLst/>
                    </a:prstGeom>
                    <a:ln>
                      <a:noFill/>
                    </a:ln>
                    <a:extLst>
                      <a:ext uri="{53640926-AAD7-44D8-BBD7-CCE9431645EC}">
                        <a14:shadowObscured xmlns:a14="http://schemas.microsoft.com/office/drawing/2010/main"/>
                      </a:ext>
                    </a:extLst>
                  </pic:spPr>
                </pic:pic>
              </a:graphicData>
            </a:graphic>
          </wp:inline>
        </w:drawing>
      </w:r>
    </w:p>
    <w:p w14:paraId="5BDB536D" w14:textId="77777777" w:rsidR="00303E63" w:rsidRDefault="00303E63" w:rsidP="005E1A6C">
      <w:pPr>
        <w:jc w:val="center"/>
      </w:pPr>
    </w:p>
    <w:p w14:paraId="44044326" w14:textId="77777777" w:rsidR="00303E63" w:rsidRDefault="00303E63" w:rsidP="005E1A6C">
      <w:pPr>
        <w:jc w:val="center"/>
      </w:pPr>
    </w:p>
    <w:p w14:paraId="3D75CD0B" w14:textId="77777777" w:rsidR="00303E63" w:rsidRDefault="00303E63" w:rsidP="005E1A6C">
      <w:pPr>
        <w:jc w:val="center"/>
      </w:pPr>
    </w:p>
    <w:p w14:paraId="40B51759" w14:textId="77777777" w:rsidR="00303E63" w:rsidRDefault="00303E63" w:rsidP="005E1A6C">
      <w:pPr>
        <w:jc w:val="center"/>
      </w:pPr>
    </w:p>
    <w:p w14:paraId="01005BBA" w14:textId="77777777" w:rsidR="00303E63" w:rsidRDefault="00303E63" w:rsidP="005E1A6C">
      <w:pPr>
        <w:jc w:val="center"/>
      </w:pPr>
    </w:p>
    <w:p w14:paraId="7184677A" w14:textId="77777777" w:rsidR="00303E63" w:rsidRDefault="00303E63" w:rsidP="005E1A6C">
      <w:pPr>
        <w:jc w:val="center"/>
      </w:pPr>
    </w:p>
    <w:p w14:paraId="5185EE0B" w14:textId="77777777" w:rsidR="00303E63" w:rsidRDefault="00303E63" w:rsidP="005E1A6C">
      <w:pPr>
        <w:jc w:val="center"/>
      </w:pPr>
    </w:p>
    <w:p w14:paraId="0BF7DB1B" w14:textId="77777777" w:rsidR="00303E63" w:rsidRDefault="00303E63" w:rsidP="005E1A6C">
      <w:pPr>
        <w:jc w:val="center"/>
      </w:pPr>
    </w:p>
    <w:p w14:paraId="3546C761" w14:textId="77777777" w:rsidR="00303E63" w:rsidRDefault="00303E63" w:rsidP="005E1A6C">
      <w:pPr>
        <w:jc w:val="center"/>
      </w:pPr>
    </w:p>
    <w:p w14:paraId="13548563" w14:textId="77777777" w:rsidR="00303E63" w:rsidRDefault="00303E63" w:rsidP="005E1A6C">
      <w:pPr>
        <w:jc w:val="center"/>
      </w:pPr>
    </w:p>
    <w:p w14:paraId="4657F616" w14:textId="77777777" w:rsidR="00EA4237" w:rsidRPr="00EA4237" w:rsidRDefault="00EA4237" w:rsidP="00EA4237">
      <w:pPr>
        <w:spacing w:after="0" w:line="240" w:lineRule="auto"/>
        <w:jc w:val="center"/>
        <w:rPr>
          <w:rFonts w:ascii="Aptos Narrow" w:eastAsia="Times New Roman" w:hAnsi="Aptos Narrow" w:cs="Times New Roman"/>
          <w:color w:val="467886"/>
          <w:kern w:val="0"/>
          <w:sz w:val="22"/>
          <w:szCs w:val="22"/>
          <w:u w:val="single"/>
          <w:lang w:eastAsia="en-IN"/>
          <w14:ligatures w14:val="none"/>
        </w:rPr>
      </w:pPr>
      <w:hyperlink r:id="rId82" w:history="1">
        <w:r w:rsidRPr="00EA4237">
          <w:rPr>
            <w:rFonts w:ascii="Aptos Narrow" w:eastAsia="Times New Roman" w:hAnsi="Aptos Narrow" w:cs="Times New Roman"/>
            <w:color w:val="467886"/>
            <w:kern w:val="0"/>
            <w:sz w:val="22"/>
            <w:szCs w:val="22"/>
            <w:u w:val="single"/>
            <w:lang w:eastAsia="en-IN"/>
            <w14:ligatures w14:val="none"/>
          </w:rPr>
          <w:t>https://www.facebook.com/PragativadiNews/posts/bimtech-inaugurates-centre-of-excellence-on-ai-fostering-innovation-and-learning/1486480156834281/</w:t>
        </w:r>
      </w:hyperlink>
    </w:p>
    <w:p w14:paraId="5D0CC42A" w14:textId="77777777" w:rsidR="00303E63" w:rsidRDefault="00303E63" w:rsidP="005E1A6C">
      <w:pPr>
        <w:jc w:val="center"/>
      </w:pPr>
    </w:p>
    <w:p w14:paraId="45E2414C" w14:textId="1B0D2215" w:rsidR="006F4EEF" w:rsidRDefault="006F4EEF" w:rsidP="005E1A6C">
      <w:pPr>
        <w:jc w:val="center"/>
      </w:pPr>
      <w:r w:rsidRPr="006F4EEF">
        <w:drawing>
          <wp:inline distT="0" distB="0" distL="0" distR="0" wp14:anchorId="61E13700" wp14:editId="525F10DF">
            <wp:extent cx="5370490" cy="4681966"/>
            <wp:effectExtent l="0" t="0" r="1905" b="4445"/>
            <wp:docPr id="16946090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609053" name=""/>
                    <pic:cNvPicPr/>
                  </pic:nvPicPr>
                  <pic:blipFill>
                    <a:blip r:embed="rId83"/>
                    <a:stretch>
                      <a:fillRect/>
                    </a:stretch>
                  </pic:blipFill>
                  <pic:spPr>
                    <a:xfrm>
                      <a:off x="0" y="0"/>
                      <a:ext cx="5374248" cy="4685242"/>
                    </a:xfrm>
                    <a:prstGeom prst="rect">
                      <a:avLst/>
                    </a:prstGeom>
                  </pic:spPr>
                </pic:pic>
              </a:graphicData>
            </a:graphic>
          </wp:inline>
        </w:drawing>
      </w:r>
    </w:p>
    <w:p w14:paraId="27DD7A76" w14:textId="77777777" w:rsidR="006F4EEF" w:rsidRDefault="006F4EEF" w:rsidP="005E1A6C">
      <w:pPr>
        <w:jc w:val="center"/>
      </w:pPr>
    </w:p>
    <w:p w14:paraId="4E220014" w14:textId="77777777" w:rsidR="006F4EEF" w:rsidRDefault="006F4EEF" w:rsidP="005E1A6C">
      <w:pPr>
        <w:jc w:val="center"/>
      </w:pPr>
    </w:p>
    <w:p w14:paraId="3EDCD9E9" w14:textId="77777777" w:rsidR="006F4EEF" w:rsidRDefault="006F4EEF" w:rsidP="005E1A6C">
      <w:pPr>
        <w:jc w:val="center"/>
      </w:pPr>
    </w:p>
    <w:p w14:paraId="5EC017A7" w14:textId="77777777" w:rsidR="006F4EEF" w:rsidRDefault="006F4EEF" w:rsidP="005E1A6C">
      <w:pPr>
        <w:jc w:val="center"/>
      </w:pPr>
    </w:p>
    <w:p w14:paraId="77096F39" w14:textId="77777777" w:rsidR="006F4EEF" w:rsidRDefault="006F4EEF" w:rsidP="005E1A6C">
      <w:pPr>
        <w:jc w:val="center"/>
      </w:pPr>
    </w:p>
    <w:p w14:paraId="5FC0A915" w14:textId="77777777" w:rsidR="006F4EEF" w:rsidRDefault="006F4EEF" w:rsidP="005E1A6C">
      <w:pPr>
        <w:jc w:val="center"/>
      </w:pPr>
    </w:p>
    <w:p w14:paraId="56868B14" w14:textId="77777777" w:rsidR="006F4EEF" w:rsidRDefault="006F4EEF" w:rsidP="005E1A6C">
      <w:pPr>
        <w:jc w:val="center"/>
      </w:pPr>
    </w:p>
    <w:p w14:paraId="432E16C6" w14:textId="77777777" w:rsidR="006F4EEF" w:rsidRDefault="006F4EEF" w:rsidP="005E1A6C">
      <w:pPr>
        <w:jc w:val="center"/>
      </w:pPr>
    </w:p>
    <w:p w14:paraId="7924011A" w14:textId="77777777" w:rsidR="006F4EEF" w:rsidRDefault="006F4EEF" w:rsidP="005E1A6C">
      <w:pPr>
        <w:jc w:val="center"/>
      </w:pPr>
    </w:p>
    <w:p w14:paraId="5F57B95E" w14:textId="77777777" w:rsidR="006F4EEF" w:rsidRDefault="006F4EEF" w:rsidP="005E1A6C">
      <w:pPr>
        <w:jc w:val="center"/>
      </w:pPr>
    </w:p>
    <w:p w14:paraId="1DEA218B" w14:textId="77777777" w:rsidR="006F4EEF" w:rsidRDefault="006F4EEF" w:rsidP="005E1A6C">
      <w:pPr>
        <w:jc w:val="center"/>
      </w:pPr>
    </w:p>
    <w:p w14:paraId="30B096CF" w14:textId="77777777" w:rsidR="006F4EEF" w:rsidRDefault="006F4EEF" w:rsidP="006F4EEF">
      <w:pPr>
        <w:spacing w:after="0" w:line="240" w:lineRule="auto"/>
        <w:jc w:val="center"/>
        <w:rPr>
          <w:rFonts w:ascii="Aptos Narrow" w:eastAsia="Times New Roman" w:hAnsi="Aptos Narrow" w:cs="Times New Roman"/>
          <w:color w:val="467886"/>
          <w:kern w:val="0"/>
          <w:sz w:val="22"/>
          <w:szCs w:val="22"/>
          <w:u w:val="single"/>
          <w:lang w:eastAsia="en-IN"/>
          <w14:ligatures w14:val="none"/>
        </w:rPr>
      </w:pPr>
      <w:hyperlink r:id="rId84" w:history="1">
        <w:r w:rsidRPr="006F4EEF">
          <w:rPr>
            <w:rFonts w:ascii="Aptos Narrow" w:eastAsia="Times New Roman" w:hAnsi="Aptos Narrow" w:cs="Times New Roman"/>
            <w:color w:val="467886"/>
            <w:kern w:val="0"/>
            <w:sz w:val="22"/>
            <w:szCs w:val="22"/>
            <w:u w:val="single"/>
            <w:lang w:eastAsia="en-IN"/>
            <w14:ligatures w14:val="none"/>
          </w:rPr>
          <w:t>https://www.linkedin.com/posts/bimtech-aiineducation-innovation-share-7496068189127192576-n1Q7/</w:t>
        </w:r>
      </w:hyperlink>
    </w:p>
    <w:p w14:paraId="054F6F94" w14:textId="77777777" w:rsidR="00EA3D34" w:rsidRDefault="00EA3D34" w:rsidP="006F4EEF">
      <w:pPr>
        <w:spacing w:after="0" w:line="240" w:lineRule="auto"/>
        <w:jc w:val="center"/>
        <w:rPr>
          <w:rFonts w:ascii="Aptos Narrow" w:eastAsia="Times New Roman" w:hAnsi="Aptos Narrow" w:cs="Times New Roman"/>
          <w:color w:val="467886"/>
          <w:kern w:val="0"/>
          <w:sz w:val="22"/>
          <w:szCs w:val="22"/>
          <w:u w:val="single"/>
          <w:lang w:eastAsia="en-IN"/>
          <w14:ligatures w14:val="none"/>
        </w:rPr>
      </w:pPr>
    </w:p>
    <w:p w14:paraId="43D28A33" w14:textId="77777777" w:rsidR="00EA3D34" w:rsidRDefault="00EA3D34" w:rsidP="006F4EEF">
      <w:pPr>
        <w:spacing w:after="0" w:line="240" w:lineRule="auto"/>
        <w:jc w:val="center"/>
        <w:rPr>
          <w:rFonts w:ascii="Aptos Narrow" w:eastAsia="Times New Roman" w:hAnsi="Aptos Narrow" w:cs="Times New Roman"/>
          <w:color w:val="467886"/>
          <w:kern w:val="0"/>
          <w:sz w:val="22"/>
          <w:szCs w:val="22"/>
          <w:u w:val="single"/>
          <w:lang w:eastAsia="en-IN"/>
          <w14:ligatures w14:val="none"/>
        </w:rPr>
      </w:pPr>
    </w:p>
    <w:p w14:paraId="29710C21" w14:textId="11558B56" w:rsidR="004037D3" w:rsidRDefault="004037D3" w:rsidP="006F4EEF">
      <w:pPr>
        <w:spacing w:after="0" w:line="240" w:lineRule="auto"/>
        <w:jc w:val="center"/>
        <w:rPr>
          <w:rFonts w:ascii="Aptos Narrow" w:eastAsia="Times New Roman" w:hAnsi="Aptos Narrow" w:cs="Times New Roman"/>
          <w:color w:val="467886"/>
          <w:kern w:val="0"/>
          <w:sz w:val="22"/>
          <w:szCs w:val="22"/>
          <w:u w:val="single"/>
          <w:lang w:eastAsia="en-IN"/>
          <w14:ligatures w14:val="none"/>
        </w:rPr>
      </w:pPr>
      <w:r w:rsidRPr="004037D3">
        <w:rPr>
          <w:rFonts w:ascii="Aptos Narrow" w:eastAsia="Times New Roman" w:hAnsi="Aptos Narrow" w:cs="Times New Roman"/>
          <w:color w:val="467886"/>
          <w:kern w:val="0"/>
          <w:sz w:val="22"/>
          <w:szCs w:val="22"/>
          <w:lang w:eastAsia="en-IN"/>
          <w14:ligatures w14:val="none"/>
        </w:rPr>
        <w:drawing>
          <wp:inline distT="0" distB="0" distL="0" distR="0" wp14:anchorId="19CF0B15" wp14:editId="4EA63FAF">
            <wp:extent cx="4468969" cy="4788181"/>
            <wp:effectExtent l="0" t="0" r="8255" b="0"/>
            <wp:docPr id="14905347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534739" name=""/>
                    <pic:cNvPicPr/>
                  </pic:nvPicPr>
                  <pic:blipFill>
                    <a:blip r:embed="rId85"/>
                    <a:stretch>
                      <a:fillRect/>
                    </a:stretch>
                  </pic:blipFill>
                  <pic:spPr>
                    <a:xfrm>
                      <a:off x="0" y="0"/>
                      <a:ext cx="4473427" cy="4792958"/>
                    </a:xfrm>
                    <a:prstGeom prst="rect">
                      <a:avLst/>
                    </a:prstGeom>
                  </pic:spPr>
                </pic:pic>
              </a:graphicData>
            </a:graphic>
          </wp:inline>
        </w:drawing>
      </w:r>
    </w:p>
    <w:p w14:paraId="4316F316" w14:textId="77777777" w:rsidR="004037D3" w:rsidRDefault="004037D3" w:rsidP="006F4EEF">
      <w:pPr>
        <w:spacing w:after="0" w:line="240" w:lineRule="auto"/>
        <w:jc w:val="center"/>
        <w:rPr>
          <w:rFonts w:ascii="Aptos Narrow" w:eastAsia="Times New Roman" w:hAnsi="Aptos Narrow" w:cs="Times New Roman"/>
          <w:color w:val="467886"/>
          <w:kern w:val="0"/>
          <w:sz w:val="22"/>
          <w:szCs w:val="22"/>
          <w:u w:val="single"/>
          <w:lang w:eastAsia="en-IN"/>
          <w14:ligatures w14:val="none"/>
        </w:rPr>
      </w:pPr>
    </w:p>
    <w:p w14:paraId="5C429552" w14:textId="77777777" w:rsidR="004037D3" w:rsidRDefault="004037D3" w:rsidP="006F4EEF">
      <w:pPr>
        <w:spacing w:after="0" w:line="240" w:lineRule="auto"/>
        <w:jc w:val="center"/>
        <w:rPr>
          <w:rFonts w:ascii="Aptos Narrow" w:eastAsia="Times New Roman" w:hAnsi="Aptos Narrow" w:cs="Times New Roman"/>
          <w:color w:val="467886"/>
          <w:kern w:val="0"/>
          <w:sz w:val="22"/>
          <w:szCs w:val="22"/>
          <w:u w:val="single"/>
          <w:lang w:eastAsia="en-IN"/>
          <w14:ligatures w14:val="none"/>
        </w:rPr>
      </w:pPr>
    </w:p>
    <w:p w14:paraId="72789DE1" w14:textId="77777777" w:rsidR="004037D3" w:rsidRDefault="004037D3" w:rsidP="006F4EEF">
      <w:pPr>
        <w:spacing w:after="0" w:line="240" w:lineRule="auto"/>
        <w:jc w:val="center"/>
        <w:rPr>
          <w:rFonts w:ascii="Aptos Narrow" w:eastAsia="Times New Roman" w:hAnsi="Aptos Narrow" w:cs="Times New Roman"/>
          <w:color w:val="467886"/>
          <w:kern w:val="0"/>
          <w:sz w:val="22"/>
          <w:szCs w:val="22"/>
          <w:u w:val="single"/>
          <w:lang w:eastAsia="en-IN"/>
          <w14:ligatures w14:val="none"/>
        </w:rPr>
      </w:pPr>
    </w:p>
    <w:p w14:paraId="7A967355" w14:textId="77777777" w:rsidR="004037D3" w:rsidRDefault="004037D3" w:rsidP="006F4EEF">
      <w:pPr>
        <w:spacing w:after="0" w:line="240" w:lineRule="auto"/>
        <w:jc w:val="center"/>
        <w:rPr>
          <w:rFonts w:ascii="Aptos Narrow" w:eastAsia="Times New Roman" w:hAnsi="Aptos Narrow" w:cs="Times New Roman"/>
          <w:color w:val="467886"/>
          <w:kern w:val="0"/>
          <w:sz w:val="22"/>
          <w:szCs w:val="22"/>
          <w:u w:val="single"/>
          <w:lang w:eastAsia="en-IN"/>
          <w14:ligatures w14:val="none"/>
        </w:rPr>
      </w:pPr>
    </w:p>
    <w:p w14:paraId="64FD9145" w14:textId="77777777" w:rsidR="004037D3" w:rsidRDefault="004037D3" w:rsidP="006F4EEF">
      <w:pPr>
        <w:spacing w:after="0" w:line="240" w:lineRule="auto"/>
        <w:jc w:val="center"/>
        <w:rPr>
          <w:rFonts w:ascii="Aptos Narrow" w:eastAsia="Times New Roman" w:hAnsi="Aptos Narrow" w:cs="Times New Roman"/>
          <w:color w:val="467886"/>
          <w:kern w:val="0"/>
          <w:sz w:val="22"/>
          <w:szCs w:val="22"/>
          <w:u w:val="single"/>
          <w:lang w:eastAsia="en-IN"/>
          <w14:ligatures w14:val="none"/>
        </w:rPr>
      </w:pPr>
    </w:p>
    <w:p w14:paraId="12F3D28A" w14:textId="77777777" w:rsidR="004037D3" w:rsidRDefault="004037D3" w:rsidP="006F4EEF">
      <w:pPr>
        <w:spacing w:after="0" w:line="240" w:lineRule="auto"/>
        <w:jc w:val="center"/>
        <w:rPr>
          <w:rFonts w:ascii="Aptos Narrow" w:eastAsia="Times New Roman" w:hAnsi="Aptos Narrow" w:cs="Times New Roman"/>
          <w:color w:val="467886"/>
          <w:kern w:val="0"/>
          <w:sz w:val="22"/>
          <w:szCs w:val="22"/>
          <w:u w:val="single"/>
          <w:lang w:eastAsia="en-IN"/>
          <w14:ligatures w14:val="none"/>
        </w:rPr>
      </w:pPr>
    </w:p>
    <w:p w14:paraId="000CA458" w14:textId="77777777" w:rsidR="004037D3" w:rsidRDefault="004037D3" w:rsidP="006F4EEF">
      <w:pPr>
        <w:spacing w:after="0" w:line="240" w:lineRule="auto"/>
        <w:jc w:val="center"/>
        <w:rPr>
          <w:rFonts w:ascii="Aptos Narrow" w:eastAsia="Times New Roman" w:hAnsi="Aptos Narrow" w:cs="Times New Roman"/>
          <w:color w:val="467886"/>
          <w:kern w:val="0"/>
          <w:sz w:val="22"/>
          <w:szCs w:val="22"/>
          <w:u w:val="single"/>
          <w:lang w:eastAsia="en-IN"/>
          <w14:ligatures w14:val="none"/>
        </w:rPr>
      </w:pPr>
    </w:p>
    <w:p w14:paraId="03F37C37" w14:textId="77777777" w:rsidR="004037D3" w:rsidRDefault="004037D3" w:rsidP="006F4EEF">
      <w:pPr>
        <w:spacing w:after="0" w:line="240" w:lineRule="auto"/>
        <w:jc w:val="center"/>
        <w:rPr>
          <w:rFonts w:ascii="Aptos Narrow" w:eastAsia="Times New Roman" w:hAnsi="Aptos Narrow" w:cs="Times New Roman"/>
          <w:color w:val="467886"/>
          <w:kern w:val="0"/>
          <w:sz w:val="22"/>
          <w:szCs w:val="22"/>
          <w:u w:val="single"/>
          <w:lang w:eastAsia="en-IN"/>
          <w14:ligatures w14:val="none"/>
        </w:rPr>
      </w:pPr>
    </w:p>
    <w:p w14:paraId="6E7833FC" w14:textId="77777777" w:rsidR="004037D3" w:rsidRDefault="004037D3" w:rsidP="006F4EEF">
      <w:pPr>
        <w:spacing w:after="0" w:line="240" w:lineRule="auto"/>
        <w:jc w:val="center"/>
        <w:rPr>
          <w:rFonts w:ascii="Aptos Narrow" w:eastAsia="Times New Roman" w:hAnsi="Aptos Narrow" w:cs="Times New Roman"/>
          <w:color w:val="467886"/>
          <w:kern w:val="0"/>
          <w:sz w:val="22"/>
          <w:szCs w:val="22"/>
          <w:u w:val="single"/>
          <w:lang w:eastAsia="en-IN"/>
          <w14:ligatures w14:val="none"/>
        </w:rPr>
      </w:pPr>
    </w:p>
    <w:p w14:paraId="08018E10" w14:textId="77777777" w:rsidR="004037D3" w:rsidRDefault="004037D3" w:rsidP="006F4EEF">
      <w:pPr>
        <w:spacing w:after="0" w:line="240" w:lineRule="auto"/>
        <w:jc w:val="center"/>
        <w:rPr>
          <w:rFonts w:ascii="Aptos Narrow" w:eastAsia="Times New Roman" w:hAnsi="Aptos Narrow" w:cs="Times New Roman"/>
          <w:color w:val="467886"/>
          <w:kern w:val="0"/>
          <w:sz w:val="22"/>
          <w:szCs w:val="22"/>
          <w:u w:val="single"/>
          <w:lang w:eastAsia="en-IN"/>
          <w14:ligatures w14:val="none"/>
        </w:rPr>
      </w:pPr>
    </w:p>
    <w:p w14:paraId="0CAC2ED4" w14:textId="77777777" w:rsidR="004037D3" w:rsidRDefault="004037D3" w:rsidP="006F4EEF">
      <w:pPr>
        <w:spacing w:after="0" w:line="240" w:lineRule="auto"/>
        <w:jc w:val="center"/>
        <w:rPr>
          <w:rFonts w:ascii="Aptos Narrow" w:eastAsia="Times New Roman" w:hAnsi="Aptos Narrow" w:cs="Times New Roman"/>
          <w:color w:val="467886"/>
          <w:kern w:val="0"/>
          <w:sz w:val="22"/>
          <w:szCs w:val="22"/>
          <w:u w:val="single"/>
          <w:lang w:eastAsia="en-IN"/>
          <w14:ligatures w14:val="none"/>
        </w:rPr>
      </w:pPr>
    </w:p>
    <w:p w14:paraId="7734C9D5" w14:textId="77777777" w:rsidR="004037D3" w:rsidRDefault="004037D3" w:rsidP="006F4EEF">
      <w:pPr>
        <w:spacing w:after="0" w:line="240" w:lineRule="auto"/>
        <w:jc w:val="center"/>
        <w:rPr>
          <w:rFonts w:ascii="Aptos Narrow" w:eastAsia="Times New Roman" w:hAnsi="Aptos Narrow" w:cs="Times New Roman"/>
          <w:color w:val="467886"/>
          <w:kern w:val="0"/>
          <w:sz w:val="22"/>
          <w:szCs w:val="22"/>
          <w:u w:val="single"/>
          <w:lang w:eastAsia="en-IN"/>
          <w14:ligatures w14:val="none"/>
        </w:rPr>
      </w:pPr>
    </w:p>
    <w:p w14:paraId="2936A39B" w14:textId="77777777" w:rsidR="004037D3" w:rsidRDefault="004037D3" w:rsidP="006F4EEF">
      <w:pPr>
        <w:spacing w:after="0" w:line="240" w:lineRule="auto"/>
        <w:jc w:val="center"/>
        <w:rPr>
          <w:rFonts w:ascii="Aptos Narrow" w:eastAsia="Times New Roman" w:hAnsi="Aptos Narrow" w:cs="Times New Roman"/>
          <w:color w:val="467886"/>
          <w:kern w:val="0"/>
          <w:sz w:val="22"/>
          <w:szCs w:val="22"/>
          <w:u w:val="single"/>
          <w:lang w:eastAsia="en-IN"/>
          <w14:ligatures w14:val="none"/>
        </w:rPr>
      </w:pPr>
    </w:p>
    <w:p w14:paraId="1D3292B8" w14:textId="77777777" w:rsidR="004037D3" w:rsidRDefault="004037D3" w:rsidP="006F4EEF">
      <w:pPr>
        <w:spacing w:after="0" w:line="240" w:lineRule="auto"/>
        <w:jc w:val="center"/>
        <w:rPr>
          <w:rFonts w:ascii="Aptos Narrow" w:eastAsia="Times New Roman" w:hAnsi="Aptos Narrow" w:cs="Times New Roman"/>
          <w:color w:val="467886"/>
          <w:kern w:val="0"/>
          <w:sz w:val="22"/>
          <w:szCs w:val="22"/>
          <w:u w:val="single"/>
          <w:lang w:eastAsia="en-IN"/>
          <w14:ligatures w14:val="none"/>
        </w:rPr>
      </w:pPr>
    </w:p>
    <w:p w14:paraId="23F087B6" w14:textId="77777777" w:rsidR="004037D3" w:rsidRDefault="004037D3" w:rsidP="006F4EEF">
      <w:pPr>
        <w:spacing w:after="0" w:line="240" w:lineRule="auto"/>
        <w:jc w:val="center"/>
        <w:rPr>
          <w:rFonts w:ascii="Aptos Narrow" w:eastAsia="Times New Roman" w:hAnsi="Aptos Narrow" w:cs="Times New Roman"/>
          <w:color w:val="467886"/>
          <w:kern w:val="0"/>
          <w:sz w:val="22"/>
          <w:szCs w:val="22"/>
          <w:u w:val="single"/>
          <w:lang w:eastAsia="en-IN"/>
          <w14:ligatures w14:val="none"/>
        </w:rPr>
      </w:pPr>
    </w:p>
    <w:p w14:paraId="7128F314" w14:textId="77777777" w:rsidR="004037D3" w:rsidRDefault="004037D3" w:rsidP="006F4EEF">
      <w:pPr>
        <w:spacing w:after="0" w:line="240" w:lineRule="auto"/>
        <w:jc w:val="center"/>
        <w:rPr>
          <w:rFonts w:ascii="Aptos Narrow" w:eastAsia="Times New Roman" w:hAnsi="Aptos Narrow" w:cs="Times New Roman"/>
          <w:color w:val="467886"/>
          <w:kern w:val="0"/>
          <w:sz w:val="22"/>
          <w:szCs w:val="22"/>
          <w:u w:val="single"/>
          <w:lang w:eastAsia="en-IN"/>
          <w14:ligatures w14:val="none"/>
        </w:rPr>
      </w:pPr>
    </w:p>
    <w:p w14:paraId="312B1D35" w14:textId="77777777" w:rsidR="004037D3" w:rsidRDefault="004037D3" w:rsidP="006F4EEF">
      <w:pPr>
        <w:spacing w:after="0" w:line="240" w:lineRule="auto"/>
        <w:jc w:val="center"/>
        <w:rPr>
          <w:rFonts w:ascii="Aptos Narrow" w:eastAsia="Times New Roman" w:hAnsi="Aptos Narrow" w:cs="Times New Roman"/>
          <w:color w:val="467886"/>
          <w:kern w:val="0"/>
          <w:sz w:val="22"/>
          <w:szCs w:val="22"/>
          <w:u w:val="single"/>
          <w:lang w:eastAsia="en-IN"/>
          <w14:ligatures w14:val="none"/>
        </w:rPr>
      </w:pPr>
    </w:p>
    <w:p w14:paraId="17B5A8E8" w14:textId="77777777" w:rsidR="004037D3" w:rsidRDefault="004037D3" w:rsidP="006F4EEF">
      <w:pPr>
        <w:spacing w:after="0" w:line="240" w:lineRule="auto"/>
        <w:jc w:val="center"/>
        <w:rPr>
          <w:rFonts w:ascii="Aptos Narrow" w:eastAsia="Times New Roman" w:hAnsi="Aptos Narrow" w:cs="Times New Roman"/>
          <w:color w:val="467886"/>
          <w:kern w:val="0"/>
          <w:sz w:val="22"/>
          <w:szCs w:val="22"/>
          <w:u w:val="single"/>
          <w:lang w:eastAsia="en-IN"/>
          <w14:ligatures w14:val="none"/>
        </w:rPr>
      </w:pPr>
    </w:p>
    <w:p w14:paraId="19C96681" w14:textId="77777777" w:rsidR="004037D3" w:rsidRDefault="004037D3" w:rsidP="006F4EEF">
      <w:pPr>
        <w:spacing w:after="0" w:line="240" w:lineRule="auto"/>
        <w:jc w:val="center"/>
        <w:rPr>
          <w:rFonts w:ascii="Aptos Narrow" w:eastAsia="Times New Roman" w:hAnsi="Aptos Narrow" w:cs="Times New Roman"/>
          <w:color w:val="467886"/>
          <w:kern w:val="0"/>
          <w:sz w:val="22"/>
          <w:szCs w:val="22"/>
          <w:u w:val="single"/>
          <w:lang w:eastAsia="en-IN"/>
          <w14:ligatures w14:val="none"/>
        </w:rPr>
      </w:pPr>
    </w:p>
    <w:p w14:paraId="0BF349AC" w14:textId="77777777" w:rsidR="004037D3" w:rsidRPr="004037D3" w:rsidRDefault="004037D3" w:rsidP="004037D3">
      <w:pPr>
        <w:spacing w:after="0" w:line="240" w:lineRule="auto"/>
        <w:jc w:val="center"/>
        <w:rPr>
          <w:rFonts w:ascii="Aptos Narrow" w:eastAsia="Times New Roman" w:hAnsi="Aptos Narrow" w:cs="Times New Roman"/>
          <w:color w:val="467886"/>
          <w:kern w:val="0"/>
          <w:sz w:val="22"/>
          <w:szCs w:val="22"/>
          <w:u w:val="single"/>
          <w:lang w:eastAsia="en-IN"/>
          <w14:ligatures w14:val="none"/>
        </w:rPr>
      </w:pPr>
      <w:hyperlink r:id="rId86" w:history="1">
        <w:r w:rsidRPr="004037D3">
          <w:rPr>
            <w:rFonts w:ascii="Aptos Narrow" w:eastAsia="Times New Roman" w:hAnsi="Aptos Narrow" w:cs="Times New Roman"/>
            <w:color w:val="467886"/>
            <w:kern w:val="0"/>
            <w:sz w:val="22"/>
            <w:szCs w:val="22"/>
            <w:u w:val="single"/>
            <w:lang w:eastAsia="en-IN"/>
            <w14:ligatures w14:val="none"/>
          </w:rPr>
          <w:t>https://www.facebook.com/upwordsmagazine/posts/rooted-in-experiential-learning-and-innovation-birla-institute-of-management-tec/1713952054071571/</w:t>
        </w:r>
      </w:hyperlink>
    </w:p>
    <w:p w14:paraId="42F3DB67" w14:textId="77777777" w:rsidR="004037D3" w:rsidRDefault="004037D3" w:rsidP="006F4EEF">
      <w:pPr>
        <w:spacing w:after="0" w:line="240" w:lineRule="auto"/>
        <w:jc w:val="center"/>
        <w:rPr>
          <w:rFonts w:ascii="Aptos Narrow" w:eastAsia="Times New Roman" w:hAnsi="Aptos Narrow" w:cs="Times New Roman"/>
          <w:color w:val="467886"/>
          <w:kern w:val="0"/>
          <w:sz w:val="22"/>
          <w:szCs w:val="22"/>
          <w:u w:val="single"/>
          <w:lang w:eastAsia="en-IN"/>
          <w14:ligatures w14:val="none"/>
        </w:rPr>
      </w:pPr>
    </w:p>
    <w:p w14:paraId="4BC29A74" w14:textId="77777777" w:rsidR="004037D3" w:rsidRDefault="004037D3" w:rsidP="006F4EEF">
      <w:pPr>
        <w:spacing w:after="0" w:line="240" w:lineRule="auto"/>
        <w:jc w:val="center"/>
        <w:rPr>
          <w:rFonts w:ascii="Aptos Narrow" w:eastAsia="Times New Roman" w:hAnsi="Aptos Narrow" w:cs="Times New Roman"/>
          <w:color w:val="467886"/>
          <w:kern w:val="0"/>
          <w:sz w:val="22"/>
          <w:szCs w:val="22"/>
          <w:u w:val="single"/>
          <w:lang w:eastAsia="en-IN"/>
          <w14:ligatures w14:val="none"/>
        </w:rPr>
      </w:pPr>
    </w:p>
    <w:p w14:paraId="55277A06" w14:textId="230CBF40" w:rsidR="00D40E05" w:rsidRDefault="00D40E05" w:rsidP="006F4EEF">
      <w:pPr>
        <w:spacing w:after="0" w:line="240" w:lineRule="auto"/>
        <w:jc w:val="center"/>
        <w:rPr>
          <w:rFonts w:ascii="Aptos Narrow" w:eastAsia="Times New Roman" w:hAnsi="Aptos Narrow" w:cs="Times New Roman"/>
          <w:color w:val="467886"/>
          <w:kern w:val="0"/>
          <w:sz w:val="22"/>
          <w:szCs w:val="22"/>
          <w:u w:val="single"/>
          <w:lang w:eastAsia="en-IN"/>
          <w14:ligatures w14:val="none"/>
        </w:rPr>
      </w:pPr>
      <w:r w:rsidRPr="00D40E05">
        <w:rPr>
          <w:rFonts w:ascii="Aptos Narrow" w:eastAsia="Times New Roman" w:hAnsi="Aptos Narrow" w:cs="Times New Roman"/>
          <w:color w:val="467886"/>
          <w:kern w:val="0"/>
          <w:sz w:val="22"/>
          <w:szCs w:val="22"/>
          <w:lang w:eastAsia="en-IN"/>
          <w14:ligatures w14:val="none"/>
        </w:rPr>
        <w:drawing>
          <wp:inline distT="0" distB="0" distL="0" distR="0" wp14:anchorId="3B11C302" wp14:editId="25579FDA">
            <wp:extent cx="5282287" cy="4597757"/>
            <wp:effectExtent l="0" t="0" r="0" b="0"/>
            <wp:docPr id="12090238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023820" name=""/>
                    <pic:cNvPicPr/>
                  </pic:nvPicPr>
                  <pic:blipFill>
                    <a:blip r:embed="rId87"/>
                    <a:stretch>
                      <a:fillRect/>
                    </a:stretch>
                  </pic:blipFill>
                  <pic:spPr>
                    <a:xfrm>
                      <a:off x="0" y="0"/>
                      <a:ext cx="5286851" cy="4601729"/>
                    </a:xfrm>
                    <a:prstGeom prst="rect">
                      <a:avLst/>
                    </a:prstGeom>
                  </pic:spPr>
                </pic:pic>
              </a:graphicData>
            </a:graphic>
          </wp:inline>
        </w:drawing>
      </w:r>
    </w:p>
    <w:p w14:paraId="5E35E9D1" w14:textId="77777777" w:rsidR="00D40E05" w:rsidRDefault="00D40E05" w:rsidP="006F4EEF">
      <w:pPr>
        <w:spacing w:after="0" w:line="240" w:lineRule="auto"/>
        <w:jc w:val="center"/>
        <w:rPr>
          <w:rFonts w:ascii="Aptos Narrow" w:eastAsia="Times New Roman" w:hAnsi="Aptos Narrow" w:cs="Times New Roman"/>
          <w:color w:val="467886"/>
          <w:kern w:val="0"/>
          <w:sz w:val="22"/>
          <w:szCs w:val="22"/>
          <w:u w:val="single"/>
          <w:lang w:eastAsia="en-IN"/>
          <w14:ligatures w14:val="none"/>
        </w:rPr>
      </w:pPr>
    </w:p>
    <w:p w14:paraId="5F61D47E" w14:textId="77777777" w:rsidR="00D40E05" w:rsidRDefault="00D40E05" w:rsidP="006F4EEF">
      <w:pPr>
        <w:spacing w:after="0" w:line="240" w:lineRule="auto"/>
        <w:jc w:val="center"/>
        <w:rPr>
          <w:rFonts w:ascii="Aptos Narrow" w:eastAsia="Times New Roman" w:hAnsi="Aptos Narrow" w:cs="Times New Roman"/>
          <w:color w:val="467886"/>
          <w:kern w:val="0"/>
          <w:sz w:val="22"/>
          <w:szCs w:val="22"/>
          <w:u w:val="single"/>
          <w:lang w:eastAsia="en-IN"/>
          <w14:ligatures w14:val="none"/>
        </w:rPr>
      </w:pPr>
    </w:p>
    <w:p w14:paraId="7658E957" w14:textId="77777777" w:rsidR="00D40E05" w:rsidRDefault="00D40E05" w:rsidP="006F4EEF">
      <w:pPr>
        <w:spacing w:after="0" w:line="240" w:lineRule="auto"/>
        <w:jc w:val="center"/>
        <w:rPr>
          <w:rFonts w:ascii="Aptos Narrow" w:eastAsia="Times New Roman" w:hAnsi="Aptos Narrow" w:cs="Times New Roman"/>
          <w:color w:val="467886"/>
          <w:kern w:val="0"/>
          <w:sz w:val="22"/>
          <w:szCs w:val="22"/>
          <w:u w:val="single"/>
          <w:lang w:eastAsia="en-IN"/>
          <w14:ligatures w14:val="none"/>
        </w:rPr>
      </w:pPr>
    </w:p>
    <w:p w14:paraId="36441E89" w14:textId="77777777" w:rsidR="00D40E05" w:rsidRDefault="00D40E05" w:rsidP="006F4EEF">
      <w:pPr>
        <w:spacing w:after="0" w:line="240" w:lineRule="auto"/>
        <w:jc w:val="center"/>
        <w:rPr>
          <w:rFonts w:ascii="Aptos Narrow" w:eastAsia="Times New Roman" w:hAnsi="Aptos Narrow" w:cs="Times New Roman"/>
          <w:color w:val="467886"/>
          <w:kern w:val="0"/>
          <w:sz w:val="22"/>
          <w:szCs w:val="22"/>
          <w:u w:val="single"/>
          <w:lang w:eastAsia="en-IN"/>
          <w14:ligatures w14:val="none"/>
        </w:rPr>
      </w:pPr>
    </w:p>
    <w:p w14:paraId="31072BF5" w14:textId="77777777" w:rsidR="00D40E05" w:rsidRDefault="00D40E05" w:rsidP="006F4EEF">
      <w:pPr>
        <w:spacing w:after="0" w:line="240" w:lineRule="auto"/>
        <w:jc w:val="center"/>
        <w:rPr>
          <w:rFonts w:ascii="Aptos Narrow" w:eastAsia="Times New Roman" w:hAnsi="Aptos Narrow" w:cs="Times New Roman"/>
          <w:color w:val="467886"/>
          <w:kern w:val="0"/>
          <w:sz w:val="22"/>
          <w:szCs w:val="22"/>
          <w:u w:val="single"/>
          <w:lang w:eastAsia="en-IN"/>
          <w14:ligatures w14:val="none"/>
        </w:rPr>
      </w:pPr>
    </w:p>
    <w:p w14:paraId="36ABFA9B" w14:textId="77777777" w:rsidR="00D40E05" w:rsidRDefault="00D40E05" w:rsidP="006F4EEF">
      <w:pPr>
        <w:spacing w:after="0" w:line="240" w:lineRule="auto"/>
        <w:jc w:val="center"/>
        <w:rPr>
          <w:rFonts w:ascii="Aptos Narrow" w:eastAsia="Times New Roman" w:hAnsi="Aptos Narrow" w:cs="Times New Roman"/>
          <w:color w:val="467886"/>
          <w:kern w:val="0"/>
          <w:sz w:val="22"/>
          <w:szCs w:val="22"/>
          <w:u w:val="single"/>
          <w:lang w:eastAsia="en-IN"/>
          <w14:ligatures w14:val="none"/>
        </w:rPr>
      </w:pPr>
    </w:p>
    <w:p w14:paraId="3C299834" w14:textId="77777777" w:rsidR="00D40E05" w:rsidRDefault="00D40E05" w:rsidP="006F4EEF">
      <w:pPr>
        <w:spacing w:after="0" w:line="240" w:lineRule="auto"/>
        <w:jc w:val="center"/>
        <w:rPr>
          <w:rFonts w:ascii="Aptos Narrow" w:eastAsia="Times New Roman" w:hAnsi="Aptos Narrow" w:cs="Times New Roman"/>
          <w:color w:val="467886"/>
          <w:kern w:val="0"/>
          <w:sz w:val="22"/>
          <w:szCs w:val="22"/>
          <w:u w:val="single"/>
          <w:lang w:eastAsia="en-IN"/>
          <w14:ligatures w14:val="none"/>
        </w:rPr>
      </w:pPr>
    </w:p>
    <w:p w14:paraId="5973DF8A" w14:textId="77777777" w:rsidR="00D40E05" w:rsidRDefault="00D40E05" w:rsidP="006F4EEF">
      <w:pPr>
        <w:spacing w:after="0" w:line="240" w:lineRule="auto"/>
        <w:jc w:val="center"/>
        <w:rPr>
          <w:rFonts w:ascii="Aptos Narrow" w:eastAsia="Times New Roman" w:hAnsi="Aptos Narrow" w:cs="Times New Roman"/>
          <w:color w:val="467886"/>
          <w:kern w:val="0"/>
          <w:sz w:val="22"/>
          <w:szCs w:val="22"/>
          <w:u w:val="single"/>
          <w:lang w:eastAsia="en-IN"/>
          <w14:ligatures w14:val="none"/>
        </w:rPr>
      </w:pPr>
    </w:p>
    <w:p w14:paraId="1A20F775" w14:textId="77777777" w:rsidR="00D40E05" w:rsidRDefault="00D40E05" w:rsidP="006F4EEF">
      <w:pPr>
        <w:spacing w:after="0" w:line="240" w:lineRule="auto"/>
        <w:jc w:val="center"/>
        <w:rPr>
          <w:rFonts w:ascii="Aptos Narrow" w:eastAsia="Times New Roman" w:hAnsi="Aptos Narrow" w:cs="Times New Roman"/>
          <w:color w:val="467886"/>
          <w:kern w:val="0"/>
          <w:sz w:val="22"/>
          <w:szCs w:val="22"/>
          <w:u w:val="single"/>
          <w:lang w:eastAsia="en-IN"/>
          <w14:ligatures w14:val="none"/>
        </w:rPr>
      </w:pPr>
    </w:p>
    <w:p w14:paraId="17D32E56" w14:textId="77777777" w:rsidR="00D40E05" w:rsidRDefault="00D40E05" w:rsidP="006F4EEF">
      <w:pPr>
        <w:spacing w:after="0" w:line="240" w:lineRule="auto"/>
        <w:jc w:val="center"/>
        <w:rPr>
          <w:rFonts w:ascii="Aptos Narrow" w:eastAsia="Times New Roman" w:hAnsi="Aptos Narrow" w:cs="Times New Roman"/>
          <w:color w:val="467886"/>
          <w:kern w:val="0"/>
          <w:sz w:val="22"/>
          <w:szCs w:val="22"/>
          <w:u w:val="single"/>
          <w:lang w:eastAsia="en-IN"/>
          <w14:ligatures w14:val="none"/>
        </w:rPr>
      </w:pPr>
    </w:p>
    <w:p w14:paraId="332BD619" w14:textId="77777777" w:rsidR="00D40E05" w:rsidRDefault="00D40E05" w:rsidP="006F4EEF">
      <w:pPr>
        <w:spacing w:after="0" w:line="240" w:lineRule="auto"/>
        <w:jc w:val="center"/>
        <w:rPr>
          <w:rFonts w:ascii="Aptos Narrow" w:eastAsia="Times New Roman" w:hAnsi="Aptos Narrow" w:cs="Times New Roman"/>
          <w:color w:val="467886"/>
          <w:kern w:val="0"/>
          <w:sz w:val="22"/>
          <w:szCs w:val="22"/>
          <w:u w:val="single"/>
          <w:lang w:eastAsia="en-IN"/>
          <w14:ligatures w14:val="none"/>
        </w:rPr>
      </w:pPr>
    </w:p>
    <w:p w14:paraId="19C63DB4" w14:textId="77777777" w:rsidR="00D40E05" w:rsidRDefault="00D40E05" w:rsidP="006F4EEF">
      <w:pPr>
        <w:spacing w:after="0" w:line="240" w:lineRule="auto"/>
        <w:jc w:val="center"/>
        <w:rPr>
          <w:rFonts w:ascii="Aptos Narrow" w:eastAsia="Times New Roman" w:hAnsi="Aptos Narrow" w:cs="Times New Roman"/>
          <w:color w:val="467886"/>
          <w:kern w:val="0"/>
          <w:sz w:val="22"/>
          <w:szCs w:val="22"/>
          <w:u w:val="single"/>
          <w:lang w:eastAsia="en-IN"/>
          <w14:ligatures w14:val="none"/>
        </w:rPr>
      </w:pPr>
    </w:p>
    <w:p w14:paraId="79D0D4A8" w14:textId="77777777" w:rsidR="00D40E05" w:rsidRDefault="00D40E05" w:rsidP="006F4EEF">
      <w:pPr>
        <w:spacing w:after="0" w:line="240" w:lineRule="auto"/>
        <w:jc w:val="center"/>
        <w:rPr>
          <w:rFonts w:ascii="Aptos Narrow" w:eastAsia="Times New Roman" w:hAnsi="Aptos Narrow" w:cs="Times New Roman"/>
          <w:color w:val="467886"/>
          <w:kern w:val="0"/>
          <w:sz w:val="22"/>
          <w:szCs w:val="22"/>
          <w:u w:val="single"/>
          <w:lang w:eastAsia="en-IN"/>
          <w14:ligatures w14:val="none"/>
        </w:rPr>
      </w:pPr>
    </w:p>
    <w:p w14:paraId="2141CF5B" w14:textId="77777777" w:rsidR="00D40E05" w:rsidRDefault="00D40E05" w:rsidP="006F4EEF">
      <w:pPr>
        <w:spacing w:after="0" w:line="240" w:lineRule="auto"/>
        <w:jc w:val="center"/>
        <w:rPr>
          <w:rFonts w:ascii="Aptos Narrow" w:eastAsia="Times New Roman" w:hAnsi="Aptos Narrow" w:cs="Times New Roman"/>
          <w:color w:val="467886"/>
          <w:kern w:val="0"/>
          <w:sz w:val="22"/>
          <w:szCs w:val="22"/>
          <w:u w:val="single"/>
          <w:lang w:eastAsia="en-IN"/>
          <w14:ligatures w14:val="none"/>
        </w:rPr>
      </w:pPr>
    </w:p>
    <w:p w14:paraId="012E7059" w14:textId="77777777" w:rsidR="00D40E05" w:rsidRDefault="00D40E05" w:rsidP="006F4EEF">
      <w:pPr>
        <w:spacing w:after="0" w:line="240" w:lineRule="auto"/>
        <w:jc w:val="center"/>
        <w:rPr>
          <w:rFonts w:ascii="Aptos Narrow" w:eastAsia="Times New Roman" w:hAnsi="Aptos Narrow" w:cs="Times New Roman"/>
          <w:color w:val="467886"/>
          <w:kern w:val="0"/>
          <w:sz w:val="22"/>
          <w:szCs w:val="22"/>
          <w:u w:val="single"/>
          <w:lang w:eastAsia="en-IN"/>
          <w14:ligatures w14:val="none"/>
        </w:rPr>
      </w:pPr>
    </w:p>
    <w:p w14:paraId="18BAF941" w14:textId="77777777" w:rsidR="00D40E05" w:rsidRDefault="00D40E05" w:rsidP="006F4EEF">
      <w:pPr>
        <w:spacing w:after="0" w:line="240" w:lineRule="auto"/>
        <w:jc w:val="center"/>
        <w:rPr>
          <w:rFonts w:ascii="Aptos Narrow" w:eastAsia="Times New Roman" w:hAnsi="Aptos Narrow" w:cs="Times New Roman"/>
          <w:color w:val="467886"/>
          <w:kern w:val="0"/>
          <w:sz w:val="22"/>
          <w:szCs w:val="22"/>
          <w:u w:val="single"/>
          <w:lang w:eastAsia="en-IN"/>
          <w14:ligatures w14:val="none"/>
        </w:rPr>
      </w:pPr>
    </w:p>
    <w:p w14:paraId="01975DEE" w14:textId="77777777" w:rsidR="00D40E05" w:rsidRDefault="00D40E05" w:rsidP="006F4EEF">
      <w:pPr>
        <w:spacing w:after="0" w:line="240" w:lineRule="auto"/>
        <w:jc w:val="center"/>
        <w:rPr>
          <w:rFonts w:ascii="Aptos Narrow" w:eastAsia="Times New Roman" w:hAnsi="Aptos Narrow" w:cs="Times New Roman"/>
          <w:color w:val="467886"/>
          <w:kern w:val="0"/>
          <w:sz w:val="22"/>
          <w:szCs w:val="22"/>
          <w:u w:val="single"/>
          <w:lang w:eastAsia="en-IN"/>
          <w14:ligatures w14:val="none"/>
        </w:rPr>
      </w:pPr>
    </w:p>
    <w:p w14:paraId="0B53DF66" w14:textId="77777777" w:rsidR="00D40E05" w:rsidRDefault="00D40E05" w:rsidP="006F4EEF">
      <w:pPr>
        <w:spacing w:after="0" w:line="240" w:lineRule="auto"/>
        <w:jc w:val="center"/>
        <w:rPr>
          <w:rFonts w:ascii="Aptos Narrow" w:eastAsia="Times New Roman" w:hAnsi="Aptos Narrow" w:cs="Times New Roman"/>
          <w:color w:val="467886"/>
          <w:kern w:val="0"/>
          <w:sz w:val="22"/>
          <w:szCs w:val="22"/>
          <w:u w:val="single"/>
          <w:lang w:eastAsia="en-IN"/>
          <w14:ligatures w14:val="none"/>
        </w:rPr>
      </w:pPr>
    </w:p>
    <w:p w14:paraId="4F5D0D0E" w14:textId="77777777" w:rsidR="00D40E05" w:rsidRDefault="00D40E05" w:rsidP="006F4EEF">
      <w:pPr>
        <w:spacing w:after="0" w:line="240" w:lineRule="auto"/>
        <w:jc w:val="center"/>
        <w:rPr>
          <w:rFonts w:ascii="Aptos Narrow" w:eastAsia="Times New Roman" w:hAnsi="Aptos Narrow" w:cs="Times New Roman"/>
          <w:color w:val="467886"/>
          <w:kern w:val="0"/>
          <w:sz w:val="22"/>
          <w:szCs w:val="22"/>
          <w:u w:val="single"/>
          <w:lang w:eastAsia="en-IN"/>
          <w14:ligatures w14:val="none"/>
        </w:rPr>
      </w:pPr>
    </w:p>
    <w:p w14:paraId="5B7C1887" w14:textId="77777777" w:rsidR="00D40E05" w:rsidRDefault="00D40E05" w:rsidP="006F4EEF">
      <w:pPr>
        <w:spacing w:after="0" w:line="240" w:lineRule="auto"/>
        <w:jc w:val="center"/>
        <w:rPr>
          <w:rFonts w:ascii="Aptos Narrow" w:eastAsia="Times New Roman" w:hAnsi="Aptos Narrow" w:cs="Times New Roman"/>
          <w:color w:val="467886"/>
          <w:kern w:val="0"/>
          <w:sz w:val="22"/>
          <w:szCs w:val="22"/>
          <w:u w:val="single"/>
          <w:lang w:eastAsia="en-IN"/>
          <w14:ligatures w14:val="none"/>
        </w:rPr>
      </w:pPr>
    </w:p>
    <w:p w14:paraId="3BF82D41" w14:textId="77777777" w:rsidR="00D40E05" w:rsidRPr="00DC4C12" w:rsidRDefault="00D40E05" w:rsidP="006F4EEF">
      <w:pPr>
        <w:spacing w:after="0" w:line="240" w:lineRule="auto"/>
        <w:jc w:val="center"/>
        <w:rPr>
          <w:rFonts w:ascii="Aptos Narrow" w:eastAsia="Times New Roman" w:hAnsi="Aptos Narrow" w:cs="Times New Roman"/>
          <w:color w:val="467886"/>
          <w:kern w:val="0"/>
          <w:sz w:val="28"/>
          <w:szCs w:val="28"/>
          <w:u w:val="single"/>
          <w:lang w:eastAsia="en-IN"/>
          <w14:ligatures w14:val="none"/>
        </w:rPr>
      </w:pPr>
    </w:p>
    <w:p w14:paraId="7EDA7146" w14:textId="77777777" w:rsidR="00DC4C12" w:rsidRPr="00DC4C12" w:rsidRDefault="00DC4C12" w:rsidP="00DC4C12">
      <w:pPr>
        <w:spacing w:after="0" w:line="240" w:lineRule="auto"/>
        <w:jc w:val="center"/>
        <w:rPr>
          <w:rFonts w:ascii="Aptos Narrow" w:eastAsia="Times New Roman" w:hAnsi="Aptos Narrow" w:cs="Times New Roman"/>
          <w:color w:val="467886"/>
          <w:kern w:val="0"/>
          <w:sz w:val="22"/>
          <w:szCs w:val="22"/>
          <w:u w:val="single"/>
          <w:lang w:eastAsia="en-IN"/>
          <w14:ligatures w14:val="none"/>
        </w:rPr>
      </w:pPr>
      <w:hyperlink r:id="rId88" w:history="1">
        <w:r w:rsidRPr="00DC4C12">
          <w:rPr>
            <w:rFonts w:ascii="Aptos Narrow" w:eastAsia="Times New Roman" w:hAnsi="Aptos Narrow" w:cs="Times New Roman"/>
            <w:color w:val="467886"/>
            <w:kern w:val="0"/>
            <w:sz w:val="22"/>
            <w:szCs w:val="22"/>
            <w:u w:val="single"/>
            <w:lang w:eastAsia="en-IN"/>
            <w14:ligatures w14:val="none"/>
          </w:rPr>
          <w:t>https://www.instagram.com/p/DcTvuh_jKx0/</w:t>
        </w:r>
      </w:hyperlink>
    </w:p>
    <w:p w14:paraId="2CBABBDE" w14:textId="77777777" w:rsidR="00D40E05" w:rsidRDefault="00D40E05" w:rsidP="006F4EEF">
      <w:pPr>
        <w:spacing w:after="0" w:line="240" w:lineRule="auto"/>
        <w:jc w:val="center"/>
        <w:rPr>
          <w:rFonts w:ascii="Aptos Narrow" w:eastAsia="Times New Roman" w:hAnsi="Aptos Narrow" w:cs="Times New Roman"/>
          <w:color w:val="467886"/>
          <w:kern w:val="0"/>
          <w:sz w:val="22"/>
          <w:szCs w:val="22"/>
          <w:u w:val="single"/>
          <w:lang w:eastAsia="en-IN"/>
          <w14:ligatures w14:val="none"/>
        </w:rPr>
      </w:pPr>
    </w:p>
    <w:p w14:paraId="589AAB83" w14:textId="77777777" w:rsidR="00543BB2" w:rsidRDefault="00543BB2" w:rsidP="006F4EEF">
      <w:pPr>
        <w:spacing w:after="0" w:line="240" w:lineRule="auto"/>
        <w:jc w:val="center"/>
        <w:rPr>
          <w:rFonts w:ascii="Aptos Narrow" w:eastAsia="Times New Roman" w:hAnsi="Aptos Narrow" w:cs="Times New Roman"/>
          <w:color w:val="467886"/>
          <w:kern w:val="0"/>
          <w:sz w:val="22"/>
          <w:szCs w:val="22"/>
          <w:u w:val="single"/>
          <w:lang w:eastAsia="en-IN"/>
          <w14:ligatures w14:val="none"/>
        </w:rPr>
      </w:pPr>
    </w:p>
    <w:p w14:paraId="1ECCE048" w14:textId="07A438B6" w:rsidR="00543BB2" w:rsidRDefault="00543BB2" w:rsidP="006F4EEF">
      <w:pPr>
        <w:spacing w:after="0" w:line="240" w:lineRule="auto"/>
        <w:jc w:val="center"/>
        <w:rPr>
          <w:rFonts w:ascii="Aptos Narrow" w:eastAsia="Times New Roman" w:hAnsi="Aptos Narrow" w:cs="Times New Roman"/>
          <w:color w:val="467886"/>
          <w:kern w:val="0"/>
          <w:sz w:val="22"/>
          <w:szCs w:val="22"/>
          <w:u w:val="single"/>
          <w:lang w:eastAsia="en-IN"/>
          <w14:ligatures w14:val="none"/>
        </w:rPr>
      </w:pPr>
      <w:r w:rsidRPr="00543BB2">
        <w:rPr>
          <w:rFonts w:ascii="Aptos Narrow" w:eastAsia="Times New Roman" w:hAnsi="Aptos Narrow" w:cs="Times New Roman"/>
          <w:color w:val="467886"/>
          <w:kern w:val="0"/>
          <w:sz w:val="22"/>
          <w:szCs w:val="22"/>
          <w:lang w:eastAsia="en-IN"/>
          <w14:ligatures w14:val="none"/>
        </w:rPr>
        <w:drawing>
          <wp:inline distT="0" distB="0" distL="0" distR="0" wp14:anchorId="42204860" wp14:editId="3EFB0D9D">
            <wp:extent cx="4490560" cy="2204484"/>
            <wp:effectExtent l="0" t="0" r="5715" b="5715"/>
            <wp:docPr id="6250583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058340" name=""/>
                    <pic:cNvPicPr/>
                  </pic:nvPicPr>
                  <pic:blipFill>
                    <a:blip r:embed="rId89"/>
                    <a:stretch>
                      <a:fillRect/>
                    </a:stretch>
                  </pic:blipFill>
                  <pic:spPr>
                    <a:xfrm>
                      <a:off x="0" y="0"/>
                      <a:ext cx="4493883" cy="2206115"/>
                    </a:xfrm>
                    <a:prstGeom prst="rect">
                      <a:avLst/>
                    </a:prstGeom>
                  </pic:spPr>
                </pic:pic>
              </a:graphicData>
            </a:graphic>
          </wp:inline>
        </w:drawing>
      </w:r>
    </w:p>
    <w:p w14:paraId="51361490" w14:textId="39253763" w:rsidR="00DC4C12" w:rsidRDefault="00DC4C12" w:rsidP="006F4EEF">
      <w:pPr>
        <w:spacing w:after="0" w:line="240" w:lineRule="auto"/>
        <w:jc w:val="center"/>
        <w:rPr>
          <w:rFonts w:ascii="Aptos Narrow" w:eastAsia="Times New Roman" w:hAnsi="Aptos Narrow" w:cs="Times New Roman"/>
          <w:color w:val="467886"/>
          <w:kern w:val="0"/>
          <w:sz w:val="22"/>
          <w:szCs w:val="22"/>
          <w:u w:val="single"/>
          <w:lang w:eastAsia="en-IN"/>
          <w14:ligatures w14:val="none"/>
        </w:rPr>
      </w:pPr>
    </w:p>
    <w:p w14:paraId="30E37483" w14:textId="63CAB059" w:rsidR="00D40E05" w:rsidRDefault="00D40E05" w:rsidP="006F4EEF">
      <w:pPr>
        <w:spacing w:after="0" w:line="240" w:lineRule="auto"/>
        <w:jc w:val="center"/>
        <w:rPr>
          <w:rFonts w:ascii="Aptos Narrow" w:eastAsia="Times New Roman" w:hAnsi="Aptos Narrow" w:cs="Times New Roman"/>
          <w:color w:val="467886"/>
          <w:kern w:val="0"/>
          <w:sz w:val="22"/>
          <w:szCs w:val="22"/>
          <w:u w:val="single"/>
          <w:lang w:eastAsia="en-IN"/>
          <w14:ligatures w14:val="none"/>
        </w:rPr>
      </w:pPr>
    </w:p>
    <w:p w14:paraId="2351F18A" w14:textId="77777777" w:rsidR="00D40E05" w:rsidRDefault="00D40E05" w:rsidP="006F4EEF">
      <w:pPr>
        <w:spacing w:after="0" w:line="240" w:lineRule="auto"/>
        <w:jc w:val="center"/>
        <w:rPr>
          <w:rFonts w:ascii="Aptos Narrow" w:eastAsia="Times New Roman" w:hAnsi="Aptos Narrow" w:cs="Times New Roman"/>
          <w:color w:val="467886"/>
          <w:kern w:val="0"/>
          <w:sz w:val="22"/>
          <w:szCs w:val="22"/>
          <w:u w:val="single"/>
          <w:lang w:eastAsia="en-IN"/>
          <w14:ligatures w14:val="none"/>
        </w:rPr>
      </w:pPr>
    </w:p>
    <w:p w14:paraId="782F1753" w14:textId="77777777" w:rsidR="00D40E05" w:rsidRDefault="00D40E05" w:rsidP="006F4EEF">
      <w:pPr>
        <w:spacing w:after="0" w:line="240" w:lineRule="auto"/>
        <w:jc w:val="center"/>
        <w:rPr>
          <w:rFonts w:ascii="Aptos Narrow" w:eastAsia="Times New Roman" w:hAnsi="Aptos Narrow" w:cs="Times New Roman"/>
          <w:color w:val="467886"/>
          <w:kern w:val="0"/>
          <w:sz w:val="22"/>
          <w:szCs w:val="22"/>
          <w:u w:val="single"/>
          <w:lang w:eastAsia="en-IN"/>
          <w14:ligatures w14:val="none"/>
        </w:rPr>
      </w:pPr>
    </w:p>
    <w:p w14:paraId="05818180" w14:textId="77777777" w:rsidR="00D40E05" w:rsidRDefault="00D40E05" w:rsidP="006F4EEF">
      <w:pPr>
        <w:spacing w:after="0" w:line="240" w:lineRule="auto"/>
        <w:jc w:val="center"/>
        <w:rPr>
          <w:rFonts w:ascii="Aptos Narrow" w:eastAsia="Times New Roman" w:hAnsi="Aptos Narrow" w:cs="Times New Roman"/>
          <w:color w:val="467886"/>
          <w:kern w:val="0"/>
          <w:sz w:val="22"/>
          <w:szCs w:val="22"/>
          <w:u w:val="single"/>
          <w:lang w:eastAsia="en-IN"/>
          <w14:ligatures w14:val="none"/>
        </w:rPr>
      </w:pPr>
    </w:p>
    <w:p w14:paraId="5E2F78F7" w14:textId="77777777" w:rsidR="00D40E05" w:rsidRDefault="00D40E05" w:rsidP="006F4EEF">
      <w:pPr>
        <w:spacing w:after="0" w:line="240" w:lineRule="auto"/>
        <w:jc w:val="center"/>
        <w:rPr>
          <w:rFonts w:ascii="Aptos Narrow" w:eastAsia="Times New Roman" w:hAnsi="Aptos Narrow" w:cs="Times New Roman"/>
          <w:color w:val="467886"/>
          <w:kern w:val="0"/>
          <w:sz w:val="22"/>
          <w:szCs w:val="22"/>
          <w:u w:val="single"/>
          <w:lang w:eastAsia="en-IN"/>
          <w14:ligatures w14:val="none"/>
        </w:rPr>
      </w:pPr>
    </w:p>
    <w:p w14:paraId="6DE1E60E" w14:textId="77777777" w:rsidR="00D40E05" w:rsidRDefault="00D40E05" w:rsidP="006F4EEF">
      <w:pPr>
        <w:spacing w:after="0" w:line="240" w:lineRule="auto"/>
        <w:jc w:val="center"/>
        <w:rPr>
          <w:rFonts w:ascii="Aptos Narrow" w:eastAsia="Times New Roman" w:hAnsi="Aptos Narrow" w:cs="Times New Roman"/>
          <w:color w:val="467886"/>
          <w:kern w:val="0"/>
          <w:sz w:val="22"/>
          <w:szCs w:val="22"/>
          <w:u w:val="single"/>
          <w:lang w:eastAsia="en-IN"/>
          <w14:ligatures w14:val="none"/>
        </w:rPr>
      </w:pPr>
    </w:p>
    <w:p w14:paraId="54DA2F2D" w14:textId="77777777" w:rsidR="00D40E05" w:rsidRDefault="00D40E05" w:rsidP="006F4EEF">
      <w:pPr>
        <w:spacing w:after="0" w:line="240" w:lineRule="auto"/>
        <w:jc w:val="center"/>
        <w:rPr>
          <w:rFonts w:ascii="Aptos Narrow" w:eastAsia="Times New Roman" w:hAnsi="Aptos Narrow" w:cs="Times New Roman"/>
          <w:color w:val="467886"/>
          <w:kern w:val="0"/>
          <w:sz w:val="22"/>
          <w:szCs w:val="22"/>
          <w:u w:val="single"/>
          <w:lang w:eastAsia="en-IN"/>
          <w14:ligatures w14:val="none"/>
        </w:rPr>
      </w:pPr>
    </w:p>
    <w:p w14:paraId="222B1AED" w14:textId="77777777" w:rsidR="00D40E05" w:rsidRDefault="00D40E05" w:rsidP="006F4EEF">
      <w:pPr>
        <w:spacing w:after="0" w:line="240" w:lineRule="auto"/>
        <w:jc w:val="center"/>
        <w:rPr>
          <w:rFonts w:ascii="Aptos Narrow" w:eastAsia="Times New Roman" w:hAnsi="Aptos Narrow" w:cs="Times New Roman"/>
          <w:color w:val="467886"/>
          <w:kern w:val="0"/>
          <w:sz w:val="22"/>
          <w:szCs w:val="22"/>
          <w:u w:val="single"/>
          <w:lang w:eastAsia="en-IN"/>
          <w14:ligatures w14:val="none"/>
        </w:rPr>
      </w:pPr>
    </w:p>
    <w:p w14:paraId="326100FA" w14:textId="77777777" w:rsidR="00D40E05" w:rsidRDefault="00D40E05" w:rsidP="006F4EEF">
      <w:pPr>
        <w:spacing w:after="0" w:line="240" w:lineRule="auto"/>
        <w:jc w:val="center"/>
        <w:rPr>
          <w:rFonts w:ascii="Aptos Narrow" w:eastAsia="Times New Roman" w:hAnsi="Aptos Narrow" w:cs="Times New Roman"/>
          <w:color w:val="467886"/>
          <w:kern w:val="0"/>
          <w:sz w:val="22"/>
          <w:szCs w:val="22"/>
          <w:u w:val="single"/>
          <w:lang w:eastAsia="en-IN"/>
          <w14:ligatures w14:val="none"/>
        </w:rPr>
      </w:pPr>
    </w:p>
    <w:p w14:paraId="1E6AE119" w14:textId="77777777" w:rsidR="00D40E05" w:rsidRDefault="00D40E05" w:rsidP="006F4EEF">
      <w:pPr>
        <w:spacing w:after="0" w:line="240" w:lineRule="auto"/>
        <w:jc w:val="center"/>
        <w:rPr>
          <w:rFonts w:ascii="Aptos Narrow" w:eastAsia="Times New Roman" w:hAnsi="Aptos Narrow" w:cs="Times New Roman"/>
          <w:color w:val="467886"/>
          <w:kern w:val="0"/>
          <w:sz w:val="22"/>
          <w:szCs w:val="22"/>
          <w:u w:val="single"/>
          <w:lang w:eastAsia="en-IN"/>
          <w14:ligatures w14:val="none"/>
        </w:rPr>
      </w:pPr>
    </w:p>
    <w:p w14:paraId="09EFB40C" w14:textId="77777777" w:rsidR="00D40E05" w:rsidRDefault="00D40E05" w:rsidP="006F4EEF">
      <w:pPr>
        <w:spacing w:after="0" w:line="240" w:lineRule="auto"/>
        <w:jc w:val="center"/>
        <w:rPr>
          <w:rFonts w:ascii="Aptos Narrow" w:eastAsia="Times New Roman" w:hAnsi="Aptos Narrow" w:cs="Times New Roman"/>
          <w:color w:val="467886"/>
          <w:kern w:val="0"/>
          <w:sz w:val="22"/>
          <w:szCs w:val="22"/>
          <w:u w:val="single"/>
          <w:lang w:eastAsia="en-IN"/>
          <w14:ligatures w14:val="none"/>
        </w:rPr>
      </w:pPr>
    </w:p>
    <w:p w14:paraId="285D6F2A" w14:textId="77777777" w:rsidR="00D40E05" w:rsidRDefault="00D40E05" w:rsidP="006F4EEF">
      <w:pPr>
        <w:spacing w:after="0" w:line="240" w:lineRule="auto"/>
        <w:jc w:val="center"/>
        <w:rPr>
          <w:rFonts w:ascii="Aptos Narrow" w:eastAsia="Times New Roman" w:hAnsi="Aptos Narrow" w:cs="Times New Roman"/>
          <w:color w:val="467886"/>
          <w:kern w:val="0"/>
          <w:sz w:val="22"/>
          <w:szCs w:val="22"/>
          <w:u w:val="single"/>
          <w:lang w:eastAsia="en-IN"/>
          <w14:ligatures w14:val="none"/>
        </w:rPr>
      </w:pPr>
    </w:p>
    <w:p w14:paraId="43C4206C" w14:textId="77777777" w:rsidR="00D40E05" w:rsidRDefault="00D40E05" w:rsidP="006F4EEF">
      <w:pPr>
        <w:spacing w:after="0" w:line="240" w:lineRule="auto"/>
        <w:jc w:val="center"/>
        <w:rPr>
          <w:rFonts w:ascii="Aptos Narrow" w:eastAsia="Times New Roman" w:hAnsi="Aptos Narrow" w:cs="Times New Roman"/>
          <w:color w:val="467886"/>
          <w:kern w:val="0"/>
          <w:sz w:val="22"/>
          <w:szCs w:val="22"/>
          <w:u w:val="single"/>
          <w:lang w:eastAsia="en-IN"/>
          <w14:ligatures w14:val="none"/>
        </w:rPr>
      </w:pPr>
    </w:p>
    <w:p w14:paraId="2286C6FC" w14:textId="77777777" w:rsidR="00D40E05" w:rsidRDefault="00D40E05" w:rsidP="006F4EEF">
      <w:pPr>
        <w:spacing w:after="0" w:line="240" w:lineRule="auto"/>
        <w:jc w:val="center"/>
        <w:rPr>
          <w:rFonts w:ascii="Aptos Narrow" w:eastAsia="Times New Roman" w:hAnsi="Aptos Narrow" w:cs="Times New Roman"/>
          <w:color w:val="467886"/>
          <w:kern w:val="0"/>
          <w:sz w:val="22"/>
          <w:szCs w:val="22"/>
          <w:u w:val="single"/>
          <w:lang w:eastAsia="en-IN"/>
          <w14:ligatures w14:val="none"/>
        </w:rPr>
      </w:pPr>
    </w:p>
    <w:p w14:paraId="5287AC45" w14:textId="77777777" w:rsidR="00D40E05" w:rsidRDefault="00D40E05" w:rsidP="006F4EEF">
      <w:pPr>
        <w:spacing w:after="0" w:line="240" w:lineRule="auto"/>
        <w:jc w:val="center"/>
        <w:rPr>
          <w:rFonts w:ascii="Aptos Narrow" w:eastAsia="Times New Roman" w:hAnsi="Aptos Narrow" w:cs="Times New Roman"/>
          <w:color w:val="467886"/>
          <w:kern w:val="0"/>
          <w:sz w:val="22"/>
          <w:szCs w:val="22"/>
          <w:u w:val="single"/>
          <w:lang w:eastAsia="en-IN"/>
          <w14:ligatures w14:val="none"/>
        </w:rPr>
      </w:pPr>
    </w:p>
    <w:p w14:paraId="2FAB2188" w14:textId="77777777" w:rsidR="00D40E05" w:rsidRDefault="00D40E05" w:rsidP="006F4EEF">
      <w:pPr>
        <w:spacing w:after="0" w:line="240" w:lineRule="auto"/>
        <w:jc w:val="center"/>
        <w:rPr>
          <w:rFonts w:ascii="Aptos Narrow" w:eastAsia="Times New Roman" w:hAnsi="Aptos Narrow" w:cs="Times New Roman"/>
          <w:color w:val="467886"/>
          <w:kern w:val="0"/>
          <w:sz w:val="22"/>
          <w:szCs w:val="22"/>
          <w:u w:val="single"/>
          <w:lang w:eastAsia="en-IN"/>
          <w14:ligatures w14:val="none"/>
        </w:rPr>
      </w:pPr>
    </w:p>
    <w:p w14:paraId="44E1A5E2" w14:textId="77777777" w:rsidR="00D40E05" w:rsidRDefault="00D40E05" w:rsidP="006F4EEF">
      <w:pPr>
        <w:spacing w:after="0" w:line="240" w:lineRule="auto"/>
        <w:jc w:val="center"/>
        <w:rPr>
          <w:rFonts w:ascii="Aptos Narrow" w:eastAsia="Times New Roman" w:hAnsi="Aptos Narrow" w:cs="Times New Roman"/>
          <w:color w:val="467886"/>
          <w:kern w:val="0"/>
          <w:sz w:val="22"/>
          <w:szCs w:val="22"/>
          <w:u w:val="single"/>
          <w:lang w:eastAsia="en-IN"/>
          <w14:ligatures w14:val="none"/>
        </w:rPr>
      </w:pPr>
    </w:p>
    <w:p w14:paraId="312998E8" w14:textId="77777777" w:rsidR="00D40E05" w:rsidRDefault="00D40E05" w:rsidP="006F4EEF">
      <w:pPr>
        <w:spacing w:after="0" w:line="240" w:lineRule="auto"/>
        <w:jc w:val="center"/>
        <w:rPr>
          <w:rFonts w:ascii="Aptos Narrow" w:eastAsia="Times New Roman" w:hAnsi="Aptos Narrow" w:cs="Times New Roman"/>
          <w:color w:val="467886"/>
          <w:kern w:val="0"/>
          <w:sz w:val="22"/>
          <w:szCs w:val="22"/>
          <w:u w:val="single"/>
          <w:lang w:eastAsia="en-IN"/>
          <w14:ligatures w14:val="none"/>
        </w:rPr>
      </w:pPr>
    </w:p>
    <w:p w14:paraId="4028BDAC" w14:textId="77777777" w:rsidR="00D40E05" w:rsidRDefault="00D40E05" w:rsidP="006F4EEF">
      <w:pPr>
        <w:spacing w:after="0" w:line="240" w:lineRule="auto"/>
        <w:jc w:val="center"/>
        <w:rPr>
          <w:rFonts w:ascii="Aptos Narrow" w:eastAsia="Times New Roman" w:hAnsi="Aptos Narrow" w:cs="Times New Roman"/>
          <w:color w:val="467886"/>
          <w:kern w:val="0"/>
          <w:sz w:val="22"/>
          <w:szCs w:val="22"/>
          <w:u w:val="single"/>
          <w:lang w:eastAsia="en-IN"/>
          <w14:ligatures w14:val="none"/>
        </w:rPr>
      </w:pPr>
    </w:p>
    <w:p w14:paraId="2966F256" w14:textId="77777777" w:rsidR="00D40E05" w:rsidRDefault="00D40E05" w:rsidP="006F4EEF">
      <w:pPr>
        <w:spacing w:after="0" w:line="240" w:lineRule="auto"/>
        <w:jc w:val="center"/>
        <w:rPr>
          <w:rFonts w:ascii="Aptos Narrow" w:eastAsia="Times New Roman" w:hAnsi="Aptos Narrow" w:cs="Times New Roman"/>
          <w:color w:val="467886"/>
          <w:kern w:val="0"/>
          <w:sz w:val="22"/>
          <w:szCs w:val="22"/>
          <w:u w:val="single"/>
          <w:lang w:eastAsia="en-IN"/>
          <w14:ligatures w14:val="none"/>
        </w:rPr>
      </w:pPr>
    </w:p>
    <w:p w14:paraId="5360800B" w14:textId="77777777" w:rsidR="00D40E05" w:rsidRDefault="00D40E05" w:rsidP="006F4EEF">
      <w:pPr>
        <w:spacing w:after="0" w:line="240" w:lineRule="auto"/>
        <w:jc w:val="center"/>
        <w:rPr>
          <w:rFonts w:ascii="Aptos Narrow" w:eastAsia="Times New Roman" w:hAnsi="Aptos Narrow" w:cs="Times New Roman"/>
          <w:color w:val="467886"/>
          <w:kern w:val="0"/>
          <w:sz w:val="22"/>
          <w:szCs w:val="22"/>
          <w:u w:val="single"/>
          <w:lang w:eastAsia="en-IN"/>
          <w14:ligatures w14:val="none"/>
        </w:rPr>
      </w:pPr>
    </w:p>
    <w:p w14:paraId="5EE60026" w14:textId="77777777" w:rsidR="00543BB2" w:rsidRDefault="00543BB2" w:rsidP="004E2FF0">
      <w:pPr>
        <w:rPr>
          <w:rFonts w:ascii="Aptos Narrow" w:eastAsia="Times New Roman" w:hAnsi="Aptos Narrow" w:cs="Times New Roman"/>
          <w:color w:val="467886"/>
          <w:kern w:val="0"/>
          <w:sz w:val="22"/>
          <w:szCs w:val="22"/>
          <w:u w:val="single"/>
          <w:lang w:eastAsia="en-IN"/>
          <w14:ligatures w14:val="none"/>
        </w:rPr>
      </w:pPr>
    </w:p>
    <w:p w14:paraId="021CEA7D" w14:textId="77777777" w:rsidR="00543BB2" w:rsidRDefault="00543BB2" w:rsidP="004E2FF0">
      <w:pPr>
        <w:rPr>
          <w:rFonts w:ascii="Aptos Narrow" w:eastAsia="Times New Roman" w:hAnsi="Aptos Narrow" w:cs="Times New Roman"/>
          <w:color w:val="467886"/>
          <w:kern w:val="0"/>
          <w:sz w:val="22"/>
          <w:szCs w:val="22"/>
          <w:u w:val="single"/>
          <w:lang w:eastAsia="en-IN"/>
          <w14:ligatures w14:val="none"/>
        </w:rPr>
      </w:pPr>
    </w:p>
    <w:p w14:paraId="36B42E07" w14:textId="77777777" w:rsidR="00543BB2" w:rsidRDefault="00543BB2" w:rsidP="004E2FF0">
      <w:pPr>
        <w:rPr>
          <w:rFonts w:ascii="Aptos Narrow" w:eastAsia="Times New Roman" w:hAnsi="Aptos Narrow" w:cs="Times New Roman"/>
          <w:color w:val="467886"/>
          <w:kern w:val="0"/>
          <w:sz w:val="22"/>
          <w:szCs w:val="22"/>
          <w:u w:val="single"/>
          <w:lang w:eastAsia="en-IN"/>
          <w14:ligatures w14:val="none"/>
        </w:rPr>
      </w:pPr>
    </w:p>
    <w:p w14:paraId="4B8923F6" w14:textId="77777777" w:rsidR="00543BB2" w:rsidRDefault="00543BB2" w:rsidP="004E2FF0">
      <w:pPr>
        <w:rPr>
          <w:rFonts w:ascii="Aptos Narrow" w:eastAsia="Times New Roman" w:hAnsi="Aptos Narrow" w:cs="Times New Roman"/>
          <w:color w:val="467886"/>
          <w:kern w:val="0"/>
          <w:sz w:val="22"/>
          <w:szCs w:val="22"/>
          <w:u w:val="single"/>
          <w:lang w:eastAsia="en-IN"/>
          <w14:ligatures w14:val="none"/>
        </w:rPr>
      </w:pPr>
    </w:p>
    <w:p w14:paraId="0947681E" w14:textId="77777777" w:rsidR="00543BB2" w:rsidRDefault="00543BB2" w:rsidP="004E2FF0">
      <w:pPr>
        <w:rPr>
          <w:rFonts w:ascii="Aptos Narrow" w:eastAsia="Times New Roman" w:hAnsi="Aptos Narrow" w:cs="Times New Roman"/>
          <w:color w:val="467886"/>
          <w:kern w:val="0"/>
          <w:sz w:val="22"/>
          <w:szCs w:val="22"/>
          <w:u w:val="single"/>
          <w:lang w:eastAsia="en-IN"/>
          <w14:ligatures w14:val="none"/>
        </w:rPr>
      </w:pPr>
    </w:p>
    <w:p w14:paraId="16C184FF" w14:textId="77777777" w:rsidR="00543BB2" w:rsidRDefault="00543BB2" w:rsidP="004E2FF0">
      <w:pPr>
        <w:rPr>
          <w:rFonts w:ascii="Aptos Narrow" w:eastAsia="Times New Roman" w:hAnsi="Aptos Narrow" w:cs="Times New Roman"/>
          <w:color w:val="467886"/>
          <w:kern w:val="0"/>
          <w:sz w:val="22"/>
          <w:szCs w:val="22"/>
          <w:u w:val="single"/>
          <w:lang w:eastAsia="en-IN"/>
          <w14:ligatures w14:val="none"/>
        </w:rPr>
      </w:pPr>
    </w:p>
    <w:p w14:paraId="47B5E1E8" w14:textId="77777777" w:rsidR="00543BB2" w:rsidRDefault="00543BB2" w:rsidP="004E2FF0">
      <w:pPr>
        <w:rPr>
          <w:rFonts w:ascii="Aptos Narrow" w:eastAsia="Times New Roman" w:hAnsi="Aptos Narrow" w:cs="Times New Roman"/>
          <w:color w:val="467886"/>
          <w:kern w:val="0"/>
          <w:sz w:val="22"/>
          <w:szCs w:val="22"/>
          <w:u w:val="single"/>
          <w:lang w:eastAsia="en-IN"/>
          <w14:ligatures w14:val="none"/>
        </w:rPr>
      </w:pPr>
    </w:p>
    <w:p w14:paraId="03CA62C3" w14:textId="77777777" w:rsidR="00543BB2" w:rsidRDefault="00543BB2" w:rsidP="004E2FF0">
      <w:pPr>
        <w:rPr>
          <w:rFonts w:ascii="Aptos Narrow" w:eastAsia="Times New Roman" w:hAnsi="Aptos Narrow" w:cs="Times New Roman"/>
          <w:color w:val="467886"/>
          <w:kern w:val="0"/>
          <w:sz w:val="22"/>
          <w:szCs w:val="22"/>
          <w:u w:val="single"/>
          <w:lang w:eastAsia="en-IN"/>
          <w14:ligatures w14:val="none"/>
        </w:rPr>
      </w:pPr>
    </w:p>
    <w:p w14:paraId="3349725C" w14:textId="77777777" w:rsidR="00543BB2" w:rsidRDefault="00543BB2" w:rsidP="004E2FF0">
      <w:pPr>
        <w:rPr>
          <w:rFonts w:ascii="Aptos Narrow" w:eastAsia="Times New Roman" w:hAnsi="Aptos Narrow" w:cs="Times New Roman"/>
          <w:color w:val="467886"/>
          <w:kern w:val="0"/>
          <w:sz w:val="22"/>
          <w:szCs w:val="22"/>
          <w:u w:val="single"/>
          <w:lang w:eastAsia="en-IN"/>
          <w14:ligatures w14:val="none"/>
        </w:rPr>
      </w:pPr>
    </w:p>
    <w:p w14:paraId="71DC2B41" w14:textId="77777777" w:rsidR="00543BB2" w:rsidRDefault="00543BB2" w:rsidP="004E2FF0">
      <w:pPr>
        <w:rPr>
          <w:rFonts w:ascii="Aptos Narrow" w:eastAsia="Times New Roman" w:hAnsi="Aptos Narrow" w:cs="Times New Roman"/>
          <w:color w:val="467886"/>
          <w:kern w:val="0"/>
          <w:sz w:val="22"/>
          <w:szCs w:val="22"/>
          <w:u w:val="single"/>
          <w:lang w:eastAsia="en-IN"/>
          <w14:ligatures w14:val="none"/>
        </w:rPr>
      </w:pPr>
    </w:p>
    <w:p w14:paraId="5605F31B" w14:textId="77777777" w:rsidR="00543BB2" w:rsidRDefault="00543BB2" w:rsidP="004E2FF0">
      <w:pPr>
        <w:rPr>
          <w:rFonts w:ascii="Aptos Narrow" w:eastAsia="Times New Roman" w:hAnsi="Aptos Narrow" w:cs="Times New Roman"/>
          <w:color w:val="467886"/>
          <w:kern w:val="0"/>
          <w:sz w:val="22"/>
          <w:szCs w:val="22"/>
          <w:u w:val="single"/>
          <w:lang w:eastAsia="en-IN"/>
          <w14:ligatures w14:val="none"/>
        </w:rPr>
      </w:pPr>
    </w:p>
    <w:p w14:paraId="31D1E604" w14:textId="77777777" w:rsidR="00543BB2" w:rsidRDefault="00543BB2" w:rsidP="004E2FF0">
      <w:pPr>
        <w:rPr>
          <w:rFonts w:ascii="Aptos Narrow" w:eastAsia="Times New Roman" w:hAnsi="Aptos Narrow" w:cs="Times New Roman"/>
          <w:color w:val="467886"/>
          <w:kern w:val="0"/>
          <w:sz w:val="22"/>
          <w:szCs w:val="22"/>
          <w:u w:val="single"/>
          <w:lang w:eastAsia="en-IN"/>
          <w14:ligatures w14:val="none"/>
        </w:rPr>
      </w:pPr>
    </w:p>
    <w:p w14:paraId="1B7A9980" w14:textId="77777777" w:rsidR="00543BB2" w:rsidRDefault="00543BB2" w:rsidP="004E2FF0">
      <w:pPr>
        <w:rPr>
          <w:rFonts w:ascii="Aptos Narrow" w:eastAsia="Times New Roman" w:hAnsi="Aptos Narrow" w:cs="Times New Roman"/>
          <w:color w:val="467886"/>
          <w:kern w:val="0"/>
          <w:sz w:val="22"/>
          <w:szCs w:val="22"/>
          <w:u w:val="single"/>
          <w:lang w:eastAsia="en-IN"/>
          <w14:ligatures w14:val="none"/>
        </w:rPr>
      </w:pPr>
    </w:p>
    <w:p w14:paraId="6FEDF4C6" w14:textId="77777777" w:rsidR="00543BB2" w:rsidRDefault="00543BB2" w:rsidP="004E2FF0">
      <w:pPr>
        <w:rPr>
          <w:rFonts w:ascii="Aptos Narrow" w:eastAsia="Times New Roman" w:hAnsi="Aptos Narrow" w:cs="Times New Roman"/>
          <w:color w:val="467886"/>
          <w:kern w:val="0"/>
          <w:sz w:val="22"/>
          <w:szCs w:val="22"/>
          <w:u w:val="single"/>
          <w:lang w:eastAsia="en-IN"/>
          <w14:ligatures w14:val="none"/>
        </w:rPr>
      </w:pPr>
    </w:p>
    <w:p w14:paraId="65E2CA69" w14:textId="77777777" w:rsidR="00543BB2" w:rsidRDefault="00543BB2" w:rsidP="004E2FF0">
      <w:pPr>
        <w:rPr>
          <w:rFonts w:ascii="Aptos Narrow" w:eastAsia="Times New Roman" w:hAnsi="Aptos Narrow" w:cs="Times New Roman"/>
          <w:color w:val="467886"/>
          <w:kern w:val="0"/>
          <w:sz w:val="22"/>
          <w:szCs w:val="22"/>
          <w:u w:val="single"/>
          <w:lang w:eastAsia="en-IN"/>
          <w14:ligatures w14:val="none"/>
        </w:rPr>
      </w:pPr>
    </w:p>
    <w:p w14:paraId="594F546A" w14:textId="77777777" w:rsidR="00543BB2" w:rsidRDefault="00543BB2" w:rsidP="004E2FF0">
      <w:pPr>
        <w:rPr>
          <w:rFonts w:ascii="Aptos Narrow" w:eastAsia="Times New Roman" w:hAnsi="Aptos Narrow" w:cs="Times New Roman"/>
          <w:color w:val="467886"/>
          <w:kern w:val="0"/>
          <w:sz w:val="22"/>
          <w:szCs w:val="22"/>
          <w:u w:val="single"/>
          <w:lang w:eastAsia="en-IN"/>
          <w14:ligatures w14:val="none"/>
        </w:rPr>
      </w:pPr>
    </w:p>
    <w:p w14:paraId="14214F1F" w14:textId="77777777" w:rsidR="00543BB2" w:rsidRDefault="00543BB2" w:rsidP="004E2FF0">
      <w:pPr>
        <w:rPr>
          <w:rFonts w:ascii="Aptos Narrow" w:eastAsia="Times New Roman" w:hAnsi="Aptos Narrow" w:cs="Times New Roman"/>
          <w:color w:val="467886"/>
          <w:kern w:val="0"/>
          <w:sz w:val="22"/>
          <w:szCs w:val="22"/>
          <w:u w:val="single"/>
          <w:lang w:eastAsia="en-IN"/>
          <w14:ligatures w14:val="none"/>
        </w:rPr>
      </w:pPr>
    </w:p>
    <w:p w14:paraId="5967CA2F" w14:textId="77777777" w:rsidR="00543BB2" w:rsidRDefault="00543BB2" w:rsidP="004E2FF0">
      <w:pPr>
        <w:rPr>
          <w:rFonts w:ascii="Aptos Narrow" w:eastAsia="Times New Roman" w:hAnsi="Aptos Narrow" w:cs="Times New Roman"/>
          <w:color w:val="467886"/>
          <w:kern w:val="0"/>
          <w:sz w:val="22"/>
          <w:szCs w:val="22"/>
          <w:u w:val="single"/>
          <w:lang w:eastAsia="en-IN"/>
          <w14:ligatures w14:val="none"/>
        </w:rPr>
      </w:pPr>
    </w:p>
    <w:p w14:paraId="21E860A7" w14:textId="5CE507C4" w:rsidR="00541047" w:rsidRDefault="004E2FF0" w:rsidP="004E2FF0">
      <w:r w:rsidRPr="00155E1C">
        <w:rPr>
          <w:noProof/>
          <w:sz w:val="20"/>
          <w:lang w:eastAsia="en-IN"/>
        </w:rPr>
        <w:drawing>
          <wp:anchor distT="0" distB="0" distL="114300" distR="114300" simplePos="0" relativeHeight="251663360" behindDoc="0" locked="0" layoutInCell="1" allowOverlap="1" wp14:anchorId="5B9B7B00" wp14:editId="4F46A4AE">
            <wp:simplePos x="0" y="0"/>
            <wp:positionH relativeFrom="margin">
              <wp:align>center</wp:align>
            </wp:positionH>
            <wp:positionV relativeFrom="paragraph">
              <wp:posOffset>12700</wp:posOffset>
            </wp:positionV>
            <wp:extent cx="2880360" cy="845820"/>
            <wp:effectExtent l="0" t="0" r="0" b="0"/>
            <wp:wrapSquare wrapText="bothSides"/>
            <wp:docPr id="1899585438" name="Picture 1899585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80360" cy="845820"/>
                    </a:xfrm>
                    <a:prstGeom prst="rect">
                      <a:avLst/>
                    </a:prstGeom>
                  </pic:spPr>
                </pic:pic>
              </a:graphicData>
            </a:graphic>
            <wp14:sizeRelH relativeFrom="margin">
              <wp14:pctWidth>0</wp14:pctWidth>
            </wp14:sizeRelH>
            <wp14:sizeRelV relativeFrom="margin">
              <wp14:pctHeight>0</wp14:pctHeight>
            </wp14:sizeRelV>
          </wp:anchor>
        </w:drawing>
      </w:r>
    </w:p>
    <w:p w14:paraId="298DA19C" w14:textId="77777777" w:rsidR="004E2FF0" w:rsidRDefault="004E2FF0" w:rsidP="00F57376">
      <w:pPr>
        <w:jc w:val="center"/>
      </w:pPr>
    </w:p>
    <w:p w14:paraId="25078482" w14:textId="77777777" w:rsidR="004E2FF0" w:rsidRDefault="004E2FF0" w:rsidP="00F57376">
      <w:pPr>
        <w:jc w:val="center"/>
      </w:pPr>
    </w:p>
    <w:p w14:paraId="205076A4" w14:textId="77777777" w:rsidR="004E2FF0" w:rsidRPr="00575605" w:rsidRDefault="004E2FF0" w:rsidP="004E2FF0">
      <w:pPr>
        <w:tabs>
          <w:tab w:val="left" w:pos="1473"/>
        </w:tabs>
        <w:spacing w:before="256" w:line="259" w:lineRule="auto"/>
        <w:ind w:left="360"/>
        <w:jc w:val="center"/>
        <w:rPr>
          <w:noProof/>
          <w:sz w:val="44"/>
          <w:szCs w:val="36"/>
          <w:lang w:eastAsia="en-IN"/>
        </w:rPr>
      </w:pPr>
      <w:r w:rsidRPr="00575605">
        <w:rPr>
          <w:b/>
          <w:noProof/>
          <w:sz w:val="44"/>
          <w:szCs w:val="36"/>
          <w:lang w:eastAsia="en-IN"/>
        </w:rPr>
        <w:t xml:space="preserve">Article: </w:t>
      </w:r>
      <w:r w:rsidRPr="00575605">
        <w:rPr>
          <w:noProof/>
          <w:sz w:val="44"/>
          <w:szCs w:val="36"/>
          <w:lang w:eastAsia="en-IN"/>
        </w:rPr>
        <w:t>How to rule the Indian Roost – Prof. Jyoti Sankar Das - Dinamalar</w:t>
      </w:r>
    </w:p>
    <w:p w14:paraId="5AB34648" w14:textId="77777777" w:rsidR="004E2FF0" w:rsidRDefault="004E2FF0" w:rsidP="00F57376">
      <w:pPr>
        <w:jc w:val="center"/>
      </w:pPr>
    </w:p>
    <w:p w14:paraId="42D81960" w14:textId="77777777" w:rsidR="004E2FF0" w:rsidRDefault="004E2FF0" w:rsidP="00F57376">
      <w:pPr>
        <w:jc w:val="center"/>
      </w:pPr>
    </w:p>
    <w:p w14:paraId="2AD97961" w14:textId="77777777" w:rsidR="004E2FF0" w:rsidRDefault="004E2FF0" w:rsidP="00F57376">
      <w:pPr>
        <w:jc w:val="center"/>
      </w:pPr>
    </w:p>
    <w:p w14:paraId="7DAA55DE" w14:textId="77777777" w:rsidR="004E2FF0" w:rsidRDefault="004E2FF0" w:rsidP="00F57376">
      <w:pPr>
        <w:jc w:val="center"/>
      </w:pPr>
    </w:p>
    <w:p w14:paraId="2E0AFF88" w14:textId="77777777" w:rsidR="004E2FF0" w:rsidRDefault="004E2FF0" w:rsidP="00F57376">
      <w:pPr>
        <w:jc w:val="center"/>
      </w:pPr>
    </w:p>
    <w:p w14:paraId="698B172C" w14:textId="77777777" w:rsidR="004E2FF0" w:rsidRDefault="004E2FF0" w:rsidP="00F57376">
      <w:pPr>
        <w:jc w:val="center"/>
      </w:pPr>
    </w:p>
    <w:p w14:paraId="0BF043CB" w14:textId="77777777" w:rsidR="004E2FF0" w:rsidRDefault="004E2FF0" w:rsidP="00F57376">
      <w:pPr>
        <w:jc w:val="center"/>
      </w:pPr>
    </w:p>
    <w:p w14:paraId="1DDFC11B" w14:textId="77777777" w:rsidR="004E2FF0" w:rsidRDefault="004E2FF0" w:rsidP="00F57376">
      <w:pPr>
        <w:jc w:val="center"/>
      </w:pPr>
    </w:p>
    <w:p w14:paraId="14FFC82C" w14:textId="77777777" w:rsidR="004E2FF0" w:rsidRDefault="004E2FF0" w:rsidP="00F57376">
      <w:pPr>
        <w:jc w:val="center"/>
      </w:pPr>
    </w:p>
    <w:p w14:paraId="5C14ACA3" w14:textId="77777777" w:rsidR="004E2FF0" w:rsidRDefault="004E2FF0" w:rsidP="00F57376">
      <w:pPr>
        <w:jc w:val="center"/>
      </w:pPr>
    </w:p>
    <w:p w14:paraId="670F5714" w14:textId="77777777" w:rsidR="004E2FF0" w:rsidRDefault="004E2FF0" w:rsidP="00F57376">
      <w:pPr>
        <w:jc w:val="center"/>
      </w:pPr>
    </w:p>
    <w:p w14:paraId="74685DC9" w14:textId="77777777" w:rsidR="004E2FF0" w:rsidRDefault="004E2FF0" w:rsidP="00F57376">
      <w:pPr>
        <w:jc w:val="center"/>
      </w:pPr>
    </w:p>
    <w:p w14:paraId="3228102B" w14:textId="77777777" w:rsidR="004E2FF0" w:rsidRDefault="004E2FF0" w:rsidP="00F57376">
      <w:pPr>
        <w:jc w:val="center"/>
      </w:pPr>
    </w:p>
    <w:p w14:paraId="61EB9DB1" w14:textId="715DCB5B" w:rsidR="004E2FF0" w:rsidRPr="00A86FC0" w:rsidRDefault="004E2FF0" w:rsidP="00876CEC">
      <w:pPr>
        <w:jc w:val="center"/>
        <w:rPr>
          <w:b/>
          <w:bCs/>
          <w:sz w:val="22"/>
          <w:szCs w:val="22"/>
          <w:u w:val="single"/>
        </w:rPr>
      </w:pPr>
      <w:r w:rsidRPr="00A86FC0">
        <w:rPr>
          <w:b/>
          <w:bCs/>
          <w:sz w:val="22"/>
          <w:szCs w:val="22"/>
          <w:u w:val="single"/>
        </w:rPr>
        <w:t>INDEX</w:t>
      </w:r>
    </w:p>
    <w:tbl>
      <w:tblPr>
        <w:tblW w:w="9209" w:type="dxa"/>
        <w:tblCellMar>
          <w:top w:w="15" w:type="dxa"/>
          <w:bottom w:w="15" w:type="dxa"/>
        </w:tblCellMar>
        <w:tblLook w:val="04A0" w:firstRow="1" w:lastRow="0" w:firstColumn="1" w:lastColumn="0" w:noHBand="0" w:noVBand="1"/>
      </w:tblPr>
      <w:tblGrid>
        <w:gridCol w:w="846"/>
        <w:gridCol w:w="1276"/>
        <w:gridCol w:w="4536"/>
        <w:gridCol w:w="1275"/>
        <w:gridCol w:w="1276"/>
      </w:tblGrid>
      <w:tr w:rsidR="00876CEC" w:rsidRPr="00876CEC" w14:paraId="1A42F761" w14:textId="77777777" w:rsidTr="00876CEC">
        <w:trPr>
          <w:trHeight w:val="585"/>
        </w:trPr>
        <w:tc>
          <w:tcPr>
            <w:tcW w:w="9209" w:type="dxa"/>
            <w:gridSpan w:val="5"/>
            <w:tcBorders>
              <w:top w:val="single" w:sz="4" w:space="0" w:color="auto"/>
              <w:left w:val="single" w:sz="4" w:space="0" w:color="auto"/>
              <w:bottom w:val="single" w:sz="4" w:space="0" w:color="auto"/>
              <w:right w:val="single" w:sz="4" w:space="0" w:color="auto"/>
            </w:tcBorders>
            <w:shd w:val="clear" w:color="00FF00" w:fill="00FF00"/>
            <w:vAlign w:val="center"/>
            <w:hideMark/>
          </w:tcPr>
          <w:p w14:paraId="57C77792" w14:textId="77777777" w:rsidR="00876CEC" w:rsidRPr="00876CEC" w:rsidRDefault="00876CEC" w:rsidP="00876CEC">
            <w:pPr>
              <w:spacing w:after="0" w:line="240" w:lineRule="auto"/>
              <w:jc w:val="center"/>
              <w:rPr>
                <w:rFonts w:ascii="Aptos" w:eastAsia="Times New Roman" w:hAnsi="Aptos" w:cs="Times New Roman"/>
                <w:b/>
                <w:bCs/>
                <w:color w:val="000000"/>
                <w:kern w:val="0"/>
                <w:sz w:val="18"/>
                <w:szCs w:val="18"/>
                <w:lang w:eastAsia="en-IN"/>
                <w14:ligatures w14:val="none"/>
              </w:rPr>
            </w:pPr>
            <w:r w:rsidRPr="00876CEC">
              <w:rPr>
                <w:rFonts w:ascii="Aptos" w:eastAsia="Times New Roman" w:hAnsi="Aptos" w:cs="Times New Roman"/>
                <w:b/>
                <w:bCs/>
                <w:color w:val="000000"/>
                <w:kern w:val="0"/>
                <w:sz w:val="18"/>
                <w:szCs w:val="18"/>
                <w:lang w:eastAsia="en-IN"/>
                <w14:ligatures w14:val="none"/>
              </w:rPr>
              <w:t xml:space="preserve">Article: How to rule the Indian roost - Prof. Jyoti Sankar Das - </w:t>
            </w:r>
            <w:proofErr w:type="spellStart"/>
            <w:r w:rsidRPr="00876CEC">
              <w:rPr>
                <w:rFonts w:ascii="Aptos" w:eastAsia="Times New Roman" w:hAnsi="Aptos" w:cs="Times New Roman"/>
                <w:b/>
                <w:bCs/>
                <w:color w:val="000000"/>
                <w:kern w:val="0"/>
                <w:sz w:val="18"/>
                <w:szCs w:val="18"/>
                <w:lang w:eastAsia="en-IN"/>
                <w14:ligatures w14:val="none"/>
              </w:rPr>
              <w:t>Dinamalar</w:t>
            </w:r>
            <w:proofErr w:type="spellEnd"/>
          </w:p>
        </w:tc>
      </w:tr>
      <w:tr w:rsidR="00876CEC" w:rsidRPr="00876CEC" w14:paraId="4BA7DE4F" w14:textId="77777777" w:rsidTr="00876CEC">
        <w:trPr>
          <w:trHeight w:val="285"/>
        </w:trPr>
        <w:tc>
          <w:tcPr>
            <w:tcW w:w="846" w:type="dxa"/>
            <w:tcBorders>
              <w:top w:val="single" w:sz="4" w:space="0" w:color="000000"/>
              <w:left w:val="single" w:sz="4" w:space="0" w:color="000000"/>
              <w:bottom w:val="single" w:sz="4" w:space="0" w:color="000000"/>
              <w:right w:val="single" w:sz="4" w:space="0" w:color="000000"/>
            </w:tcBorders>
            <w:shd w:val="clear" w:color="00FFFF" w:fill="00FFFF"/>
            <w:vAlign w:val="center"/>
            <w:hideMark/>
          </w:tcPr>
          <w:p w14:paraId="161907D4" w14:textId="77777777" w:rsidR="00876CEC" w:rsidRPr="00876CEC" w:rsidRDefault="00876CEC" w:rsidP="00876CEC">
            <w:pPr>
              <w:spacing w:after="0" w:line="240" w:lineRule="auto"/>
              <w:jc w:val="center"/>
              <w:rPr>
                <w:rFonts w:ascii="Aptos" w:eastAsia="Times New Roman" w:hAnsi="Aptos" w:cs="Times New Roman"/>
                <w:b/>
                <w:bCs/>
                <w:color w:val="000000"/>
                <w:kern w:val="0"/>
                <w:sz w:val="18"/>
                <w:szCs w:val="18"/>
                <w:lang w:eastAsia="en-IN"/>
                <w14:ligatures w14:val="none"/>
              </w:rPr>
            </w:pPr>
            <w:r w:rsidRPr="00876CEC">
              <w:rPr>
                <w:rFonts w:ascii="Aptos" w:eastAsia="Times New Roman" w:hAnsi="Aptos" w:cs="Times New Roman"/>
                <w:b/>
                <w:bCs/>
                <w:color w:val="000000"/>
                <w:kern w:val="0"/>
                <w:sz w:val="18"/>
                <w:szCs w:val="18"/>
                <w:lang w:eastAsia="en-IN"/>
                <w14:ligatures w14:val="none"/>
              </w:rPr>
              <w:t>Sr. No.</w:t>
            </w:r>
          </w:p>
        </w:tc>
        <w:tc>
          <w:tcPr>
            <w:tcW w:w="1276" w:type="dxa"/>
            <w:tcBorders>
              <w:top w:val="single" w:sz="4" w:space="0" w:color="000000"/>
              <w:left w:val="single" w:sz="4" w:space="0" w:color="000000"/>
              <w:bottom w:val="single" w:sz="4" w:space="0" w:color="000000"/>
              <w:right w:val="single" w:sz="4" w:space="0" w:color="000000"/>
            </w:tcBorders>
            <w:shd w:val="clear" w:color="00FFFF" w:fill="00FFFF"/>
            <w:vAlign w:val="center"/>
            <w:hideMark/>
          </w:tcPr>
          <w:p w14:paraId="594DFD59" w14:textId="77777777" w:rsidR="00876CEC" w:rsidRPr="00876CEC" w:rsidRDefault="00876CEC" w:rsidP="00876CEC">
            <w:pPr>
              <w:spacing w:after="0" w:line="240" w:lineRule="auto"/>
              <w:jc w:val="center"/>
              <w:rPr>
                <w:rFonts w:ascii="Aptos" w:eastAsia="Times New Roman" w:hAnsi="Aptos" w:cs="Times New Roman"/>
                <w:b/>
                <w:bCs/>
                <w:color w:val="000000"/>
                <w:kern w:val="0"/>
                <w:sz w:val="18"/>
                <w:szCs w:val="18"/>
                <w:lang w:eastAsia="en-IN"/>
                <w14:ligatures w14:val="none"/>
              </w:rPr>
            </w:pPr>
            <w:r w:rsidRPr="00876CEC">
              <w:rPr>
                <w:rFonts w:ascii="Aptos" w:eastAsia="Times New Roman" w:hAnsi="Aptos" w:cs="Times New Roman"/>
                <w:b/>
                <w:bCs/>
                <w:color w:val="000000"/>
                <w:kern w:val="0"/>
                <w:sz w:val="18"/>
                <w:szCs w:val="18"/>
                <w:lang w:eastAsia="en-IN"/>
                <w14:ligatures w14:val="none"/>
              </w:rPr>
              <w:t>Publication</w:t>
            </w:r>
          </w:p>
        </w:tc>
        <w:tc>
          <w:tcPr>
            <w:tcW w:w="4536" w:type="dxa"/>
            <w:tcBorders>
              <w:top w:val="single" w:sz="4" w:space="0" w:color="000000"/>
              <w:left w:val="single" w:sz="4" w:space="0" w:color="000000"/>
              <w:bottom w:val="single" w:sz="4" w:space="0" w:color="000000"/>
              <w:right w:val="single" w:sz="4" w:space="0" w:color="auto"/>
            </w:tcBorders>
            <w:shd w:val="clear" w:color="00FFFF" w:fill="00FFFF"/>
            <w:vAlign w:val="center"/>
            <w:hideMark/>
          </w:tcPr>
          <w:p w14:paraId="1FFD150D" w14:textId="77777777" w:rsidR="00876CEC" w:rsidRPr="00876CEC" w:rsidRDefault="00876CEC" w:rsidP="00876CEC">
            <w:pPr>
              <w:spacing w:after="0" w:line="240" w:lineRule="auto"/>
              <w:jc w:val="center"/>
              <w:rPr>
                <w:rFonts w:ascii="Aptos" w:eastAsia="Times New Roman" w:hAnsi="Aptos" w:cs="Times New Roman"/>
                <w:b/>
                <w:bCs/>
                <w:color w:val="000000"/>
                <w:kern w:val="0"/>
                <w:sz w:val="18"/>
                <w:szCs w:val="18"/>
                <w:lang w:eastAsia="en-IN"/>
                <w14:ligatures w14:val="none"/>
              </w:rPr>
            </w:pPr>
            <w:r w:rsidRPr="00876CEC">
              <w:rPr>
                <w:rFonts w:ascii="Aptos" w:eastAsia="Times New Roman" w:hAnsi="Aptos" w:cs="Times New Roman"/>
                <w:b/>
                <w:bCs/>
                <w:color w:val="000000"/>
                <w:kern w:val="0"/>
                <w:sz w:val="18"/>
                <w:szCs w:val="18"/>
                <w:lang w:eastAsia="en-IN"/>
                <w14:ligatures w14:val="none"/>
              </w:rPr>
              <w:t>Link</w:t>
            </w:r>
          </w:p>
        </w:tc>
        <w:tc>
          <w:tcPr>
            <w:tcW w:w="1275" w:type="dxa"/>
            <w:tcBorders>
              <w:top w:val="single" w:sz="4" w:space="0" w:color="auto"/>
              <w:left w:val="single" w:sz="4" w:space="0" w:color="auto"/>
              <w:bottom w:val="single" w:sz="4" w:space="0" w:color="auto"/>
              <w:right w:val="single" w:sz="4" w:space="0" w:color="auto"/>
            </w:tcBorders>
            <w:shd w:val="clear" w:color="00FFFF" w:fill="00FFFF"/>
            <w:vAlign w:val="center"/>
            <w:hideMark/>
          </w:tcPr>
          <w:p w14:paraId="4B1D65C5" w14:textId="77777777" w:rsidR="00876CEC" w:rsidRPr="00876CEC" w:rsidRDefault="00876CEC" w:rsidP="00876CEC">
            <w:pPr>
              <w:spacing w:after="0" w:line="240" w:lineRule="auto"/>
              <w:jc w:val="center"/>
              <w:rPr>
                <w:rFonts w:ascii="Aptos" w:eastAsia="Times New Roman" w:hAnsi="Aptos" w:cs="Times New Roman"/>
                <w:b/>
                <w:bCs/>
                <w:color w:val="000000"/>
                <w:kern w:val="0"/>
                <w:sz w:val="18"/>
                <w:szCs w:val="18"/>
                <w:lang w:eastAsia="en-IN"/>
                <w14:ligatures w14:val="none"/>
              </w:rPr>
            </w:pPr>
            <w:r w:rsidRPr="00876CEC">
              <w:rPr>
                <w:rFonts w:ascii="Aptos" w:eastAsia="Times New Roman" w:hAnsi="Aptos" w:cs="Times New Roman"/>
                <w:b/>
                <w:bCs/>
                <w:color w:val="000000"/>
                <w:kern w:val="0"/>
                <w:sz w:val="18"/>
                <w:szCs w:val="18"/>
                <w:lang w:eastAsia="en-IN"/>
                <w14:ligatures w14:val="none"/>
              </w:rPr>
              <w:t>Reach</w:t>
            </w:r>
          </w:p>
        </w:tc>
        <w:tc>
          <w:tcPr>
            <w:tcW w:w="1276" w:type="dxa"/>
            <w:tcBorders>
              <w:top w:val="single" w:sz="4" w:space="0" w:color="auto"/>
              <w:left w:val="single" w:sz="4" w:space="0" w:color="auto"/>
              <w:bottom w:val="single" w:sz="4" w:space="0" w:color="auto"/>
              <w:right w:val="single" w:sz="4" w:space="0" w:color="auto"/>
            </w:tcBorders>
            <w:shd w:val="clear" w:color="00FFFF" w:fill="00FFFF"/>
            <w:vAlign w:val="center"/>
            <w:hideMark/>
          </w:tcPr>
          <w:p w14:paraId="41D60C6F" w14:textId="77777777" w:rsidR="00876CEC" w:rsidRPr="00876CEC" w:rsidRDefault="00876CEC" w:rsidP="00876CEC">
            <w:pPr>
              <w:spacing w:after="0" w:line="240" w:lineRule="auto"/>
              <w:jc w:val="center"/>
              <w:rPr>
                <w:rFonts w:ascii="Aptos" w:eastAsia="Times New Roman" w:hAnsi="Aptos" w:cs="Times New Roman"/>
                <w:b/>
                <w:bCs/>
                <w:color w:val="000000"/>
                <w:kern w:val="0"/>
                <w:sz w:val="18"/>
                <w:szCs w:val="18"/>
                <w:lang w:eastAsia="en-IN"/>
                <w14:ligatures w14:val="none"/>
              </w:rPr>
            </w:pPr>
            <w:r w:rsidRPr="00876CEC">
              <w:rPr>
                <w:rFonts w:ascii="Aptos" w:eastAsia="Times New Roman" w:hAnsi="Aptos" w:cs="Times New Roman"/>
                <w:b/>
                <w:bCs/>
                <w:color w:val="000000"/>
                <w:kern w:val="0"/>
                <w:sz w:val="18"/>
                <w:szCs w:val="18"/>
                <w:lang w:eastAsia="en-IN"/>
                <w14:ligatures w14:val="none"/>
              </w:rPr>
              <w:t>PR Value</w:t>
            </w:r>
          </w:p>
        </w:tc>
      </w:tr>
      <w:tr w:rsidR="00876CEC" w:rsidRPr="00876CEC" w14:paraId="5FC1CD72" w14:textId="77777777" w:rsidTr="00876CEC">
        <w:trPr>
          <w:trHeight w:val="885"/>
        </w:trPr>
        <w:tc>
          <w:tcPr>
            <w:tcW w:w="846" w:type="dxa"/>
            <w:tcBorders>
              <w:top w:val="single" w:sz="4" w:space="0" w:color="000000"/>
              <w:left w:val="single" w:sz="4" w:space="0" w:color="000000"/>
              <w:bottom w:val="single" w:sz="4" w:space="0" w:color="000000"/>
              <w:right w:val="single" w:sz="4" w:space="0" w:color="000000"/>
            </w:tcBorders>
            <w:vAlign w:val="center"/>
            <w:hideMark/>
          </w:tcPr>
          <w:p w14:paraId="02084A54" w14:textId="77777777" w:rsidR="00876CEC" w:rsidRPr="00876CEC" w:rsidRDefault="00876CEC" w:rsidP="00876CEC">
            <w:pPr>
              <w:spacing w:after="0" w:line="240" w:lineRule="auto"/>
              <w:jc w:val="center"/>
              <w:rPr>
                <w:rFonts w:ascii="Aptos" w:eastAsia="Times New Roman" w:hAnsi="Aptos" w:cs="Times New Roman"/>
                <w:color w:val="000000"/>
                <w:kern w:val="0"/>
                <w:sz w:val="18"/>
                <w:szCs w:val="18"/>
                <w:lang w:eastAsia="en-IN"/>
                <w14:ligatures w14:val="none"/>
              </w:rPr>
            </w:pPr>
            <w:r w:rsidRPr="00876CEC">
              <w:rPr>
                <w:rFonts w:ascii="Aptos" w:eastAsia="Times New Roman" w:hAnsi="Aptos" w:cs="Times New Roman"/>
                <w:color w:val="000000"/>
                <w:kern w:val="0"/>
                <w:sz w:val="18"/>
                <w:szCs w:val="18"/>
                <w:lang w:eastAsia="en-IN"/>
                <w14:ligatures w14:val="none"/>
              </w:rPr>
              <w:t>1</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31832E3" w14:textId="77777777" w:rsidR="00876CEC" w:rsidRPr="00876CEC" w:rsidRDefault="00876CEC" w:rsidP="00876CEC">
            <w:pPr>
              <w:spacing w:after="0" w:line="240" w:lineRule="auto"/>
              <w:jc w:val="center"/>
              <w:rPr>
                <w:rFonts w:ascii="Aptos" w:eastAsia="Times New Roman" w:hAnsi="Aptos" w:cs="Times New Roman"/>
                <w:color w:val="000000"/>
                <w:kern w:val="0"/>
                <w:sz w:val="18"/>
                <w:szCs w:val="18"/>
                <w:lang w:eastAsia="en-IN"/>
                <w14:ligatures w14:val="none"/>
              </w:rPr>
            </w:pPr>
            <w:proofErr w:type="spellStart"/>
            <w:r w:rsidRPr="00876CEC">
              <w:rPr>
                <w:rFonts w:ascii="Aptos" w:eastAsia="Times New Roman" w:hAnsi="Aptos" w:cs="Times New Roman"/>
                <w:color w:val="000000"/>
                <w:kern w:val="0"/>
                <w:sz w:val="18"/>
                <w:szCs w:val="18"/>
                <w:lang w:eastAsia="en-IN"/>
                <w14:ligatures w14:val="none"/>
              </w:rPr>
              <w:t>Dinamalar</w:t>
            </w:r>
            <w:proofErr w:type="spellEnd"/>
          </w:p>
        </w:tc>
        <w:tc>
          <w:tcPr>
            <w:tcW w:w="4536" w:type="dxa"/>
            <w:tcBorders>
              <w:top w:val="single" w:sz="4" w:space="0" w:color="000000"/>
              <w:left w:val="single" w:sz="4" w:space="0" w:color="000000"/>
              <w:bottom w:val="single" w:sz="4" w:space="0" w:color="000000"/>
              <w:right w:val="single" w:sz="4" w:space="0" w:color="auto"/>
            </w:tcBorders>
            <w:vAlign w:val="center"/>
            <w:hideMark/>
          </w:tcPr>
          <w:p w14:paraId="2264F50D" w14:textId="77777777" w:rsidR="00876CEC" w:rsidRPr="00876CEC" w:rsidRDefault="00876CEC" w:rsidP="00876CEC">
            <w:pPr>
              <w:spacing w:after="0" w:line="240" w:lineRule="auto"/>
              <w:jc w:val="center"/>
              <w:rPr>
                <w:rFonts w:ascii="Aptos Narrow" w:eastAsia="Times New Roman" w:hAnsi="Aptos Narrow" w:cs="Times New Roman"/>
                <w:color w:val="467886"/>
                <w:kern w:val="0"/>
                <w:sz w:val="18"/>
                <w:szCs w:val="18"/>
                <w:u w:val="single"/>
                <w:lang w:eastAsia="en-IN"/>
                <w14:ligatures w14:val="none"/>
              </w:rPr>
            </w:pPr>
            <w:hyperlink r:id="rId90" w:history="1">
              <w:r w:rsidRPr="00876CEC">
                <w:rPr>
                  <w:rFonts w:ascii="Aptos Narrow" w:eastAsia="Times New Roman" w:hAnsi="Aptos Narrow" w:cs="Times New Roman"/>
                  <w:color w:val="467886"/>
                  <w:kern w:val="0"/>
                  <w:sz w:val="18"/>
                  <w:szCs w:val="18"/>
                  <w:u w:val="single"/>
                  <w:lang w:eastAsia="en-IN"/>
                  <w14:ligatures w14:val="none"/>
                </w:rPr>
                <w:t>https://www.dinamalar.com/news/kalvimalar-news-en/how-to-rule-the-indian-roost/61095</w:t>
              </w:r>
            </w:hyperlink>
          </w:p>
        </w:tc>
        <w:tc>
          <w:tcPr>
            <w:tcW w:w="1275" w:type="dxa"/>
            <w:tcBorders>
              <w:top w:val="single" w:sz="4" w:space="0" w:color="auto"/>
              <w:left w:val="single" w:sz="4" w:space="0" w:color="auto"/>
              <w:bottom w:val="single" w:sz="4" w:space="0" w:color="auto"/>
              <w:right w:val="single" w:sz="4" w:space="0" w:color="auto"/>
            </w:tcBorders>
            <w:vAlign w:val="center"/>
            <w:hideMark/>
          </w:tcPr>
          <w:p w14:paraId="1619C240" w14:textId="77777777" w:rsidR="00876CEC" w:rsidRPr="00876CEC" w:rsidRDefault="00876CEC" w:rsidP="00876CEC">
            <w:pPr>
              <w:spacing w:after="0" w:line="240" w:lineRule="auto"/>
              <w:jc w:val="center"/>
              <w:rPr>
                <w:rFonts w:ascii="Aptos" w:eastAsia="Times New Roman" w:hAnsi="Aptos" w:cs="Times New Roman"/>
                <w:color w:val="000000"/>
                <w:kern w:val="0"/>
                <w:sz w:val="18"/>
                <w:szCs w:val="18"/>
                <w:lang w:eastAsia="en-IN"/>
                <w14:ligatures w14:val="none"/>
              </w:rPr>
            </w:pPr>
            <w:r w:rsidRPr="00876CEC">
              <w:rPr>
                <w:rFonts w:ascii="Aptos" w:eastAsia="Times New Roman" w:hAnsi="Aptos" w:cs="Times New Roman"/>
                <w:color w:val="000000"/>
                <w:kern w:val="0"/>
                <w:sz w:val="18"/>
                <w:szCs w:val="18"/>
                <w:lang w:eastAsia="en-IN"/>
                <w14:ligatures w14:val="none"/>
              </w:rPr>
              <w:t>6.3 M</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53DD282" w14:textId="77777777" w:rsidR="00876CEC" w:rsidRPr="00876CEC" w:rsidRDefault="00876CEC" w:rsidP="00876CEC">
            <w:pPr>
              <w:spacing w:after="0" w:line="240" w:lineRule="auto"/>
              <w:jc w:val="center"/>
              <w:rPr>
                <w:rFonts w:ascii="Aptos" w:eastAsia="Times New Roman" w:hAnsi="Aptos" w:cs="Times New Roman"/>
                <w:color w:val="000000"/>
                <w:kern w:val="0"/>
                <w:sz w:val="18"/>
                <w:szCs w:val="18"/>
                <w:lang w:eastAsia="en-IN"/>
                <w14:ligatures w14:val="none"/>
              </w:rPr>
            </w:pPr>
            <w:r w:rsidRPr="00876CEC">
              <w:rPr>
                <w:rFonts w:ascii="Aptos" w:eastAsia="Times New Roman" w:hAnsi="Aptos" w:cs="Times New Roman"/>
                <w:color w:val="000000"/>
                <w:kern w:val="0"/>
                <w:sz w:val="18"/>
                <w:szCs w:val="18"/>
                <w:lang w:eastAsia="en-IN"/>
                <w14:ligatures w14:val="none"/>
              </w:rPr>
              <w:t>NA</w:t>
            </w:r>
          </w:p>
        </w:tc>
      </w:tr>
      <w:tr w:rsidR="00876CEC" w:rsidRPr="00876CEC" w14:paraId="06756F3F" w14:textId="77777777" w:rsidTr="00136266">
        <w:trPr>
          <w:trHeight w:val="434"/>
        </w:trPr>
        <w:tc>
          <w:tcPr>
            <w:tcW w:w="6658" w:type="dxa"/>
            <w:gridSpan w:val="3"/>
            <w:tcBorders>
              <w:top w:val="single" w:sz="4" w:space="0" w:color="000000"/>
              <w:left w:val="single" w:sz="4" w:space="0" w:color="000000"/>
              <w:bottom w:val="single" w:sz="4" w:space="0" w:color="000000"/>
              <w:right w:val="single" w:sz="4" w:space="0" w:color="auto"/>
            </w:tcBorders>
            <w:vAlign w:val="center"/>
          </w:tcPr>
          <w:p w14:paraId="5ACF195C" w14:textId="25575DAD" w:rsidR="00876CEC" w:rsidRPr="00876CEC" w:rsidRDefault="00876CEC" w:rsidP="00876CEC">
            <w:pPr>
              <w:spacing w:after="0" w:line="240" w:lineRule="auto"/>
              <w:jc w:val="center"/>
              <w:rPr>
                <w:rFonts w:eastAsia="Times New Roman" w:cs="Times New Roman"/>
                <w:b/>
                <w:bCs/>
                <w:color w:val="467886"/>
                <w:kern w:val="0"/>
                <w:sz w:val="18"/>
                <w:szCs w:val="18"/>
                <w:lang w:eastAsia="en-IN"/>
                <w14:ligatures w14:val="none"/>
              </w:rPr>
            </w:pPr>
            <w:r w:rsidRPr="00876CEC">
              <w:rPr>
                <w:rFonts w:eastAsia="Times New Roman" w:cs="Times New Roman"/>
                <w:b/>
                <w:bCs/>
                <w:kern w:val="0"/>
                <w:sz w:val="18"/>
                <w:szCs w:val="18"/>
                <w:lang w:eastAsia="en-IN"/>
                <w14:ligatures w14:val="none"/>
              </w:rPr>
              <w:t>TOTAL</w:t>
            </w:r>
          </w:p>
        </w:tc>
        <w:tc>
          <w:tcPr>
            <w:tcW w:w="1275" w:type="dxa"/>
            <w:tcBorders>
              <w:top w:val="single" w:sz="4" w:space="0" w:color="auto"/>
              <w:left w:val="single" w:sz="4" w:space="0" w:color="auto"/>
              <w:bottom w:val="single" w:sz="4" w:space="0" w:color="auto"/>
              <w:right w:val="single" w:sz="4" w:space="0" w:color="auto"/>
            </w:tcBorders>
            <w:vAlign w:val="center"/>
          </w:tcPr>
          <w:p w14:paraId="560CCF0A" w14:textId="746F4360" w:rsidR="00876CEC" w:rsidRPr="00876CEC" w:rsidRDefault="00876CEC" w:rsidP="00876CEC">
            <w:pPr>
              <w:spacing w:after="0" w:line="240" w:lineRule="auto"/>
              <w:jc w:val="center"/>
              <w:rPr>
                <w:rFonts w:ascii="Aptos" w:eastAsia="Times New Roman" w:hAnsi="Aptos" w:cs="Times New Roman"/>
                <w:b/>
                <w:bCs/>
                <w:color w:val="000000"/>
                <w:kern w:val="0"/>
                <w:sz w:val="18"/>
                <w:szCs w:val="18"/>
                <w:lang w:eastAsia="en-IN"/>
                <w14:ligatures w14:val="none"/>
              </w:rPr>
            </w:pPr>
            <w:r w:rsidRPr="00876CEC">
              <w:rPr>
                <w:rFonts w:ascii="Aptos" w:eastAsia="Times New Roman" w:hAnsi="Aptos" w:cs="Times New Roman"/>
                <w:b/>
                <w:bCs/>
                <w:color w:val="000000"/>
                <w:kern w:val="0"/>
                <w:sz w:val="18"/>
                <w:szCs w:val="18"/>
                <w:lang w:eastAsia="en-IN"/>
                <w14:ligatures w14:val="none"/>
              </w:rPr>
              <w:t>6.3 M</w:t>
            </w:r>
          </w:p>
        </w:tc>
        <w:tc>
          <w:tcPr>
            <w:tcW w:w="1276" w:type="dxa"/>
            <w:tcBorders>
              <w:top w:val="single" w:sz="4" w:space="0" w:color="auto"/>
              <w:left w:val="single" w:sz="4" w:space="0" w:color="auto"/>
              <w:bottom w:val="single" w:sz="4" w:space="0" w:color="auto"/>
              <w:right w:val="single" w:sz="4" w:space="0" w:color="auto"/>
            </w:tcBorders>
            <w:vAlign w:val="center"/>
          </w:tcPr>
          <w:p w14:paraId="446F8CB2" w14:textId="6B78A864" w:rsidR="00876CEC" w:rsidRPr="00876CEC" w:rsidRDefault="00876CEC" w:rsidP="00876CEC">
            <w:pPr>
              <w:spacing w:after="0" w:line="240" w:lineRule="auto"/>
              <w:jc w:val="center"/>
              <w:rPr>
                <w:rFonts w:ascii="Aptos" w:eastAsia="Times New Roman" w:hAnsi="Aptos" w:cs="Times New Roman"/>
                <w:b/>
                <w:bCs/>
                <w:color w:val="000000"/>
                <w:kern w:val="0"/>
                <w:sz w:val="18"/>
                <w:szCs w:val="18"/>
                <w:lang w:eastAsia="en-IN"/>
                <w14:ligatures w14:val="none"/>
              </w:rPr>
            </w:pPr>
            <w:r w:rsidRPr="00876CEC">
              <w:rPr>
                <w:rFonts w:ascii="Aptos" w:eastAsia="Times New Roman" w:hAnsi="Aptos" w:cs="Times New Roman"/>
                <w:b/>
                <w:bCs/>
                <w:color w:val="000000"/>
                <w:kern w:val="0"/>
                <w:sz w:val="18"/>
                <w:szCs w:val="18"/>
                <w:lang w:eastAsia="en-IN"/>
                <w14:ligatures w14:val="none"/>
              </w:rPr>
              <w:t>NA</w:t>
            </w:r>
          </w:p>
        </w:tc>
      </w:tr>
    </w:tbl>
    <w:p w14:paraId="1DE3FCD0" w14:textId="77777777" w:rsidR="004E2FF0" w:rsidRDefault="004E2FF0" w:rsidP="004E2FF0"/>
    <w:p w14:paraId="4D6403C0" w14:textId="77777777" w:rsidR="004E2FF0" w:rsidRDefault="004E2FF0" w:rsidP="00F57376">
      <w:pPr>
        <w:jc w:val="center"/>
      </w:pPr>
    </w:p>
    <w:p w14:paraId="0EFD8CC7" w14:textId="77777777" w:rsidR="00876CEC" w:rsidRDefault="00876CEC" w:rsidP="00F57376">
      <w:pPr>
        <w:jc w:val="center"/>
      </w:pPr>
    </w:p>
    <w:p w14:paraId="3298B670" w14:textId="77777777" w:rsidR="00876CEC" w:rsidRDefault="00876CEC" w:rsidP="00F57376">
      <w:pPr>
        <w:jc w:val="center"/>
      </w:pPr>
    </w:p>
    <w:p w14:paraId="1C24B901" w14:textId="77777777" w:rsidR="00876CEC" w:rsidRDefault="00876CEC" w:rsidP="00F57376">
      <w:pPr>
        <w:jc w:val="center"/>
      </w:pPr>
    </w:p>
    <w:p w14:paraId="1494B2FA" w14:textId="77777777" w:rsidR="00876CEC" w:rsidRDefault="00876CEC" w:rsidP="00F57376">
      <w:pPr>
        <w:jc w:val="center"/>
      </w:pPr>
    </w:p>
    <w:p w14:paraId="2EBF81E0" w14:textId="77777777" w:rsidR="00876CEC" w:rsidRDefault="00876CEC" w:rsidP="00F57376">
      <w:pPr>
        <w:jc w:val="center"/>
      </w:pPr>
    </w:p>
    <w:p w14:paraId="31CF75C9" w14:textId="77777777" w:rsidR="00876CEC" w:rsidRDefault="00876CEC" w:rsidP="00F57376">
      <w:pPr>
        <w:jc w:val="center"/>
      </w:pPr>
    </w:p>
    <w:p w14:paraId="6AF79D6D" w14:textId="77777777" w:rsidR="00876CEC" w:rsidRDefault="00876CEC" w:rsidP="00F57376">
      <w:pPr>
        <w:jc w:val="center"/>
      </w:pPr>
    </w:p>
    <w:p w14:paraId="3DE72EAB" w14:textId="77777777" w:rsidR="00876CEC" w:rsidRDefault="00876CEC" w:rsidP="00F57376">
      <w:pPr>
        <w:jc w:val="center"/>
      </w:pPr>
    </w:p>
    <w:p w14:paraId="46EB69EE" w14:textId="77777777" w:rsidR="00876CEC" w:rsidRDefault="00876CEC" w:rsidP="00F57376">
      <w:pPr>
        <w:jc w:val="center"/>
      </w:pPr>
    </w:p>
    <w:p w14:paraId="7F073F08" w14:textId="77777777" w:rsidR="00876CEC" w:rsidRDefault="00876CEC" w:rsidP="00F57376">
      <w:pPr>
        <w:jc w:val="center"/>
      </w:pPr>
    </w:p>
    <w:p w14:paraId="2355129B" w14:textId="77777777" w:rsidR="00876CEC" w:rsidRDefault="00876CEC" w:rsidP="00F57376">
      <w:pPr>
        <w:jc w:val="center"/>
      </w:pPr>
    </w:p>
    <w:p w14:paraId="49BFA60F" w14:textId="77777777" w:rsidR="00876CEC" w:rsidRDefault="00876CEC" w:rsidP="00F57376">
      <w:pPr>
        <w:jc w:val="center"/>
      </w:pPr>
    </w:p>
    <w:p w14:paraId="6AC1C587" w14:textId="77777777" w:rsidR="00876CEC" w:rsidRDefault="00876CEC" w:rsidP="00F57376">
      <w:pPr>
        <w:jc w:val="center"/>
      </w:pPr>
    </w:p>
    <w:p w14:paraId="400983DC" w14:textId="77777777" w:rsidR="00876CEC" w:rsidRDefault="00876CEC" w:rsidP="00F57376">
      <w:pPr>
        <w:jc w:val="center"/>
      </w:pPr>
    </w:p>
    <w:p w14:paraId="54459884" w14:textId="77777777" w:rsidR="00876CEC" w:rsidRDefault="00876CEC" w:rsidP="00F57376">
      <w:pPr>
        <w:jc w:val="center"/>
      </w:pPr>
    </w:p>
    <w:p w14:paraId="440F982A" w14:textId="77777777" w:rsidR="00876CEC" w:rsidRDefault="00876CEC" w:rsidP="00F57376">
      <w:pPr>
        <w:jc w:val="center"/>
      </w:pPr>
    </w:p>
    <w:p w14:paraId="2504ADBB" w14:textId="77777777" w:rsidR="00876CEC" w:rsidRDefault="00876CEC" w:rsidP="00F57376">
      <w:pPr>
        <w:jc w:val="center"/>
      </w:pPr>
    </w:p>
    <w:p w14:paraId="1BBFB7F3" w14:textId="77777777" w:rsidR="00876CEC" w:rsidRDefault="00876CEC" w:rsidP="00F57376">
      <w:pPr>
        <w:jc w:val="center"/>
      </w:pPr>
    </w:p>
    <w:p w14:paraId="237DCF73" w14:textId="77777777" w:rsidR="00876CEC" w:rsidRDefault="00876CEC" w:rsidP="00F57376">
      <w:pPr>
        <w:jc w:val="center"/>
      </w:pPr>
    </w:p>
    <w:p w14:paraId="0E8FA402" w14:textId="28D4655C" w:rsidR="00541047" w:rsidRDefault="00876CEC" w:rsidP="00F57376">
      <w:pPr>
        <w:jc w:val="center"/>
      </w:pPr>
      <w:hyperlink r:id="rId91" w:history="1">
        <w:r w:rsidRPr="00A73BF3">
          <w:rPr>
            <w:rStyle w:val="Hyperlink"/>
          </w:rPr>
          <w:t>https://www.dinamalar.com/news/kalvimalar-news-en/how-to-rule-the-indian-roost/61095</w:t>
        </w:r>
      </w:hyperlink>
    </w:p>
    <w:p w14:paraId="6621DC6C" w14:textId="596959B6" w:rsidR="00D5597F" w:rsidRDefault="004E2FF0" w:rsidP="004E2FF0">
      <w:pPr>
        <w:jc w:val="center"/>
      </w:pPr>
      <w:r>
        <w:rPr>
          <w:noProof/>
        </w:rPr>
        <w:drawing>
          <wp:inline distT="0" distB="0" distL="0" distR="0" wp14:anchorId="02DA48C5" wp14:editId="30578E7B">
            <wp:extent cx="3594659" cy="4623394"/>
            <wp:effectExtent l="19050" t="19050" r="25400" b="25400"/>
            <wp:docPr id="10436855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685575" name="Picture 1043685575"/>
                    <pic:cNvPicPr/>
                  </pic:nvPicPr>
                  <pic:blipFill>
                    <a:blip r:embed="rId92">
                      <a:extLst>
                        <a:ext uri="{BEBA8EAE-BF5A-486C-A8C5-ECC9F3942E4B}">
                          <a14:imgProps xmlns:a14="http://schemas.microsoft.com/office/drawing/2010/main">
                            <a14:imgLayer r:embed="rId93">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3605782" cy="4637700"/>
                    </a:xfrm>
                    <a:prstGeom prst="rect">
                      <a:avLst/>
                    </a:prstGeom>
                    <a:ln>
                      <a:solidFill>
                        <a:schemeClr val="bg1">
                          <a:lumMod val="65000"/>
                        </a:schemeClr>
                      </a:solidFill>
                    </a:ln>
                  </pic:spPr>
                </pic:pic>
              </a:graphicData>
            </a:graphic>
          </wp:inline>
        </w:drawing>
      </w:r>
    </w:p>
    <w:p w14:paraId="2CC0C9BC" w14:textId="77777777" w:rsidR="00766AAF" w:rsidRDefault="00766AAF" w:rsidP="004E2FF0">
      <w:pPr>
        <w:jc w:val="center"/>
      </w:pPr>
    </w:p>
    <w:p w14:paraId="7F43AE81" w14:textId="77777777" w:rsidR="00766AAF" w:rsidRDefault="00766AAF" w:rsidP="004E2FF0">
      <w:pPr>
        <w:jc w:val="center"/>
      </w:pPr>
    </w:p>
    <w:p w14:paraId="77C69FC4" w14:textId="77777777" w:rsidR="00766AAF" w:rsidRDefault="00766AAF" w:rsidP="004E2FF0">
      <w:pPr>
        <w:jc w:val="center"/>
      </w:pPr>
    </w:p>
    <w:p w14:paraId="1041C05D" w14:textId="77777777" w:rsidR="00766AAF" w:rsidRDefault="00766AAF" w:rsidP="004E2FF0">
      <w:pPr>
        <w:jc w:val="center"/>
      </w:pPr>
    </w:p>
    <w:p w14:paraId="7A24472B" w14:textId="77777777" w:rsidR="00766AAF" w:rsidRDefault="00766AAF" w:rsidP="004E2FF0">
      <w:pPr>
        <w:jc w:val="center"/>
      </w:pPr>
    </w:p>
    <w:p w14:paraId="7973B8A5" w14:textId="77777777" w:rsidR="00766AAF" w:rsidRDefault="00766AAF" w:rsidP="004E2FF0">
      <w:pPr>
        <w:jc w:val="center"/>
      </w:pPr>
    </w:p>
    <w:p w14:paraId="214AA778" w14:textId="77777777" w:rsidR="00766AAF" w:rsidRDefault="00766AAF" w:rsidP="004E2FF0">
      <w:pPr>
        <w:jc w:val="center"/>
      </w:pPr>
    </w:p>
    <w:p w14:paraId="5DA9CF9D" w14:textId="77777777" w:rsidR="00766AAF" w:rsidRDefault="00766AAF" w:rsidP="004E2FF0">
      <w:pPr>
        <w:jc w:val="center"/>
      </w:pPr>
    </w:p>
    <w:p w14:paraId="39BA084B" w14:textId="77777777" w:rsidR="00766AAF" w:rsidRDefault="00766AAF" w:rsidP="004E2FF0">
      <w:pPr>
        <w:jc w:val="center"/>
      </w:pPr>
    </w:p>
    <w:p w14:paraId="28EAE3E6" w14:textId="77777777" w:rsidR="00766AAF" w:rsidRDefault="00766AAF" w:rsidP="004E2FF0">
      <w:pPr>
        <w:jc w:val="center"/>
      </w:pPr>
    </w:p>
    <w:p w14:paraId="667591F5" w14:textId="77777777" w:rsidR="00766AAF" w:rsidRDefault="00766AAF" w:rsidP="004E2FF0">
      <w:pPr>
        <w:jc w:val="center"/>
      </w:pPr>
    </w:p>
    <w:p w14:paraId="1B6A5EC7" w14:textId="77777777" w:rsidR="00EF38F1" w:rsidRDefault="00EF38F1" w:rsidP="004E2FF0">
      <w:pPr>
        <w:jc w:val="center"/>
      </w:pPr>
    </w:p>
    <w:p w14:paraId="6B2A068C" w14:textId="77777777" w:rsidR="00EF38F1" w:rsidRDefault="00EF38F1" w:rsidP="004E2FF0">
      <w:pPr>
        <w:jc w:val="center"/>
      </w:pPr>
    </w:p>
    <w:p w14:paraId="20F197CB" w14:textId="77777777" w:rsidR="00EF38F1" w:rsidRDefault="00EF38F1" w:rsidP="004E2FF0">
      <w:pPr>
        <w:jc w:val="center"/>
      </w:pPr>
    </w:p>
    <w:p w14:paraId="45A375F0" w14:textId="77777777" w:rsidR="00EF38F1" w:rsidRDefault="00EF38F1" w:rsidP="004E2FF0">
      <w:pPr>
        <w:jc w:val="center"/>
      </w:pPr>
    </w:p>
    <w:p w14:paraId="5EBBBCE8" w14:textId="77777777" w:rsidR="00EF38F1" w:rsidRDefault="00EF38F1" w:rsidP="004E2FF0">
      <w:pPr>
        <w:jc w:val="center"/>
      </w:pPr>
    </w:p>
    <w:p w14:paraId="4D072D4B" w14:textId="77777777" w:rsidR="00EF38F1" w:rsidRDefault="00EF38F1" w:rsidP="004E2FF0">
      <w:pPr>
        <w:jc w:val="center"/>
      </w:pPr>
    </w:p>
    <w:p w14:paraId="61ED3874" w14:textId="77777777" w:rsidR="00EF38F1" w:rsidRDefault="00EF38F1" w:rsidP="004E2FF0">
      <w:pPr>
        <w:jc w:val="center"/>
      </w:pPr>
    </w:p>
    <w:p w14:paraId="0757BE08" w14:textId="77777777" w:rsidR="00EF38F1" w:rsidRDefault="00EF38F1" w:rsidP="004E2FF0">
      <w:pPr>
        <w:jc w:val="center"/>
      </w:pPr>
    </w:p>
    <w:p w14:paraId="48F332EE" w14:textId="77777777" w:rsidR="00EF38F1" w:rsidRDefault="00EF38F1" w:rsidP="004E2FF0">
      <w:pPr>
        <w:jc w:val="center"/>
      </w:pPr>
    </w:p>
    <w:p w14:paraId="4D8FF099" w14:textId="77777777" w:rsidR="00EF38F1" w:rsidRDefault="00EF38F1" w:rsidP="004E2FF0">
      <w:pPr>
        <w:jc w:val="center"/>
      </w:pPr>
    </w:p>
    <w:p w14:paraId="03801D64" w14:textId="77777777" w:rsidR="00EF38F1" w:rsidRDefault="00EF38F1" w:rsidP="004E2FF0">
      <w:pPr>
        <w:jc w:val="center"/>
      </w:pPr>
    </w:p>
    <w:p w14:paraId="79B23773" w14:textId="77777777" w:rsidR="00EF38F1" w:rsidRDefault="00EF38F1" w:rsidP="00EF38F1">
      <w:pPr>
        <w:rPr>
          <w:rFonts w:ascii="Aptos Narrow" w:eastAsia="Times New Roman" w:hAnsi="Aptos Narrow" w:cs="Times New Roman"/>
          <w:color w:val="467886"/>
          <w:kern w:val="0"/>
          <w:sz w:val="22"/>
          <w:szCs w:val="22"/>
          <w:u w:val="single"/>
          <w:lang w:eastAsia="en-IN"/>
          <w14:ligatures w14:val="none"/>
        </w:rPr>
      </w:pPr>
    </w:p>
    <w:p w14:paraId="45063ABA" w14:textId="77777777" w:rsidR="00EF38F1" w:rsidRDefault="00EF38F1" w:rsidP="00EF38F1">
      <w:r w:rsidRPr="00155E1C">
        <w:rPr>
          <w:noProof/>
          <w:sz w:val="20"/>
          <w:lang w:eastAsia="en-IN"/>
        </w:rPr>
        <w:drawing>
          <wp:anchor distT="0" distB="0" distL="114300" distR="114300" simplePos="0" relativeHeight="251668480" behindDoc="0" locked="0" layoutInCell="1" allowOverlap="1" wp14:anchorId="18B11812" wp14:editId="5CF52163">
            <wp:simplePos x="0" y="0"/>
            <wp:positionH relativeFrom="margin">
              <wp:align>center</wp:align>
            </wp:positionH>
            <wp:positionV relativeFrom="paragraph">
              <wp:posOffset>12700</wp:posOffset>
            </wp:positionV>
            <wp:extent cx="2880360" cy="845820"/>
            <wp:effectExtent l="0" t="0" r="0" b="0"/>
            <wp:wrapSquare wrapText="bothSides"/>
            <wp:docPr id="1861259513" name="Picture 1861259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80360" cy="845820"/>
                    </a:xfrm>
                    <a:prstGeom prst="rect">
                      <a:avLst/>
                    </a:prstGeom>
                  </pic:spPr>
                </pic:pic>
              </a:graphicData>
            </a:graphic>
            <wp14:sizeRelH relativeFrom="margin">
              <wp14:pctWidth>0</wp14:pctWidth>
            </wp14:sizeRelH>
            <wp14:sizeRelV relativeFrom="margin">
              <wp14:pctHeight>0</wp14:pctHeight>
            </wp14:sizeRelV>
          </wp:anchor>
        </w:drawing>
      </w:r>
    </w:p>
    <w:p w14:paraId="1B07C677" w14:textId="77777777" w:rsidR="00EF38F1" w:rsidRDefault="00EF38F1" w:rsidP="00EF38F1">
      <w:pPr>
        <w:jc w:val="center"/>
      </w:pPr>
    </w:p>
    <w:p w14:paraId="1455955B" w14:textId="77777777" w:rsidR="00EF38F1" w:rsidRDefault="00EF38F1" w:rsidP="00EF38F1">
      <w:pPr>
        <w:jc w:val="center"/>
      </w:pPr>
    </w:p>
    <w:p w14:paraId="324F7A88" w14:textId="67953D95" w:rsidR="00EF38F1" w:rsidRPr="00575605" w:rsidRDefault="00EF38F1" w:rsidP="00EF38F1">
      <w:pPr>
        <w:tabs>
          <w:tab w:val="left" w:pos="1473"/>
        </w:tabs>
        <w:spacing w:before="256" w:line="259" w:lineRule="auto"/>
        <w:ind w:left="360"/>
        <w:jc w:val="center"/>
        <w:rPr>
          <w:noProof/>
          <w:sz w:val="44"/>
          <w:szCs w:val="36"/>
          <w:lang w:eastAsia="en-IN"/>
        </w:rPr>
      </w:pPr>
      <w:r w:rsidRPr="00575605">
        <w:rPr>
          <w:b/>
          <w:noProof/>
          <w:sz w:val="44"/>
          <w:szCs w:val="36"/>
          <w:lang w:eastAsia="en-IN"/>
        </w:rPr>
        <w:t xml:space="preserve">Article: </w:t>
      </w:r>
      <w:r w:rsidR="005E66E6" w:rsidRPr="005E66E6">
        <w:rPr>
          <w:noProof/>
          <w:sz w:val="44"/>
          <w:szCs w:val="36"/>
          <w:lang w:eastAsia="en-IN"/>
        </w:rPr>
        <w:t>Ethanol Blending: The Two Sides of a Story - Prof. Monika Jain - Governance Now</w:t>
      </w:r>
    </w:p>
    <w:p w14:paraId="2E1C8F45" w14:textId="77777777" w:rsidR="00EF38F1" w:rsidRDefault="00EF38F1" w:rsidP="00EF38F1">
      <w:pPr>
        <w:jc w:val="center"/>
      </w:pPr>
    </w:p>
    <w:p w14:paraId="39E4FFD4" w14:textId="77777777" w:rsidR="005E66E6" w:rsidRDefault="005E66E6" w:rsidP="00EF38F1">
      <w:pPr>
        <w:jc w:val="center"/>
      </w:pPr>
    </w:p>
    <w:p w14:paraId="5F1D0948" w14:textId="77777777" w:rsidR="005E66E6" w:rsidRDefault="005E66E6" w:rsidP="00EF38F1">
      <w:pPr>
        <w:jc w:val="center"/>
      </w:pPr>
    </w:p>
    <w:p w14:paraId="4C57AEAF" w14:textId="77777777" w:rsidR="005E66E6" w:rsidRDefault="005E66E6" w:rsidP="00EF38F1">
      <w:pPr>
        <w:jc w:val="center"/>
      </w:pPr>
    </w:p>
    <w:p w14:paraId="43CA350B" w14:textId="77777777" w:rsidR="005E66E6" w:rsidRDefault="005E66E6" w:rsidP="00EF38F1">
      <w:pPr>
        <w:jc w:val="center"/>
      </w:pPr>
    </w:p>
    <w:p w14:paraId="219A8129" w14:textId="77777777" w:rsidR="005E66E6" w:rsidRDefault="005E66E6" w:rsidP="00EF38F1">
      <w:pPr>
        <w:jc w:val="center"/>
      </w:pPr>
    </w:p>
    <w:p w14:paraId="738F2124" w14:textId="77777777" w:rsidR="005E66E6" w:rsidRDefault="005E66E6" w:rsidP="00EF38F1">
      <w:pPr>
        <w:jc w:val="center"/>
      </w:pPr>
    </w:p>
    <w:p w14:paraId="300C86B7" w14:textId="77777777" w:rsidR="005E66E6" w:rsidRDefault="005E66E6" w:rsidP="00EF38F1">
      <w:pPr>
        <w:jc w:val="center"/>
      </w:pPr>
    </w:p>
    <w:p w14:paraId="7CE3371D" w14:textId="77777777" w:rsidR="00EF38F1" w:rsidRDefault="00EF38F1" w:rsidP="005E66E6"/>
    <w:p w14:paraId="5B1CC4AE" w14:textId="77777777" w:rsidR="00EF38F1" w:rsidRDefault="00EF38F1" w:rsidP="004E2FF0">
      <w:pPr>
        <w:jc w:val="center"/>
      </w:pPr>
    </w:p>
    <w:p w14:paraId="7BE7F7D8" w14:textId="69CB42DB" w:rsidR="00EF38F1" w:rsidRPr="00A86FC0" w:rsidRDefault="00EF38F1" w:rsidP="004E2FF0">
      <w:pPr>
        <w:jc w:val="center"/>
        <w:rPr>
          <w:b/>
          <w:bCs/>
          <w:sz w:val="22"/>
          <w:szCs w:val="22"/>
          <w:u w:val="single"/>
        </w:rPr>
      </w:pPr>
      <w:r w:rsidRPr="00A86FC0">
        <w:rPr>
          <w:b/>
          <w:bCs/>
          <w:sz w:val="22"/>
          <w:szCs w:val="22"/>
          <w:u w:val="single"/>
        </w:rPr>
        <w:lastRenderedPageBreak/>
        <w:t>INDEX</w:t>
      </w:r>
    </w:p>
    <w:tbl>
      <w:tblPr>
        <w:tblW w:w="9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734"/>
        <w:gridCol w:w="1190"/>
        <w:gridCol w:w="5160"/>
        <w:gridCol w:w="733"/>
        <w:gridCol w:w="1247"/>
      </w:tblGrid>
      <w:tr w:rsidR="00EF38F1" w:rsidRPr="00EF38F1" w14:paraId="0F36FFFC" w14:textId="77777777" w:rsidTr="00EF38F1">
        <w:trPr>
          <w:trHeight w:val="300"/>
        </w:trPr>
        <w:tc>
          <w:tcPr>
            <w:tcW w:w="9064" w:type="dxa"/>
            <w:gridSpan w:val="5"/>
            <w:shd w:val="clear" w:color="00FF00" w:fill="00FF00"/>
            <w:vAlign w:val="center"/>
            <w:hideMark/>
          </w:tcPr>
          <w:p w14:paraId="0A08D098" w14:textId="77777777" w:rsidR="00EF38F1" w:rsidRPr="00EF38F1" w:rsidRDefault="00EF38F1" w:rsidP="00EF38F1">
            <w:pPr>
              <w:spacing w:after="0" w:line="240" w:lineRule="auto"/>
              <w:jc w:val="center"/>
              <w:rPr>
                <w:rFonts w:ascii="Aptos" w:eastAsia="Times New Roman" w:hAnsi="Aptos" w:cs="Times New Roman"/>
                <w:b/>
                <w:bCs/>
                <w:color w:val="000000"/>
                <w:kern w:val="0"/>
                <w:sz w:val="18"/>
                <w:szCs w:val="18"/>
                <w:lang w:eastAsia="en-IN"/>
                <w14:ligatures w14:val="none"/>
              </w:rPr>
            </w:pPr>
            <w:r w:rsidRPr="00EF38F1">
              <w:rPr>
                <w:rFonts w:ascii="Aptos" w:eastAsia="Times New Roman" w:hAnsi="Aptos" w:cs="Times New Roman"/>
                <w:b/>
                <w:bCs/>
                <w:color w:val="000000"/>
                <w:kern w:val="0"/>
                <w:sz w:val="18"/>
                <w:szCs w:val="18"/>
                <w:lang w:eastAsia="en-IN"/>
                <w14:ligatures w14:val="none"/>
              </w:rPr>
              <w:t>Article: Ethanol Blending: The Two Sides of a Story - Prof. Monika Jain - Governance Now</w:t>
            </w:r>
          </w:p>
        </w:tc>
      </w:tr>
      <w:tr w:rsidR="00EF38F1" w:rsidRPr="00EF38F1" w14:paraId="06C65D8B" w14:textId="77777777" w:rsidTr="00EF38F1">
        <w:trPr>
          <w:trHeight w:val="300"/>
        </w:trPr>
        <w:tc>
          <w:tcPr>
            <w:tcW w:w="735" w:type="dxa"/>
            <w:shd w:val="clear" w:color="00FFFF" w:fill="00FFFF"/>
            <w:vAlign w:val="center"/>
            <w:hideMark/>
          </w:tcPr>
          <w:p w14:paraId="4C0712D4" w14:textId="77777777" w:rsidR="00EF38F1" w:rsidRPr="00EF38F1" w:rsidRDefault="00EF38F1" w:rsidP="00EF38F1">
            <w:pPr>
              <w:spacing w:after="0" w:line="240" w:lineRule="auto"/>
              <w:jc w:val="center"/>
              <w:rPr>
                <w:rFonts w:ascii="Aptos" w:eastAsia="Times New Roman" w:hAnsi="Aptos" w:cs="Times New Roman"/>
                <w:b/>
                <w:bCs/>
                <w:color w:val="000000"/>
                <w:kern w:val="0"/>
                <w:sz w:val="18"/>
                <w:szCs w:val="18"/>
                <w:lang w:eastAsia="en-IN"/>
                <w14:ligatures w14:val="none"/>
              </w:rPr>
            </w:pPr>
            <w:r w:rsidRPr="00EF38F1">
              <w:rPr>
                <w:rFonts w:ascii="Aptos" w:eastAsia="Times New Roman" w:hAnsi="Aptos" w:cs="Times New Roman"/>
                <w:b/>
                <w:bCs/>
                <w:color w:val="000000"/>
                <w:kern w:val="0"/>
                <w:sz w:val="18"/>
                <w:szCs w:val="18"/>
                <w:lang w:eastAsia="en-IN"/>
                <w14:ligatures w14:val="none"/>
              </w:rPr>
              <w:t>Sr. No.</w:t>
            </w:r>
          </w:p>
        </w:tc>
        <w:tc>
          <w:tcPr>
            <w:tcW w:w="1190" w:type="dxa"/>
            <w:shd w:val="clear" w:color="00FFFF" w:fill="00FFFF"/>
            <w:vAlign w:val="center"/>
            <w:hideMark/>
          </w:tcPr>
          <w:p w14:paraId="466A3644" w14:textId="77777777" w:rsidR="00EF38F1" w:rsidRPr="00EF38F1" w:rsidRDefault="00EF38F1" w:rsidP="00EF38F1">
            <w:pPr>
              <w:spacing w:after="0" w:line="240" w:lineRule="auto"/>
              <w:jc w:val="center"/>
              <w:rPr>
                <w:rFonts w:ascii="Aptos" w:eastAsia="Times New Roman" w:hAnsi="Aptos" w:cs="Times New Roman"/>
                <w:b/>
                <w:bCs/>
                <w:color w:val="000000"/>
                <w:kern w:val="0"/>
                <w:sz w:val="18"/>
                <w:szCs w:val="18"/>
                <w:lang w:eastAsia="en-IN"/>
                <w14:ligatures w14:val="none"/>
              </w:rPr>
            </w:pPr>
            <w:r w:rsidRPr="00EF38F1">
              <w:rPr>
                <w:rFonts w:ascii="Aptos" w:eastAsia="Times New Roman" w:hAnsi="Aptos" w:cs="Times New Roman"/>
                <w:b/>
                <w:bCs/>
                <w:color w:val="000000"/>
                <w:kern w:val="0"/>
                <w:sz w:val="18"/>
                <w:szCs w:val="18"/>
                <w:lang w:eastAsia="en-IN"/>
                <w14:ligatures w14:val="none"/>
              </w:rPr>
              <w:t>Publication</w:t>
            </w:r>
          </w:p>
        </w:tc>
        <w:tc>
          <w:tcPr>
            <w:tcW w:w="5158" w:type="dxa"/>
            <w:shd w:val="clear" w:color="00FFFF" w:fill="00FFFF"/>
            <w:vAlign w:val="center"/>
            <w:hideMark/>
          </w:tcPr>
          <w:p w14:paraId="73B0B414" w14:textId="77777777" w:rsidR="00EF38F1" w:rsidRPr="00EF38F1" w:rsidRDefault="00EF38F1" w:rsidP="00EF38F1">
            <w:pPr>
              <w:spacing w:after="0" w:line="240" w:lineRule="auto"/>
              <w:jc w:val="center"/>
              <w:rPr>
                <w:rFonts w:ascii="Aptos" w:eastAsia="Times New Roman" w:hAnsi="Aptos" w:cs="Times New Roman"/>
                <w:b/>
                <w:bCs/>
                <w:color w:val="000000"/>
                <w:kern w:val="0"/>
                <w:sz w:val="18"/>
                <w:szCs w:val="18"/>
                <w:lang w:eastAsia="en-IN"/>
                <w14:ligatures w14:val="none"/>
              </w:rPr>
            </w:pPr>
            <w:r w:rsidRPr="00EF38F1">
              <w:rPr>
                <w:rFonts w:ascii="Aptos" w:eastAsia="Times New Roman" w:hAnsi="Aptos" w:cs="Times New Roman"/>
                <w:b/>
                <w:bCs/>
                <w:color w:val="000000"/>
                <w:kern w:val="0"/>
                <w:sz w:val="18"/>
                <w:szCs w:val="18"/>
                <w:lang w:eastAsia="en-IN"/>
                <w14:ligatures w14:val="none"/>
              </w:rPr>
              <w:t>Link</w:t>
            </w:r>
          </w:p>
        </w:tc>
        <w:tc>
          <w:tcPr>
            <w:tcW w:w="733" w:type="dxa"/>
            <w:shd w:val="clear" w:color="00FFFF" w:fill="00FFFF"/>
            <w:vAlign w:val="center"/>
            <w:hideMark/>
          </w:tcPr>
          <w:p w14:paraId="5CF95A40" w14:textId="77777777" w:rsidR="00EF38F1" w:rsidRPr="00EF38F1" w:rsidRDefault="00EF38F1" w:rsidP="00EF38F1">
            <w:pPr>
              <w:spacing w:after="0" w:line="240" w:lineRule="auto"/>
              <w:jc w:val="center"/>
              <w:rPr>
                <w:rFonts w:ascii="Aptos" w:eastAsia="Times New Roman" w:hAnsi="Aptos" w:cs="Times New Roman"/>
                <w:b/>
                <w:bCs/>
                <w:color w:val="000000"/>
                <w:kern w:val="0"/>
                <w:sz w:val="18"/>
                <w:szCs w:val="18"/>
                <w:lang w:eastAsia="en-IN"/>
                <w14:ligatures w14:val="none"/>
              </w:rPr>
            </w:pPr>
            <w:r w:rsidRPr="00EF38F1">
              <w:rPr>
                <w:rFonts w:ascii="Aptos" w:eastAsia="Times New Roman" w:hAnsi="Aptos" w:cs="Times New Roman"/>
                <w:b/>
                <w:bCs/>
                <w:color w:val="000000"/>
                <w:kern w:val="0"/>
                <w:sz w:val="18"/>
                <w:szCs w:val="18"/>
                <w:lang w:eastAsia="en-IN"/>
                <w14:ligatures w14:val="none"/>
              </w:rPr>
              <w:t>Reach</w:t>
            </w:r>
          </w:p>
        </w:tc>
        <w:tc>
          <w:tcPr>
            <w:tcW w:w="1248" w:type="dxa"/>
            <w:shd w:val="clear" w:color="00FFFF" w:fill="00FFFF"/>
            <w:vAlign w:val="center"/>
            <w:hideMark/>
          </w:tcPr>
          <w:p w14:paraId="6508342C" w14:textId="77777777" w:rsidR="00EF38F1" w:rsidRPr="00EF38F1" w:rsidRDefault="00EF38F1" w:rsidP="00EF38F1">
            <w:pPr>
              <w:spacing w:after="0" w:line="240" w:lineRule="auto"/>
              <w:jc w:val="center"/>
              <w:rPr>
                <w:rFonts w:ascii="Aptos" w:eastAsia="Times New Roman" w:hAnsi="Aptos" w:cs="Times New Roman"/>
                <w:b/>
                <w:bCs/>
                <w:color w:val="000000"/>
                <w:kern w:val="0"/>
                <w:sz w:val="18"/>
                <w:szCs w:val="18"/>
                <w:lang w:eastAsia="en-IN"/>
                <w14:ligatures w14:val="none"/>
              </w:rPr>
            </w:pPr>
            <w:r w:rsidRPr="00EF38F1">
              <w:rPr>
                <w:rFonts w:ascii="Aptos" w:eastAsia="Times New Roman" w:hAnsi="Aptos" w:cs="Times New Roman"/>
                <w:b/>
                <w:bCs/>
                <w:color w:val="000000"/>
                <w:kern w:val="0"/>
                <w:sz w:val="18"/>
                <w:szCs w:val="18"/>
                <w:lang w:eastAsia="en-IN"/>
                <w14:ligatures w14:val="none"/>
              </w:rPr>
              <w:t>PR Value</w:t>
            </w:r>
          </w:p>
        </w:tc>
      </w:tr>
      <w:tr w:rsidR="00EF38F1" w:rsidRPr="00EF38F1" w14:paraId="79562631" w14:textId="77777777" w:rsidTr="00EF38F1">
        <w:trPr>
          <w:trHeight w:val="705"/>
        </w:trPr>
        <w:tc>
          <w:tcPr>
            <w:tcW w:w="735" w:type="dxa"/>
            <w:vAlign w:val="center"/>
            <w:hideMark/>
          </w:tcPr>
          <w:p w14:paraId="02FF6402" w14:textId="77777777" w:rsidR="00EF38F1" w:rsidRPr="00EF38F1" w:rsidRDefault="00EF38F1" w:rsidP="00EF38F1">
            <w:pPr>
              <w:spacing w:after="0" w:line="240" w:lineRule="auto"/>
              <w:jc w:val="center"/>
              <w:rPr>
                <w:rFonts w:ascii="Aptos" w:eastAsia="Times New Roman" w:hAnsi="Aptos" w:cs="Times New Roman"/>
                <w:color w:val="000000"/>
                <w:kern w:val="0"/>
                <w:sz w:val="18"/>
                <w:szCs w:val="18"/>
                <w:lang w:eastAsia="en-IN"/>
                <w14:ligatures w14:val="none"/>
              </w:rPr>
            </w:pPr>
            <w:r w:rsidRPr="00EF38F1">
              <w:rPr>
                <w:rFonts w:ascii="Aptos" w:eastAsia="Times New Roman" w:hAnsi="Aptos" w:cs="Times New Roman"/>
                <w:color w:val="000000"/>
                <w:kern w:val="0"/>
                <w:sz w:val="18"/>
                <w:szCs w:val="18"/>
                <w:lang w:eastAsia="en-IN"/>
                <w14:ligatures w14:val="none"/>
              </w:rPr>
              <w:t>1</w:t>
            </w:r>
          </w:p>
        </w:tc>
        <w:tc>
          <w:tcPr>
            <w:tcW w:w="1190" w:type="dxa"/>
            <w:vAlign w:val="center"/>
            <w:hideMark/>
          </w:tcPr>
          <w:p w14:paraId="1AAC5148" w14:textId="77777777" w:rsidR="00EF38F1" w:rsidRPr="00EF38F1" w:rsidRDefault="00EF38F1" w:rsidP="00EF38F1">
            <w:pPr>
              <w:spacing w:after="0" w:line="240" w:lineRule="auto"/>
              <w:jc w:val="center"/>
              <w:rPr>
                <w:rFonts w:ascii="Aptos" w:eastAsia="Times New Roman" w:hAnsi="Aptos" w:cs="Times New Roman"/>
                <w:color w:val="000000"/>
                <w:kern w:val="0"/>
                <w:sz w:val="18"/>
                <w:szCs w:val="18"/>
                <w:lang w:eastAsia="en-IN"/>
                <w14:ligatures w14:val="none"/>
              </w:rPr>
            </w:pPr>
            <w:r w:rsidRPr="00EF38F1">
              <w:rPr>
                <w:rFonts w:ascii="Aptos" w:eastAsia="Times New Roman" w:hAnsi="Aptos" w:cs="Times New Roman"/>
                <w:color w:val="000000"/>
                <w:kern w:val="0"/>
                <w:sz w:val="18"/>
                <w:szCs w:val="18"/>
                <w:lang w:eastAsia="en-IN"/>
                <w14:ligatures w14:val="none"/>
              </w:rPr>
              <w:t>Governance Now</w:t>
            </w:r>
          </w:p>
        </w:tc>
        <w:tc>
          <w:tcPr>
            <w:tcW w:w="5158" w:type="dxa"/>
            <w:vAlign w:val="bottom"/>
            <w:hideMark/>
          </w:tcPr>
          <w:p w14:paraId="5FB7059B" w14:textId="77777777" w:rsidR="00EF38F1" w:rsidRPr="00EF38F1" w:rsidRDefault="00EF38F1" w:rsidP="00EF38F1">
            <w:pPr>
              <w:spacing w:after="0" w:line="240" w:lineRule="auto"/>
              <w:jc w:val="center"/>
              <w:rPr>
                <w:rFonts w:ascii="Aptos Narrow" w:eastAsia="Times New Roman" w:hAnsi="Aptos Narrow" w:cs="Times New Roman"/>
                <w:color w:val="467886"/>
                <w:kern w:val="0"/>
                <w:sz w:val="18"/>
                <w:szCs w:val="18"/>
                <w:u w:val="single"/>
                <w:lang w:eastAsia="en-IN"/>
                <w14:ligatures w14:val="none"/>
              </w:rPr>
            </w:pPr>
            <w:hyperlink r:id="rId94" w:history="1">
              <w:r w:rsidRPr="00EF38F1">
                <w:rPr>
                  <w:rFonts w:ascii="Aptos Narrow" w:eastAsia="Times New Roman" w:hAnsi="Aptos Narrow" w:cs="Times New Roman"/>
                  <w:color w:val="467886"/>
                  <w:kern w:val="0"/>
                  <w:sz w:val="18"/>
                  <w:szCs w:val="18"/>
                  <w:u w:val="single"/>
                  <w:lang w:eastAsia="en-IN"/>
                  <w14:ligatures w14:val="none"/>
                </w:rPr>
                <w:t>https://www.governancenow.com/views/columns/ethanol-blending-the-two-sides-of-a-story</w:t>
              </w:r>
              <w:r w:rsidRPr="00EF38F1">
                <w:rPr>
                  <w:rFonts w:ascii="Aptos Narrow" w:eastAsia="Times New Roman" w:hAnsi="Aptos Narrow" w:cs="Times New Roman"/>
                  <w:color w:val="467886"/>
                  <w:kern w:val="0"/>
                  <w:sz w:val="18"/>
                  <w:szCs w:val="18"/>
                  <w:u w:val="single"/>
                  <w:lang w:eastAsia="en-IN"/>
                  <w14:ligatures w14:val="none"/>
                </w:rPr>
                <w:br/>
              </w:r>
            </w:hyperlink>
          </w:p>
        </w:tc>
        <w:tc>
          <w:tcPr>
            <w:tcW w:w="733" w:type="dxa"/>
            <w:vAlign w:val="center"/>
            <w:hideMark/>
          </w:tcPr>
          <w:p w14:paraId="0B5F02F9" w14:textId="77777777" w:rsidR="00EF38F1" w:rsidRPr="00EF38F1" w:rsidRDefault="00EF38F1" w:rsidP="00EF38F1">
            <w:pPr>
              <w:spacing w:after="0" w:line="240" w:lineRule="auto"/>
              <w:jc w:val="center"/>
              <w:rPr>
                <w:rFonts w:ascii="Aptos" w:eastAsia="Times New Roman" w:hAnsi="Aptos" w:cs="Times New Roman"/>
                <w:color w:val="000000"/>
                <w:kern w:val="0"/>
                <w:sz w:val="18"/>
                <w:szCs w:val="18"/>
                <w:lang w:eastAsia="en-IN"/>
                <w14:ligatures w14:val="none"/>
              </w:rPr>
            </w:pPr>
            <w:r w:rsidRPr="00EF38F1">
              <w:rPr>
                <w:rFonts w:ascii="Aptos" w:eastAsia="Times New Roman" w:hAnsi="Aptos" w:cs="Times New Roman"/>
                <w:color w:val="000000"/>
                <w:kern w:val="0"/>
                <w:sz w:val="18"/>
                <w:szCs w:val="18"/>
                <w:lang w:eastAsia="en-IN"/>
                <w14:ligatures w14:val="none"/>
              </w:rPr>
              <w:t>1M</w:t>
            </w:r>
          </w:p>
        </w:tc>
        <w:tc>
          <w:tcPr>
            <w:tcW w:w="1248" w:type="dxa"/>
            <w:vAlign w:val="center"/>
            <w:hideMark/>
          </w:tcPr>
          <w:p w14:paraId="5701C101" w14:textId="77777777" w:rsidR="00EF38F1" w:rsidRPr="00EF38F1" w:rsidRDefault="00EF38F1" w:rsidP="00EF38F1">
            <w:pPr>
              <w:spacing w:after="0" w:line="240" w:lineRule="auto"/>
              <w:jc w:val="center"/>
              <w:rPr>
                <w:rFonts w:ascii="Aptos" w:eastAsia="Times New Roman" w:hAnsi="Aptos" w:cs="Times New Roman"/>
                <w:color w:val="000000"/>
                <w:kern w:val="0"/>
                <w:sz w:val="18"/>
                <w:szCs w:val="18"/>
                <w:lang w:eastAsia="en-IN"/>
                <w14:ligatures w14:val="none"/>
              </w:rPr>
            </w:pPr>
            <w:r w:rsidRPr="00EF38F1">
              <w:rPr>
                <w:rFonts w:ascii="Aptos" w:eastAsia="Times New Roman" w:hAnsi="Aptos" w:cs="Times New Roman"/>
                <w:color w:val="000000"/>
                <w:kern w:val="0"/>
                <w:sz w:val="18"/>
                <w:szCs w:val="18"/>
                <w:lang w:eastAsia="en-IN"/>
                <w14:ligatures w14:val="none"/>
              </w:rPr>
              <w:t>NA</w:t>
            </w:r>
          </w:p>
        </w:tc>
      </w:tr>
      <w:tr w:rsidR="00EF38F1" w:rsidRPr="00EF38F1" w14:paraId="2CCE81BC" w14:textId="77777777" w:rsidTr="00EF38F1">
        <w:trPr>
          <w:trHeight w:val="300"/>
        </w:trPr>
        <w:tc>
          <w:tcPr>
            <w:tcW w:w="9064" w:type="dxa"/>
            <w:gridSpan w:val="5"/>
            <w:shd w:val="clear" w:color="000000" w:fill="FFFF00"/>
            <w:vAlign w:val="center"/>
            <w:hideMark/>
          </w:tcPr>
          <w:p w14:paraId="7904160A" w14:textId="77777777" w:rsidR="00EF38F1" w:rsidRPr="00EF38F1" w:rsidRDefault="00EF38F1" w:rsidP="00EF38F1">
            <w:pPr>
              <w:spacing w:after="0" w:line="240" w:lineRule="auto"/>
              <w:jc w:val="center"/>
              <w:rPr>
                <w:rFonts w:ascii="Aptos" w:eastAsia="Times New Roman" w:hAnsi="Aptos" w:cs="Times New Roman"/>
                <w:b/>
                <w:bCs/>
                <w:color w:val="000000"/>
                <w:kern w:val="0"/>
                <w:sz w:val="18"/>
                <w:szCs w:val="18"/>
                <w:lang w:eastAsia="en-IN"/>
                <w14:ligatures w14:val="none"/>
              </w:rPr>
            </w:pPr>
            <w:r w:rsidRPr="00EF38F1">
              <w:rPr>
                <w:rFonts w:ascii="Aptos" w:eastAsia="Times New Roman" w:hAnsi="Aptos" w:cs="Times New Roman"/>
                <w:b/>
                <w:bCs/>
                <w:color w:val="000000"/>
                <w:kern w:val="0"/>
                <w:sz w:val="18"/>
                <w:szCs w:val="18"/>
                <w:lang w:eastAsia="en-IN"/>
                <w14:ligatures w14:val="none"/>
              </w:rPr>
              <w:t>Social Media</w:t>
            </w:r>
          </w:p>
        </w:tc>
      </w:tr>
      <w:tr w:rsidR="00EF38F1" w:rsidRPr="00EF38F1" w14:paraId="714CE6F8" w14:textId="77777777" w:rsidTr="00EF38F1">
        <w:trPr>
          <w:trHeight w:val="510"/>
        </w:trPr>
        <w:tc>
          <w:tcPr>
            <w:tcW w:w="735" w:type="dxa"/>
            <w:vAlign w:val="center"/>
            <w:hideMark/>
          </w:tcPr>
          <w:p w14:paraId="0953C5C5" w14:textId="77777777" w:rsidR="00EF38F1" w:rsidRPr="00EF38F1" w:rsidRDefault="00EF38F1" w:rsidP="00EF38F1">
            <w:pPr>
              <w:spacing w:after="0" w:line="240" w:lineRule="auto"/>
              <w:jc w:val="center"/>
              <w:rPr>
                <w:rFonts w:ascii="Aptos" w:eastAsia="Times New Roman" w:hAnsi="Aptos" w:cs="Times New Roman"/>
                <w:color w:val="000000"/>
                <w:kern w:val="0"/>
                <w:sz w:val="18"/>
                <w:szCs w:val="18"/>
                <w:lang w:eastAsia="en-IN"/>
                <w14:ligatures w14:val="none"/>
              </w:rPr>
            </w:pPr>
            <w:r w:rsidRPr="00EF38F1">
              <w:rPr>
                <w:rFonts w:ascii="Aptos" w:eastAsia="Times New Roman" w:hAnsi="Aptos" w:cs="Times New Roman"/>
                <w:color w:val="000000"/>
                <w:kern w:val="0"/>
                <w:sz w:val="18"/>
                <w:szCs w:val="18"/>
                <w:lang w:eastAsia="en-IN"/>
                <w14:ligatures w14:val="none"/>
              </w:rPr>
              <w:t>1</w:t>
            </w:r>
          </w:p>
        </w:tc>
        <w:tc>
          <w:tcPr>
            <w:tcW w:w="1190" w:type="dxa"/>
            <w:vAlign w:val="center"/>
            <w:hideMark/>
          </w:tcPr>
          <w:p w14:paraId="6DD6BA14" w14:textId="77777777" w:rsidR="00EF38F1" w:rsidRPr="00EF38F1" w:rsidRDefault="00EF38F1" w:rsidP="00EF38F1">
            <w:pPr>
              <w:spacing w:after="0" w:line="240" w:lineRule="auto"/>
              <w:jc w:val="center"/>
              <w:rPr>
                <w:rFonts w:ascii="Aptos" w:eastAsia="Times New Roman" w:hAnsi="Aptos" w:cs="Times New Roman"/>
                <w:color w:val="000000"/>
                <w:kern w:val="0"/>
                <w:sz w:val="18"/>
                <w:szCs w:val="18"/>
                <w:lang w:eastAsia="en-IN"/>
                <w14:ligatures w14:val="none"/>
              </w:rPr>
            </w:pPr>
            <w:r w:rsidRPr="00EF38F1">
              <w:rPr>
                <w:rFonts w:ascii="Aptos" w:eastAsia="Times New Roman" w:hAnsi="Aptos" w:cs="Times New Roman"/>
                <w:color w:val="000000"/>
                <w:kern w:val="0"/>
                <w:sz w:val="18"/>
                <w:szCs w:val="18"/>
                <w:lang w:eastAsia="en-IN"/>
                <w14:ligatures w14:val="none"/>
              </w:rPr>
              <w:t>Governance Now (X)</w:t>
            </w:r>
          </w:p>
        </w:tc>
        <w:tc>
          <w:tcPr>
            <w:tcW w:w="5158" w:type="dxa"/>
            <w:vAlign w:val="center"/>
            <w:hideMark/>
          </w:tcPr>
          <w:p w14:paraId="61AD9536" w14:textId="77777777" w:rsidR="00EF38F1" w:rsidRPr="00EF38F1" w:rsidRDefault="00EF38F1" w:rsidP="00EF38F1">
            <w:pPr>
              <w:spacing w:after="0" w:line="240" w:lineRule="auto"/>
              <w:jc w:val="center"/>
              <w:rPr>
                <w:rFonts w:ascii="Aptos Narrow" w:eastAsia="Times New Roman" w:hAnsi="Aptos Narrow" w:cs="Times New Roman"/>
                <w:color w:val="467886"/>
                <w:kern w:val="0"/>
                <w:sz w:val="20"/>
                <w:szCs w:val="20"/>
                <w:u w:val="single"/>
                <w:lang w:eastAsia="en-IN"/>
                <w14:ligatures w14:val="none"/>
              </w:rPr>
            </w:pPr>
            <w:hyperlink r:id="rId95" w:history="1">
              <w:r w:rsidRPr="00EF38F1">
                <w:rPr>
                  <w:rFonts w:ascii="Aptos Narrow" w:eastAsia="Times New Roman" w:hAnsi="Aptos Narrow" w:cs="Times New Roman"/>
                  <w:color w:val="467886"/>
                  <w:kern w:val="0"/>
                  <w:sz w:val="20"/>
                  <w:szCs w:val="20"/>
                  <w:u w:val="single"/>
                  <w:lang w:eastAsia="en-IN"/>
                  <w14:ligatures w14:val="none"/>
                </w:rPr>
                <w:t>https://x.com/governancenow/status/2090110029009682589</w:t>
              </w:r>
            </w:hyperlink>
          </w:p>
        </w:tc>
        <w:tc>
          <w:tcPr>
            <w:tcW w:w="733" w:type="dxa"/>
            <w:vAlign w:val="center"/>
            <w:hideMark/>
          </w:tcPr>
          <w:p w14:paraId="5B4233DF" w14:textId="77777777" w:rsidR="00EF38F1" w:rsidRPr="00EF38F1" w:rsidRDefault="00EF38F1" w:rsidP="00EF38F1">
            <w:pPr>
              <w:spacing w:after="0" w:line="240" w:lineRule="auto"/>
              <w:jc w:val="center"/>
              <w:rPr>
                <w:rFonts w:ascii="Aptos" w:eastAsia="Times New Roman" w:hAnsi="Aptos" w:cs="Times New Roman"/>
                <w:color w:val="000000"/>
                <w:kern w:val="0"/>
                <w:sz w:val="18"/>
                <w:szCs w:val="18"/>
                <w:lang w:eastAsia="en-IN"/>
                <w14:ligatures w14:val="none"/>
              </w:rPr>
            </w:pPr>
            <w:r w:rsidRPr="00EF38F1">
              <w:rPr>
                <w:rFonts w:ascii="Aptos" w:eastAsia="Times New Roman" w:hAnsi="Aptos" w:cs="Times New Roman"/>
                <w:color w:val="000000"/>
                <w:kern w:val="0"/>
                <w:sz w:val="18"/>
                <w:szCs w:val="18"/>
                <w:lang w:eastAsia="en-IN"/>
                <w14:ligatures w14:val="none"/>
              </w:rPr>
              <w:t>12K</w:t>
            </w:r>
          </w:p>
        </w:tc>
        <w:tc>
          <w:tcPr>
            <w:tcW w:w="1248" w:type="dxa"/>
            <w:vAlign w:val="center"/>
            <w:hideMark/>
          </w:tcPr>
          <w:p w14:paraId="15CCEA80" w14:textId="77777777" w:rsidR="00EF38F1" w:rsidRPr="00EF38F1" w:rsidRDefault="00EF38F1" w:rsidP="00EF38F1">
            <w:pPr>
              <w:spacing w:after="0" w:line="240" w:lineRule="auto"/>
              <w:jc w:val="center"/>
              <w:rPr>
                <w:rFonts w:ascii="Aptos" w:eastAsia="Times New Roman" w:hAnsi="Aptos" w:cs="Times New Roman"/>
                <w:color w:val="000000"/>
                <w:kern w:val="0"/>
                <w:sz w:val="18"/>
                <w:szCs w:val="18"/>
                <w:lang w:eastAsia="en-IN"/>
                <w14:ligatures w14:val="none"/>
              </w:rPr>
            </w:pPr>
            <w:r w:rsidRPr="00EF38F1">
              <w:rPr>
                <w:rFonts w:ascii="Aptos" w:eastAsia="Times New Roman" w:hAnsi="Aptos" w:cs="Times New Roman"/>
                <w:color w:val="000000"/>
                <w:kern w:val="0"/>
                <w:sz w:val="18"/>
                <w:szCs w:val="18"/>
                <w:lang w:eastAsia="en-IN"/>
                <w14:ligatures w14:val="none"/>
              </w:rPr>
              <w:t>NA</w:t>
            </w:r>
          </w:p>
        </w:tc>
      </w:tr>
    </w:tbl>
    <w:p w14:paraId="21715FB4" w14:textId="77777777" w:rsidR="00EF38F1" w:rsidRDefault="00EF38F1" w:rsidP="004E2FF0">
      <w:pPr>
        <w:jc w:val="center"/>
      </w:pPr>
    </w:p>
    <w:p w14:paraId="37D0B576" w14:textId="77777777" w:rsidR="00EF38F1" w:rsidRDefault="00EF38F1" w:rsidP="004E2FF0">
      <w:pPr>
        <w:jc w:val="center"/>
      </w:pPr>
    </w:p>
    <w:p w14:paraId="6D0BE32C" w14:textId="77777777" w:rsidR="00EF38F1" w:rsidRDefault="00EF38F1" w:rsidP="004E2FF0">
      <w:pPr>
        <w:jc w:val="center"/>
      </w:pPr>
    </w:p>
    <w:p w14:paraId="16D4AE0E" w14:textId="77777777" w:rsidR="00EF38F1" w:rsidRDefault="00EF38F1" w:rsidP="004E2FF0">
      <w:pPr>
        <w:jc w:val="center"/>
      </w:pPr>
    </w:p>
    <w:p w14:paraId="688FF9B4" w14:textId="77777777" w:rsidR="00EF38F1" w:rsidRDefault="00EF38F1" w:rsidP="004E2FF0">
      <w:pPr>
        <w:jc w:val="center"/>
      </w:pPr>
    </w:p>
    <w:p w14:paraId="0DDE442D" w14:textId="77777777" w:rsidR="00EF38F1" w:rsidRDefault="00EF38F1" w:rsidP="004E2FF0">
      <w:pPr>
        <w:jc w:val="center"/>
      </w:pPr>
    </w:p>
    <w:p w14:paraId="0D29D0C6" w14:textId="77777777" w:rsidR="00EF38F1" w:rsidRDefault="00EF38F1" w:rsidP="004E2FF0">
      <w:pPr>
        <w:jc w:val="center"/>
      </w:pPr>
    </w:p>
    <w:p w14:paraId="295DEAAD" w14:textId="77777777" w:rsidR="00EF38F1" w:rsidRDefault="00EF38F1" w:rsidP="004E2FF0">
      <w:pPr>
        <w:jc w:val="center"/>
      </w:pPr>
    </w:p>
    <w:p w14:paraId="1F73615F" w14:textId="77777777" w:rsidR="00EF38F1" w:rsidRDefault="00EF38F1" w:rsidP="004E2FF0">
      <w:pPr>
        <w:jc w:val="center"/>
      </w:pPr>
    </w:p>
    <w:p w14:paraId="3527DADF" w14:textId="77777777" w:rsidR="00EF38F1" w:rsidRDefault="00EF38F1" w:rsidP="004E2FF0">
      <w:pPr>
        <w:jc w:val="center"/>
      </w:pPr>
    </w:p>
    <w:p w14:paraId="281F518F" w14:textId="77777777" w:rsidR="00EF38F1" w:rsidRDefault="00EF38F1" w:rsidP="004E2FF0">
      <w:pPr>
        <w:jc w:val="center"/>
      </w:pPr>
    </w:p>
    <w:p w14:paraId="17426C76" w14:textId="77777777" w:rsidR="00EF38F1" w:rsidRDefault="00EF38F1" w:rsidP="004E2FF0">
      <w:pPr>
        <w:jc w:val="center"/>
      </w:pPr>
    </w:p>
    <w:p w14:paraId="58B4E616" w14:textId="77777777" w:rsidR="00EF38F1" w:rsidRDefault="00EF38F1" w:rsidP="004E2FF0">
      <w:pPr>
        <w:jc w:val="center"/>
      </w:pPr>
    </w:p>
    <w:p w14:paraId="2763D5C1" w14:textId="77777777" w:rsidR="00EF38F1" w:rsidRDefault="00EF38F1" w:rsidP="004E2FF0">
      <w:pPr>
        <w:jc w:val="center"/>
      </w:pPr>
    </w:p>
    <w:p w14:paraId="368D4F5A" w14:textId="77777777" w:rsidR="00EF38F1" w:rsidRDefault="00EF38F1" w:rsidP="004E2FF0">
      <w:pPr>
        <w:jc w:val="center"/>
      </w:pPr>
    </w:p>
    <w:p w14:paraId="74696DB3" w14:textId="77777777" w:rsidR="00EF38F1" w:rsidRDefault="00EF38F1" w:rsidP="004E2FF0">
      <w:pPr>
        <w:jc w:val="center"/>
      </w:pPr>
    </w:p>
    <w:p w14:paraId="6F307B6C" w14:textId="77777777" w:rsidR="00EF38F1" w:rsidRDefault="00EF38F1" w:rsidP="004E2FF0">
      <w:pPr>
        <w:jc w:val="center"/>
      </w:pPr>
    </w:p>
    <w:p w14:paraId="2488F7EB" w14:textId="77777777" w:rsidR="00EF38F1" w:rsidRDefault="00EF38F1" w:rsidP="004E2FF0">
      <w:pPr>
        <w:jc w:val="center"/>
      </w:pPr>
    </w:p>
    <w:p w14:paraId="33C832DF" w14:textId="77777777" w:rsidR="00EF38F1" w:rsidRDefault="00EF38F1" w:rsidP="004E2FF0">
      <w:pPr>
        <w:jc w:val="center"/>
      </w:pPr>
    </w:p>
    <w:p w14:paraId="17F7835E" w14:textId="77777777" w:rsidR="00EF38F1" w:rsidRDefault="00EF38F1" w:rsidP="004E2FF0">
      <w:pPr>
        <w:jc w:val="center"/>
      </w:pPr>
    </w:p>
    <w:p w14:paraId="395239D2" w14:textId="77777777" w:rsidR="00EF38F1" w:rsidRDefault="00EF38F1" w:rsidP="004E2FF0">
      <w:pPr>
        <w:jc w:val="center"/>
      </w:pPr>
    </w:p>
    <w:p w14:paraId="4B4EAAE9" w14:textId="77777777" w:rsidR="00EF38F1" w:rsidRDefault="00EF38F1" w:rsidP="00EF38F1"/>
    <w:p w14:paraId="71CC838B" w14:textId="15DB3FBE" w:rsidR="00543BB2" w:rsidRDefault="00EF38F1" w:rsidP="004E2FF0">
      <w:pPr>
        <w:jc w:val="center"/>
      </w:pPr>
      <w:hyperlink r:id="rId96" w:history="1">
        <w:r w:rsidRPr="008261A7">
          <w:rPr>
            <w:rStyle w:val="Hyperlink"/>
          </w:rPr>
          <w:t>https://www.governancenow.com/views/columns/ethanol-blending-the-two-sides-of-a-story</w:t>
        </w:r>
      </w:hyperlink>
    </w:p>
    <w:p w14:paraId="04EC4834" w14:textId="77777777" w:rsidR="00EF38F1" w:rsidRDefault="00EF38F1" w:rsidP="00EF38F1"/>
    <w:p w14:paraId="6DFAEBFB" w14:textId="379BFA6E" w:rsidR="00CF1F49" w:rsidRDefault="00CF1F49" w:rsidP="004E2FF0">
      <w:pPr>
        <w:jc w:val="center"/>
      </w:pPr>
      <w:r w:rsidRPr="00CF1F49">
        <w:drawing>
          <wp:inline distT="0" distB="0" distL="0" distR="0" wp14:anchorId="75E324CD" wp14:editId="2900A0C5">
            <wp:extent cx="4517812" cy="6413679"/>
            <wp:effectExtent l="0" t="0" r="0" b="6350"/>
            <wp:docPr id="13993014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301483" name=""/>
                    <pic:cNvPicPr/>
                  </pic:nvPicPr>
                  <pic:blipFill>
                    <a:blip r:embed="rId97"/>
                    <a:stretch>
                      <a:fillRect/>
                    </a:stretch>
                  </pic:blipFill>
                  <pic:spPr>
                    <a:xfrm>
                      <a:off x="0" y="0"/>
                      <a:ext cx="4525320" cy="6424337"/>
                    </a:xfrm>
                    <a:prstGeom prst="rect">
                      <a:avLst/>
                    </a:prstGeom>
                  </pic:spPr>
                </pic:pic>
              </a:graphicData>
            </a:graphic>
          </wp:inline>
        </w:drawing>
      </w:r>
    </w:p>
    <w:p w14:paraId="0C53A4E3" w14:textId="77777777" w:rsidR="00543BB2" w:rsidRDefault="00543BB2" w:rsidP="004E2FF0">
      <w:pPr>
        <w:jc w:val="center"/>
      </w:pPr>
    </w:p>
    <w:p w14:paraId="1CEA013A" w14:textId="77777777" w:rsidR="00EF38F1" w:rsidRDefault="00EF38F1" w:rsidP="004E2FF0">
      <w:pPr>
        <w:jc w:val="center"/>
      </w:pPr>
    </w:p>
    <w:p w14:paraId="53236F80" w14:textId="77777777" w:rsidR="00EF38F1" w:rsidRDefault="00EF38F1" w:rsidP="004E2FF0">
      <w:pPr>
        <w:jc w:val="center"/>
      </w:pPr>
    </w:p>
    <w:p w14:paraId="7B4F80A2" w14:textId="77777777" w:rsidR="00EF38F1" w:rsidRDefault="00EF38F1" w:rsidP="004E2FF0">
      <w:pPr>
        <w:jc w:val="center"/>
      </w:pPr>
    </w:p>
    <w:p w14:paraId="2379B0EF" w14:textId="77777777" w:rsidR="00EF38F1" w:rsidRDefault="00EF38F1" w:rsidP="004C4D79"/>
    <w:p w14:paraId="431DD541" w14:textId="77777777" w:rsidR="000C45A8" w:rsidRDefault="000C45A8" w:rsidP="004E2FF0">
      <w:pPr>
        <w:jc w:val="center"/>
      </w:pPr>
    </w:p>
    <w:p w14:paraId="2A0D60C4" w14:textId="77777777" w:rsidR="000C45A8" w:rsidRPr="000C45A8" w:rsidRDefault="000C45A8" w:rsidP="000C45A8">
      <w:pPr>
        <w:spacing w:after="0" w:line="240" w:lineRule="auto"/>
        <w:jc w:val="center"/>
        <w:rPr>
          <w:rFonts w:ascii="Aptos Narrow" w:eastAsia="Times New Roman" w:hAnsi="Aptos Narrow" w:cs="Times New Roman"/>
          <w:color w:val="467886"/>
          <w:kern w:val="0"/>
          <w:u w:val="single"/>
          <w:lang w:eastAsia="en-IN"/>
          <w14:ligatures w14:val="none"/>
        </w:rPr>
      </w:pPr>
      <w:hyperlink r:id="rId98" w:history="1">
        <w:r w:rsidRPr="000C45A8">
          <w:rPr>
            <w:rFonts w:ascii="Aptos Narrow" w:eastAsia="Times New Roman" w:hAnsi="Aptos Narrow" w:cs="Times New Roman"/>
            <w:color w:val="467886"/>
            <w:kern w:val="0"/>
            <w:u w:val="single"/>
            <w:lang w:eastAsia="en-IN"/>
            <w14:ligatures w14:val="none"/>
          </w:rPr>
          <w:t>https://x.com/governancenow/status/2090110029009682589</w:t>
        </w:r>
      </w:hyperlink>
    </w:p>
    <w:p w14:paraId="34663622" w14:textId="77777777" w:rsidR="00EF38F1" w:rsidRDefault="00EF38F1" w:rsidP="004E2FF0">
      <w:pPr>
        <w:jc w:val="center"/>
      </w:pPr>
    </w:p>
    <w:p w14:paraId="3759BB11" w14:textId="637D34D3" w:rsidR="007005FD" w:rsidRDefault="007005FD" w:rsidP="004E2FF0">
      <w:pPr>
        <w:jc w:val="center"/>
      </w:pPr>
      <w:r w:rsidRPr="007005FD">
        <w:drawing>
          <wp:inline distT="0" distB="0" distL="0" distR="0" wp14:anchorId="55606ABA" wp14:editId="63A74B03">
            <wp:extent cx="4651634" cy="6323527"/>
            <wp:effectExtent l="0" t="0" r="0" b="1270"/>
            <wp:docPr id="10653619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361962" name=""/>
                    <pic:cNvPicPr/>
                  </pic:nvPicPr>
                  <pic:blipFill>
                    <a:blip r:embed="rId99"/>
                    <a:stretch>
                      <a:fillRect/>
                    </a:stretch>
                  </pic:blipFill>
                  <pic:spPr>
                    <a:xfrm>
                      <a:off x="0" y="0"/>
                      <a:ext cx="4657217" cy="6331117"/>
                    </a:xfrm>
                    <a:prstGeom prst="rect">
                      <a:avLst/>
                    </a:prstGeom>
                  </pic:spPr>
                </pic:pic>
              </a:graphicData>
            </a:graphic>
          </wp:inline>
        </w:drawing>
      </w:r>
    </w:p>
    <w:p w14:paraId="6BFE79A4" w14:textId="77777777" w:rsidR="007005FD" w:rsidRDefault="007005FD" w:rsidP="004E2FF0">
      <w:pPr>
        <w:jc w:val="center"/>
      </w:pPr>
    </w:p>
    <w:p w14:paraId="7897E282" w14:textId="77777777" w:rsidR="007005FD" w:rsidRDefault="007005FD" w:rsidP="004E2FF0">
      <w:pPr>
        <w:jc w:val="center"/>
      </w:pPr>
    </w:p>
    <w:p w14:paraId="3807061E" w14:textId="77777777" w:rsidR="007005FD" w:rsidRDefault="007005FD" w:rsidP="004E2FF0">
      <w:pPr>
        <w:jc w:val="center"/>
      </w:pPr>
    </w:p>
    <w:p w14:paraId="2B5DC7FD" w14:textId="77777777" w:rsidR="007005FD" w:rsidRDefault="007005FD" w:rsidP="004E2FF0">
      <w:pPr>
        <w:jc w:val="center"/>
      </w:pPr>
    </w:p>
    <w:p w14:paraId="439DA104" w14:textId="77777777" w:rsidR="007005FD" w:rsidRDefault="007005FD" w:rsidP="004E2FF0">
      <w:pPr>
        <w:jc w:val="center"/>
      </w:pPr>
    </w:p>
    <w:p w14:paraId="01C774C7" w14:textId="77777777" w:rsidR="007005FD" w:rsidRDefault="007005FD" w:rsidP="004E2FF0">
      <w:pPr>
        <w:jc w:val="center"/>
      </w:pPr>
    </w:p>
    <w:p w14:paraId="57003AE1" w14:textId="77777777" w:rsidR="00EF38F1" w:rsidRDefault="00EF38F1" w:rsidP="004E2FF0">
      <w:pPr>
        <w:jc w:val="center"/>
        <w:rPr>
          <w:noProof/>
        </w:rPr>
      </w:pPr>
    </w:p>
    <w:p w14:paraId="3A54C871" w14:textId="77777777" w:rsidR="007005FD" w:rsidRDefault="007005FD" w:rsidP="004E2FF0">
      <w:pPr>
        <w:jc w:val="center"/>
        <w:rPr>
          <w:noProof/>
        </w:rPr>
      </w:pPr>
    </w:p>
    <w:p w14:paraId="791E1835" w14:textId="77777777" w:rsidR="007005FD" w:rsidRDefault="007005FD" w:rsidP="004E2FF0">
      <w:pPr>
        <w:jc w:val="center"/>
        <w:rPr>
          <w:noProof/>
        </w:rPr>
      </w:pPr>
    </w:p>
    <w:p w14:paraId="478DAB98" w14:textId="77777777" w:rsidR="007005FD" w:rsidRDefault="007005FD" w:rsidP="004E2FF0">
      <w:pPr>
        <w:jc w:val="center"/>
        <w:rPr>
          <w:noProof/>
        </w:rPr>
      </w:pPr>
    </w:p>
    <w:p w14:paraId="1A77FB99" w14:textId="77777777" w:rsidR="007005FD" w:rsidRDefault="007005FD" w:rsidP="004E2FF0">
      <w:pPr>
        <w:jc w:val="center"/>
        <w:rPr>
          <w:noProof/>
        </w:rPr>
      </w:pPr>
    </w:p>
    <w:p w14:paraId="66605378" w14:textId="77777777" w:rsidR="007005FD" w:rsidRDefault="007005FD" w:rsidP="004E2FF0">
      <w:pPr>
        <w:jc w:val="center"/>
        <w:rPr>
          <w:noProof/>
        </w:rPr>
      </w:pPr>
    </w:p>
    <w:p w14:paraId="753B9B77" w14:textId="77777777" w:rsidR="007005FD" w:rsidRDefault="007005FD" w:rsidP="004E2FF0">
      <w:pPr>
        <w:jc w:val="center"/>
      </w:pPr>
    </w:p>
    <w:p w14:paraId="2681A032" w14:textId="77777777" w:rsidR="00EF38F1" w:rsidRDefault="00EF38F1" w:rsidP="004E2FF0">
      <w:pPr>
        <w:jc w:val="center"/>
      </w:pPr>
    </w:p>
    <w:p w14:paraId="4298F05E" w14:textId="77777777" w:rsidR="00EF38F1" w:rsidRDefault="00EF38F1" w:rsidP="004E2FF0">
      <w:pPr>
        <w:jc w:val="center"/>
      </w:pPr>
    </w:p>
    <w:p w14:paraId="35D408EE" w14:textId="77777777" w:rsidR="00EF38F1" w:rsidRDefault="00EF38F1" w:rsidP="004E2FF0">
      <w:pPr>
        <w:jc w:val="center"/>
      </w:pPr>
    </w:p>
    <w:p w14:paraId="724B81B4" w14:textId="77777777" w:rsidR="00EF38F1" w:rsidRDefault="00EF38F1" w:rsidP="004E2FF0">
      <w:pPr>
        <w:jc w:val="center"/>
      </w:pPr>
    </w:p>
    <w:p w14:paraId="2149E0CC" w14:textId="77777777" w:rsidR="00EF38F1" w:rsidRDefault="00EF38F1" w:rsidP="004E2FF0">
      <w:pPr>
        <w:jc w:val="center"/>
      </w:pPr>
    </w:p>
    <w:p w14:paraId="1C9208F4" w14:textId="77777777" w:rsidR="00EF38F1" w:rsidRDefault="00EF38F1" w:rsidP="00EF38F1">
      <w:pPr>
        <w:rPr>
          <w:rFonts w:ascii="Aptos Narrow" w:eastAsia="Times New Roman" w:hAnsi="Aptos Narrow" w:cs="Times New Roman"/>
          <w:color w:val="467886"/>
          <w:kern w:val="0"/>
          <w:sz w:val="22"/>
          <w:szCs w:val="22"/>
          <w:u w:val="single"/>
          <w:lang w:eastAsia="en-IN"/>
          <w14:ligatures w14:val="none"/>
        </w:rPr>
      </w:pPr>
    </w:p>
    <w:p w14:paraId="296E3A34" w14:textId="77777777" w:rsidR="00EF38F1" w:rsidRDefault="00EF38F1" w:rsidP="00EF38F1">
      <w:r w:rsidRPr="00155E1C">
        <w:rPr>
          <w:noProof/>
          <w:sz w:val="20"/>
          <w:lang w:eastAsia="en-IN"/>
        </w:rPr>
        <w:drawing>
          <wp:anchor distT="0" distB="0" distL="114300" distR="114300" simplePos="0" relativeHeight="251670528" behindDoc="0" locked="0" layoutInCell="1" allowOverlap="1" wp14:anchorId="663DF730" wp14:editId="7240D436">
            <wp:simplePos x="0" y="0"/>
            <wp:positionH relativeFrom="margin">
              <wp:align>center</wp:align>
            </wp:positionH>
            <wp:positionV relativeFrom="paragraph">
              <wp:posOffset>12700</wp:posOffset>
            </wp:positionV>
            <wp:extent cx="2880360" cy="845820"/>
            <wp:effectExtent l="0" t="0" r="0" b="0"/>
            <wp:wrapSquare wrapText="bothSides"/>
            <wp:docPr id="532255371" name="Picture 532255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80360" cy="845820"/>
                    </a:xfrm>
                    <a:prstGeom prst="rect">
                      <a:avLst/>
                    </a:prstGeom>
                  </pic:spPr>
                </pic:pic>
              </a:graphicData>
            </a:graphic>
            <wp14:sizeRelH relativeFrom="margin">
              <wp14:pctWidth>0</wp14:pctWidth>
            </wp14:sizeRelH>
            <wp14:sizeRelV relativeFrom="margin">
              <wp14:pctHeight>0</wp14:pctHeight>
            </wp14:sizeRelV>
          </wp:anchor>
        </w:drawing>
      </w:r>
    </w:p>
    <w:p w14:paraId="04BBB443" w14:textId="77777777" w:rsidR="00EF38F1" w:rsidRDefault="00EF38F1" w:rsidP="00EF38F1">
      <w:pPr>
        <w:jc w:val="center"/>
      </w:pPr>
    </w:p>
    <w:p w14:paraId="2FFF19E0" w14:textId="77777777" w:rsidR="00EF38F1" w:rsidRDefault="00EF38F1" w:rsidP="00EF38F1">
      <w:pPr>
        <w:jc w:val="center"/>
      </w:pPr>
    </w:p>
    <w:p w14:paraId="68906E4E" w14:textId="670346BC" w:rsidR="00EF38F1" w:rsidRPr="00575605" w:rsidRDefault="00536715" w:rsidP="00EF38F1">
      <w:pPr>
        <w:tabs>
          <w:tab w:val="left" w:pos="1473"/>
        </w:tabs>
        <w:spacing w:before="256" w:line="259" w:lineRule="auto"/>
        <w:ind w:left="360"/>
        <w:jc w:val="center"/>
        <w:rPr>
          <w:noProof/>
          <w:sz w:val="44"/>
          <w:szCs w:val="36"/>
          <w:lang w:eastAsia="en-IN"/>
        </w:rPr>
      </w:pPr>
      <w:r w:rsidRPr="00536715">
        <w:rPr>
          <w:b/>
          <w:bCs/>
          <w:noProof/>
          <w:sz w:val="44"/>
          <w:szCs w:val="36"/>
          <w:lang w:eastAsia="en-IN"/>
        </w:rPr>
        <w:t>Industry Story:</w:t>
      </w:r>
      <w:r w:rsidRPr="00536715">
        <w:rPr>
          <w:noProof/>
          <w:sz w:val="44"/>
          <w:szCs w:val="36"/>
          <w:lang w:eastAsia="en-IN"/>
        </w:rPr>
        <w:t xml:space="preserve"> PharmEasy expands into AI physiotherapy as investors push for profits - Prof. Jyoti Sankar Das - Fortune India</w:t>
      </w:r>
    </w:p>
    <w:p w14:paraId="07E48E91" w14:textId="77777777" w:rsidR="00EF38F1" w:rsidRDefault="00EF38F1" w:rsidP="00EF38F1">
      <w:pPr>
        <w:jc w:val="center"/>
      </w:pPr>
    </w:p>
    <w:p w14:paraId="3565C70D" w14:textId="77777777" w:rsidR="00EF38F1" w:rsidRDefault="00EF38F1" w:rsidP="004E2FF0">
      <w:pPr>
        <w:jc w:val="center"/>
      </w:pPr>
    </w:p>
    <w:p w14:paraId="4E349548" w14:textId="77777777" w:rsidR="00EF38F1" w:rsidRDefault="00EF38F1" w:rsidP="004E2FF0">
      <w:pPr>
        <w:jc w:val="center"/>
      </w:pPr>
    </w:p>
    <w:p w14:paraId="5C393A4B" w14:textId="77777777" w:rsidR="00EF38F1" w:rsidRDefault="00EF38F1" w:rsidP="004E2FF0">
      <w:pPr>
        <w:jc w:val="center"/>
      </w:pPr>
    </w:p>
    <w:p w14:paraId="7936B1E8" w14:textId="77777777" w:rsidR="00EF38F1" w:rsidRDefault="00EF38F1" w:rsidP="004E2FF0">
      <w:pPr>
        <w:jc w:val="center"/>
      </w:pPr>
    </w:p>
    <w:p w14:paraId="2B4155A0" w14:textId="77777777" w:rsidR="00EF38F1" w:rsidRDefault="00EF38F1" w:rsidP="004E2FF0">
      <w:pPr>
        <w:jc w:val="center"/>
      </w:pPr>
    </w:p>
    <w:p w14:paraId="086D81E3" w14:textId="77777777" w:rsidR="00EF38F1" w:rsidRDefault="00EF38F1" w:rsidP="004E2FF0">
      <w:pPr>
        <w:jc w:val="center"/>
      </w:pPr>
    </w:p>
    <w:p w14:paraId="1D4EACF6" w14:textId="77777777" w:rsidR="00EF38F1" w:rsidRDefault="00EF38F1" w:rsidP="004E2FF0">
      <w:pPr>
        <w:jc w:val="center"/>
      </w:pPr>
    </w:p>
    <w:p w14:paraId="456BF3D4" w14:textId="77777777" w:rsidR="00EF38F1" w:rsidRDefault="00EF38F1" w:rsidP="004E2FF0">
      <w:pPr>
        <w:jc w:val="center"/>
      </w:pPr>
    </w:p>
    <w:p w14:paraId="19D4E1AF" w14:textId="77777777" w:rsidR="00EF38F1" w:rsidRDefault="00EF38F1" w:rsidP="004E2FF0">
      <w:pPr>
        <w:jc w:val="center"/>
      </w:pPr>
    </w:p>
    <w:p w14:paraId="118E3BCB" w14:textId="77777777" w:rsidR="00EF38F1" w:rsidRDefault="00EF38F1" w:rsidP="004E2FF0">
      <w:pPr>
        <w:jc w:val="center"/>
      </w:pPr>
    </w:p>
    <w:p w14:paraId="309D667B" w14:textId="691FDEF0" w:rsidR="00EF38F1" w:rsidRPr="00A86FC0" w:rsidRDefault="007B2EE4" w:rsidP="004E2FF0">
      <w:pPr>
        <w:jc w:val="center"/>
        <w:rPr>
          <w:b/>
          <w:bCs/>
          <w:sz w:val="22"/>
          <w:szCs w:val="22"/>
          <w:u w:val="single"/>
        </w:rPr>
      </w:pPr>
      <w:r w:rsidRPr="00A86FC0">
        <w:rPr>
          <w:b/>
          <w:bCs/>
          <w:sz w:val="22"/>
          <w:szCs w:val="22"/>
          <w:u w:val="single"/>
        </w:rPr>
        <w:t>INDEX</w:t>
      </w:r>
    </w:p>
    <w:tbl>
      <w:tblPr>
        <w:tblW w:w="9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846"/>
        <w:gridCol w:w="1559"/>
        <w:gridCol w:w="4147"/>
        <w:gridCol w:w="1237"/>
        <w:gridCol w:w="1417"/>
      </w:tblGrid>
      <w:tr w:rsidR="00097D0F" w:rsidRPr="00097D0F" w14:paraId="5898F122" w14:textId="77777777" w:rsidTr="00097D0F">
        <w:trPr>
          <w:trHeight w:val="465"/>
        </w:trPr>
        <w:tc>
          <w:tcPr>
            <w:tcW w:w="9206" w:type="dxa"/>
            <w:gridSpan w:val="5"/>
            <w:shd w:val="clear" w:color="00FF00" w:fill="00FF00"/>
            <w:vAlign w:val="center"/>
            <w:hideMark/>
          </w:tcPr>
          <w:p w14:paraId="048760CB" w14:textId="77777777" w:rsidR="00097D0F" w:rsidRPr="00097D0F" w:rsidRDefault="00097D0F" w:rsidP="00097D0F">
            <w:pPr>
              <w:spacing w:after="0" w:line="240" w:lineRule="auto"/>
              <w:jc w:val="center"/>
              <w:rPr>
                <w:rFonts w:ascii="Aptos" w:eastAsia="Times New Roman" w:hAnsi="Aptos" w:cs="Times New Roman"/>
                <w:b/>
                <w:bCs/>
                <w:color w:val="000000"/>
                <w:kern w:val="0"/>
                <w:sz w:val="18"/>
                <w:szCs w:val="18"/>
                <w:lang w:eastAsia="en-IN"/>
                <w14:ligatures w14:val="none"/>
              </w:rPr>
            </w:pPr>
            <w:r w:rsidRPr="00097D0F">
              <w:rPr>
                <w:rFonts w:ascii="Aptos" w:eastAsia="Times New Roman" w:hAnsi="Aptos" w:cs="Times New Roman"/>
                <w:b/>
                <w:bCs/>
                <w:color w:val="000000"/>
                <w:kern w:val="0"/>
                <w:sz w:val="18"/>
                <w:szCs w:val="18"/>
                <w:lang w:eastAsia="en-IN"/>
                <w14:ligatures w14:val="none"/>
              </w:rPr>
              <w:t xml:space="preserve">Industry Story: </w:t>
            </w:r>
            <w:proofErr w:type="spellStart"/>
            <w:r w:rsidRPr="00097D0F">
              <w:rPr>
                <w:rFonts w:ascii="Aptos" w:eastAsia="Times New Roman" w:hAnsi="Aptos" w:cs="Times New Roman"/>
                <w:b/>
                <w:bCs/>
                <w:color w:val="000000"/>
                <w:kern w:val="0"/>
                <w:sz w:val="18"/>
                <w:szCs w:val="18"/>
                <w:lang w:eastAsia="en-IN"/>
                <w14:ligatures w14:val="none"/>
              </w:rPr>
              <w:t>PharmEasy</w:t>
            </w:r>
            <w:proofErr w:type="spellEnd"/>
            <w:r w:rsidRPr="00097D0F">
              <w:rPr>
                <w:rFonts w:ascii="Aptos" w:eastAsia="Times New Roman" w:hAnsi="Aptos" w:cs="Times New Roman"/>
                <w:b/>
                <w:bCs/>
                <w:color w:val="000000"/>
                <w:kern w:val="0"/>
                <w:sz w:val="18"/>
                <w:szCs w:val="18"/>
                <w:lang w:eastAsia="en-IN"/>
                <w14:ligatures w14:val="none"/>
              </w:rPr>
              <w:t xml:space="preserve"> expands into AI physiotherapy as investors push for profits - Prof. Jyoti Sankar Das - Fortune India</w:t>
            </w:r>
          </w:p>
        </w:tc>
      </w:tr>
      <w:tr w:rsidR="00097D0F" w:rsidRPr="00097D0F" w14:paraId="46CE77FA" w14:textId="77777777" w:rsidTr="00097D0F">
        <w:trPr>
          <w:trHeight w:val="300"/>
        </w:trPr>
        <w:tc>
          <w:tcPr>
            <w:tcW w:w="846" w:type="dxa"/>
            <w:shd w:val="clear" w:color="00FFFF" w:fill="00FFFF"/>
            <w:vAlign w:val="center"/>
            <w:hideMark/>
          </w:tcPr>
          <w:p w14:paraId="7E6797B0" w14:textId="77777777" w:rsidR="00097D0F" w:rsidRPr="00097D0F" w:rsidRDefault="00097D0F" w:rsidP="00097D0F">
            <w:pPr>
              <w:spacing w:after="0" w:line="240" w:lineRule="auto"/>
              <w:jc w:val="center"/>
              <w:rPr>
                <w:rFonts w:ascii="Aptos" w:eastAsia="Times New Roman" w:hAnsi="Aptos" w:cs="Times New Roman"/>
                <w:b/>
                <w:bCs/>
                <w:color w:val="000000"/>
                <w:kern w:val="0"/>
                <w:sz w:val="18"/>
                <w:szCs w:val="18"/>
                <w:lang w:eastAsia="en-IN"/>
                <w14:ligatures w14:val="none"/>
              </w:rPr>
            </w:pPr>
            <w:r w:rsidRPr="00097D0F">
              <w:rPr>
                <w:rFonts w:ascii="Aptos" w:eastAsia="Times New Roman" w:hAnsi="Aptos" w:cs="Times New Roman"/>
                <w:b/>
                <w:bCs/>
                <w:color w:val="000000"/>
                <w:kern w:val="0"/>
                <w:sz w:val="18"/>
                <w:szCs w:val="18"/>
                <w:lang w:eastAsia="en-IN"/>
                <w14:ligatures w14:val="none"/>
              </w:rPr>
              <w:t>Sr. No.</w:t>
            </w:r>
          </w:p>
        </w:tc>
        <w:tc>
          <w:tcPr>
            <w:tcW w:w="1559" w:type="dxa"/>
            <w:shd w:val="clear" w:color="00FFFF" w:fill="00FFFF"/>
            <w:vAlign w:val="center"/>
            <w:hideMark/>
          </w:tcPr>
          <w:p w14:paraId="6733422E" w14:textId="77777777" w:rsidR="00097D0F" w:rsidRPr="00097D0F" w:rsidRDefault="00097D0F" w:rsidP="00097D0F">
            <w:pPr>
              <w:spacing w:after="0" w:line="240" w:lineRule="auto"/>
              <w:jc w:val="center"/>
              <w:rPr>
                <w:rFonts w:ascii="Aptos" w:eastAsia="Times New Roman" w:hAnsi="Aptos" w:cs="Times New Roman"/>
                <w:b/>
                <w:bCs/>
                <w:color w:val="000000"/>
                <w:kern w:val="0"/>
                <w:sz w:val="18"/>
                <w:szCs w:val="18"/>
                <w:lang w:eastAsia="en-IN"/>
                <w14:ligatures w14:val="none"/>
              </w:rPr>
            </w:pPr>
            <w:r w:rsidRPr="00097D0F">
              <w:rPr>
                <w:rFonts w:ascii="Aptos" w:eastAsia="Times New Roman" w:hAnsi="Aptos" w:cs="Times New Roman"/>
                <w:b/>
                <w:bCs/>
                <w:color w:val="000000"/>
                <w:kern w:val="0"/>
                <w:sz w:val="18"/>
                <w:szCs w:val="18"/>
                <w:lang w:eastAsia="en-IN"/>
                <w14:ligatures w14:val="none"/>
              </w:rPr>
              <w:t>Publication</w:t>
            </w:r>
          </w:p>
        </w:tc>
        <w:tc>
          <w:tcPr>
            <w:tcW w:w="4147" w:type="dxa"/>
            <w:shd w:val="clear" w:color="00FFFF" w:fill="00FFFF"/>
            <w:vAlign w:val="center"/>
            <w:hideMark/>
          </w:tcPr>
          <w:p w14:paraId="347ED9AB" w14:textId="77777777" w:rsidR="00097D0F" w:rsidRPr="00097D0F" w:rsidRDefault="00097D0F" w:rsidP="00097D0F">
            <w:pPr>
              <w:spacing w:after="0" w:line="240" w:lineRule="auto"/>
              <w:jc w:val="center"/>
              <w:rPr>
                <w:rFonts w:ascii="Aptos" w:eastAsia="Times New Roman" w:hAnsi="Aptos" w:cs="Times New Roman"/>
                <w:b/>
                <w:bCs/>
                <w:color w:val="000000"/>
                <w:kern w:val="0"/>
                <w:sz w:val="18"/>
                <w:szCs w:val="18"/>
                <w:lang w:eastAsia="en-IN"/>
                <w14:ligatures w14:val="none"/>
              </w:rPr>
            </w:pPr>
            <w:r w:rsidRPr="00097D0F">
              <w:rPr>
                <w:rFonts w:ascii="Aptos" w:eastAsia="Times New Roman" w:hAnsi="Aptos" w:cs="Times New Roman"/>
                <w:b/>
                <w:bCs/>
                <w:color w:val="000000"/>
                <w:kern w:val="0"/>
                <w:sz w:val="18"/>
                <w:szCs w:val="18"/>
                <w:lang w:eastAsia="en-IN"/>
                <w14:ligatures w14:val="none"/>
              </w:rPr>
              <w:t>Link</w:t>
            </w:r>
          </w:p>
        </w:tc>
        <w:tc>
          <w:tcPr>
            <w:tcW w:w="1237" w:type="dxa"/>
            <w:shd w:val="clear" w:color="00FFFF" w:fill="00FFFF"/>
            <w:vAlign w:val="center"/>
            <w:hideMark/>
          </w:tcPr>
          <w:p w14:paraId="017151BD" w14:textId="77777777" w:rsidR="00097D0F" w:rsidRPr="00097D0F" w:rsidRDefault="00097D0F" w:rsidP="00097D0F">
            <w:pPr>
              <w:spacing w:after="0" w:line="240" w:lineRule="auto"/>
              <w:jc w:val="center"/>
              <w:rPr>
                <w:rFonts w:ascii="Aptos" w:eastAsia="Times New Roman" w:hAnsi="Aptos" w:cs="Times New Roman"/>
                <w:b/>
                <w:bCs/>
                <w:color w:val="000000"/>
                <w:kern w:val="0"/>
                <w:sz w:val="18"/>
                <w:szCs w:val="18"/>
                <w:lang w:eastAsia="en-IN"/>
                <w14:ligatures w14:val="none"/>
              </w:rPr>
            </w:pPr>
            <w:r w:rsidRPr="00097D0F">
              <w:rPr>
                <w:rFonts w:ascii="Aptos" w:eastAsia="Times New Roman" w:hAnsi="Aptos" w:cs="Times New Roman"/>
                <w:b/>
                <w:bCs/>
                <w:color w:val="000000"/>
                <w:kern w:val="0"/>
                <w:sz w:val="18"/>
                <w:szCs w:val="18"/>
                <w:lang w:eastAsia="en-IN"/>
                <w14:ligatures w14:val="none"/>
              </w:rPr>
              <w:t>Reach</w:t>
            </w:r>
          </w:p>
        </w:tc>
        <w:tc>
          <w:tcPr>
            <w:tcW w:w="1417" w:type="dxa"/>
            <w:shd w:val="clear" w:color="00FFFF" w:fill="00FFFF"/>
            <w:vAlign w:val="center"/>
            <w:hideMark/>
          </w:tcPr>
          <w:p w14:paraId="73596040" w14:textId="77777777" w:rsidR="00097D0F" w:rsidRPr="00097D0F" w:rsidRDefault="00097D0F" w:rsidP="00097D0F">
            <w:pPr>
              <w:spacing w:after="0" w:line="240" w:lineRule="auto"/>
              <w:jc w:val="center"/>
              <w:rPr>
                <w:rFonts w:ascii="Aptos" w:eastAsia="Times New Roman" w:hAnsi="Aptos" w:cs="Times New Roman"/>
                <w:b/>
                <w:bCs/>
                <w:color w:val="000000"/>
                <w:kern w:val="0"/>
                <w:sz w:val="18"/>
                <w:szCs w:val="18"/>
                <w:lang w:eastAsia="en-IN"/>
                <w14:ligatures w14:val="none"/>
              </w:rPr>
            </w:pPr>
            <w:r w:rsidRPr="00097D0F">
              <w:rPr>
                <w:rFonts w:ascii="Aptos" w:eastAsia="Times New Roman" w:hAnsi="Aptos" w:cs="Times New Roman"/>
                <w:b/>
                <w:bCs/>
                <w:color w:val="000000"/>
                <w:kern w:val="0"/>
                <w:sz w:val="18"/>
                <w:szCs w:val="18"/>
                <w:lang w:eastAsia="en-IN"/>
                <w14:ligatures w14:val="none"/>
              </w:rPr>
              <w:t>PR Value</w:t>
            </w:r>
          </w:p>
        </w:tc>
      </w:tr>
      <w:tr w:rsidR="00097D0F" w:rsidRPr="00097D0F" w14:paraId="47FD13A7" w14:textId="77777777" w:rsidTr="00097D0F">
        <w:trPr>
          <w:trHeight w:val="705"/>
        </w:trPr>
        <w:tc>
          <w:tcPr>
            <w:tcW w:w="846" w:type="dxa"/>
            <w:vAlign w:val="center"/>
            <w:hideMark/>
          </w:tcPr>
          <w:p w14:paraId="79DD9971" w14:textId="77777777" w:rsidR="00097D0F" w:rsidRPr="00097D0F" w:rsidRDefault="00097D0F" w:rsidP="00097D0F">
            <w:pPr>
              <w:spacing w:after="0" w:line="240" w:lineRule="auto"/>
              <w:jc w:val="center"/>
              <w:rPr>
                <w:rFonts w:ascii="Aptos" w:eastAsia="Times New Roman" w:hAnsi="Aptos" w:cs="Times New Roman"/>
                <w:color w:val="000000"/>
                <w:kern w:val="0"/>
                <w:sz w:val="18"/>
                <w:szCs w:val="18"/>
                <w:lang w:eastAsia="en-IN"/>
                <w14:ligatures w14:val="none"/>
              </w:rPr>
            </w:pPr>
            <w:r w:rsidRPr="00097D0F">
              <w:rPr>
                <w:rFonts w:ascii="Aptos" w:eastAsia="Times New Roman" w:hAnsi="Aptos" w:cs="Times New Roman"/>
                <w:color w:val="000000"/>
                <w:kern w:val="0"/>
                <w:sz w:val="18"/>
                <w:szCs w:val="18"/>
                <w:lang w:eastAsia="en-IN"/>
                <w14:ligatures w14:val="none"/>
              </w:rPr>
              <w:t>1</w:t>
            </w:r>
          </w:p>
        </w:tc>
        <w:tc>
          <w:tcPr>
            <w:tcW w:w="1559" w:type="dxa"/>
            <w:vAlign w:val="center"/>
            <w:hideMark/>
          </w:tcPr>
          <w:p w14:paraId="45548C45" w14:textId="77777777" w:rsidR="00097D0F" w:rsidRPr="00097D0F" w:rsidRDefault="00097D0F" w:rsidP="00097D0F">
            <w:pPr>
              <w:spacing w:after="0" w:line="240" w:lineRule="auto"/>
              <w:jc w:val="center"/>
              <w:rPr>
                <w:rFonts w:ascii="Aptos" w:eastAsia="Times New Roman" w:hAnsi="Aptos" w:cs="Times New Roman"/>
                <w:color w:val="000000"/>
                <w:kern w:val="0"/>
                <w:sz w:val="18"/>
                <w:szCs w:val="18"/>
                <w:lang w:eastAsia="en-IN"/>
                <w14:ligatures w14:val="none"/>
              </w:rPr>
            </w:pPr>
            <w:r w:rsidRPr="00097D0F">
              <w:rPr>
                <w:rFonts w:ascii="Aptos" w:eastAsia="Times New Roman" w:hAnsi="Aptos" w:cs="Times New Roman"/>
                <w:color w:val="000000"/>
                <w:kern w:val="0"/>
                <w:sz w:val="18"/>
                <w:szCs w:val="18"/>
                <w:lang w:eastAsia="en-IN"/>
                <w14:ligatures w14:val="none"/>
              </w:rPr>
              <w:t>Fortune India</w:t>
            </w:r>
          </w:p>
        </w:tc>
        <w:tc>
          <w:tcPr>
            <w:tcW w:w="4147" w:type="dxa"/>
            <w:vAlign w:val="center"/>
            <w:hideMark/>
          </w:tcPr>
          <w:p w14:paraId="57961599" w14:textId="77777777" w:rsidR="00097D0F" w:rsidRPr="00097D0F" w:rsidRDefault="00097D0F" w:rsidP="00097D0F">
            <w:pPr>
              <w:spacing w:after="0" w:line="240" w:lineRule="auto"/>
              <w:jc w:val="center"/>
              <w:rPr>
                <w:rFonts w:ascii="Aptos Narrow" w:eastAsia="Times New Roman" w:hAnsi="Aptos Narrow" w:cs="Times New Roman"/>
                <w:color w:val="467886"/>
                <w:kern w:val="0"/>
                <w:sz w:val="18"/>
                <w:szCs w:val="18"/>
                <w:u w:val="single"/>
                <w:lang w:eastAsia="en-IN"/>
                <w14:ligatures w14:val="none"/>
              </w:rPr>
            </w:pPr>
            <w:hyperlink r:id="rId100" w:history="1">
              <w:r w:rsidRPr="00097D0F">
                <w:rPr>
                  <w:rFonts w:ascii="Aptos Narrow" w:eastAsia="Times New Roman" w:hAnsi="Aptos Narrow" w:cs="Times New Roman"/>
                  <w:color w:val="467886"/>
                  <w:kern w:val="0"/>
                  <w:sz w:val="18"/>
                  <w:szCs w:val="18"/>
                  <w:u w:val="single"/>
                  <w:lang w:eastAsia="en-IN"/>
                  <w14:ligatures w14:val="none"/>
                </w:rPr>
                <w:t>https://www.fortuneindia.com/business-news/pharmeasy-expands-into-ai-physiotherapy-as-investors-push-for-profits/154207</w:t>
              </w:r>
            </w:hyperlink>
          </w:p>
        </w:tc>
        <w:tc>
          <w:tcPr>
            <w:tcW w:w="1237" w:type="dxa"/>
            <w:vAlign w:val="center"/>
            <w:hideMark/>
          </w:tcPr>
          <w:p w14:paraId="33C762F4" w14:textId="77777777" w:rsidR="00097D0F" w:rsidRPr="00097D0F" w:rsidRDefault="00097D0F" w:rsidP="00097D0F">
            <w:pPr>
              <w:spacing w:after="0" w:line="240" w:lineRule="auto"/>
              <w:jc w:val="center"/>
              <w:rPr>
                <w:rFonts w:ascii="Aptos" w:eastAsia="Times New Roman" w:hAnsi="Aptos" w:cs="Times New Roman"/>
                <w:color w:val="000000"/>
                <w:kern w:val="0"/>
                <w:sz w:val="18"/>
                <w:szCs w:val="18"/>
                <w:lang w:eastAsia="en-IN"/>
                <w14:ligatures w14:val="none"/>
              </w:rPr>
            </w:pPr>
            <w:r w:rsidRPr="00097D0F">
              <w:rPr>
                <w:rFonts w:ascii="Aptos" w:eastAsia="Times New Roman" w:hAnsi="Aptos" w:cs="Times New Roman"/>
                <w:color w:val="000000"/>
                <w:kern w:val="0"/>
                <w:sz w:val="18"/>
                <w:szCs w:val="18"/>
                <w:lang w:eastAsia="en-IN"/>
                <w14:ligatures w14:val="none"/>
              </w:rPr>
              <w:t>6.3 M</w:t>
            </w:r>
          </w:p>
        </w:tc>
        <w:tc>
          <w:tcPr>
            <w:tcW w:w="1417" w:type="dxa"/>
            <w:vAlign w:val="center"/>
            <w:hideMark/>
          </w:tcPr>
          <w:p w14:paraId="032BF25A" w14:textId="77777777" w:rsidR="00097D0F" w:rsidRPr="00097D0F" w:rsidRDefault="00097D0F" w:rsidP="00097D0F">
            <w:pPr>
              <w:spacing w:after="0" w:line="240" w:lineRule="auto"/>
              <w:jc w:val="center"/>
              <w:rPr>
                <w:rFonts w:ascii="Aptos" w:eastAsia="Times New Roman" w:hAnsi="Aptos" w:cs="Times New Roman"/>
                <w:color w:val="000000"/>
                <w:kern w:val="0"/>
                <w:sz w:val="18"/>
                <w:szCs w:val="18"/>
                <w:lang w:eastAsia="en-IN"/>
                <w14:ligatures w14:val="none"/>
              </w:rPr>
            </w:pPr>
            <w:r w:rsidRPr="00097D0F">
              <w:rPr>
                <w:rFonts w:ascii="Aptos" w:eastAsia="Times New Roman" w:hAnsi="Aptos" w:cs="Times New Roman"/>
                <w:color w:val="000000"/>
                <w:kern w:val="0"/>
                <w:sz w:val="18"/>
                <w:szCs w:val="18"/>
                <w:lang w:eastAsia="en-IN"/>
                <w14:ligatures w14:val="none"/>
              </w:rPr>
              <w:t>2,55,200</w:t>
            </w:r>
          </w:p>
        </w:tc>
      </w:tr>
      <w:tr w:rsidR="00097D0F" w:rsidRPr="00097D0F" w14:paraId="4CD010E5" w14:textId="77777777" w:rsidTr="002877ED">
        <w:trPr>
          <w:trHeight w:val="444"/>
        </w:trPr>
        <w:tc>
          <w:tcPr>
            <w:tcW w:w="6552" w:type="dxa"/>
            <w:gridSpan w:val="3"/>
            <w:vAlign w:val="center"/>
          </w:tcPr>
          <w:p w14:paraId="363224A1" w14:textId="140D0560" w:rsidR="00097D0F" w:rsidRPr="00097D0F" w:rsidRDefault="00097D0F" w:rsidP="00097D0F">
            <w:pPr>
              <w:spacing w:after="0" w:line="240" w:lineRule="auto"/>
              <w:jc w:val="center"/>
              <w:rPr>
                <w:rFonts w:ascii="Aptos Narrow" w:eastAsia="Times New Roman" w:hAnsi="Aptos Narrow" w:cs="Times New Roman"/>
                <w:b/>
                <w:bCs/>
                <w:color w:val="467886"/>
                <w:kern w:val="0"/>
                <w:sz w:val="18"/>
                <w:szCs w:val="18"/>
                <w:lang w:eastAsia="en-IN"/>
                <w14:ligatures w14:val="none"/>
              </w:rPr>
            </w:pPr>
            <w:r w:rsidRPr="00097D0F">
              <w:rPr>
                <w:rFonts w:ascii="Aptos Narrow" w:eastAsia="Times New Roman" w:hAnsi="Aptos Narrow" w:cs="Times New Roman"/>
                <w:b/>
                <w:bCs/>
                <w:kern w:val="0"/>
                <w:sz w:val="18"/>
                <w:szCs w:val="18"/>
                <w:lang w:eastAsia="en-IN"/>
                <w14:ligatures w14:val="none"/>
              </w:rPr>
              <w:t>TOTAL</w:t>
            </w:r>
          </w:p>
        </w:tc>
        <w:tc>
          <w:tcPr>
            <w:tcW w:w="1237" w:type="dxa"/>
            <w:vAlign w:val="center"/>
          </w:tcPr>
          <w:p w14:paraId="3CB3F9B9" w14:textId="3518305F" w:rsidR="00097D0F" w:rsidRPr="00097D0F" w:rsidRDefault="00097D0F" w:rsidP="00097D0F">
            <w:pPr>
              <w:spacing w:after="0" w:line="240" w:lineRule="auto"/>
              <w:jc w:val="center"/>
              <w:rPr>
                <w:rFonts w:ascii="Aptos" w:eastAsia="Times New Roman" w:hAnsi="Aptos" w:cs="Times New Roman"/>
                <w:b/>
                <w:bCs/>
                <w:color w:val="000000"/>
                <w:kern w:val="0"/>
                <w:sz w:val="18"/>
                <w:szCs w:val="18"/>
                <w:lang w:eastAsia="en-IN"/>
                <w14:ligatures w14:val="none"/>
              </w:rPr>
            </w:pPr>
            <w:r w:rsidRPr="00097D0F">
              <w:rPr>
                <w:rFonts w:ascii="Aptos" w:eastAsia="Times New Roman" w:hAnsi="Aptos" w:cs="Times New Roman"/>
                <w:b/>
                <w:bCs/>
                <w:color w:val="000000"/>
                <w:kern w:val="0"/>
                <w:sz w:val="18"/>
                <w:szCs w:val="18"/>
                <w:lang w:eastAsia="en-IN"/>
                <w14:ligatures w14:val="none"/>
              </w:rPr>
              <w:t>6.3 M</w:t>
            </w:r>
          </w:p>
        </w:tc>
        <w:tc>
          <w:tcPr>
            <w:tcW w:w="1417" w:type="dxa"/>
            <w:vAlign w:val="center"/>
          </w:tcPr>
          <w:p w14:paraId="5F8001C0" w14:textId="7C047EEE" w:rsidR="00097D0F" w:rsidRPr="00097D0F" w:rsidRDefault="00097D0F" w:rsidP="00097D0F">
            <w:pPr>
              <w:spacing w:after="0" w:line="240" w:lineRule="auto"/>
              <w:jc w:val="center"/>
              <w:rPr>
                <w:rFonts w:ascii="Aptos" w:eastAsia="Times New Roman" w:hAnsi="Aptos" w:cs="Times New Roman"/>
                <w:b/>
                <w:bCs/>
                <w:color w:val="000000"/>
                <w:kern w:val="0"/>
                <w:sz w:val="18"/>
                <w:szCs w:val="18"/>
                <w:lang w:eastAsia="en-IN"/>
                <w14:ligatures w14:val="none"/>
              </w:rPr>
            </w:pPr>
            <w:r w:rsidRPr="00097D0F">
              <w:rPr>
                <w:rFonts w:ascii="Aptos" w:eastAsia="Times New Roman" w:hAnsi="Aptos" w:cs="Times New Roman"/>
                <w:b/>
                <w:bCs/>
                <w:color w:val="000000"/>
                <w:kern w:val="0"/>
                <w:sz w:val="18"/>
                <w:szCs w:val="18"/>
                <w:lang w:eastAsia="en-IN"/>
                <w14:ligatures w14:val="none"/>
              </w:rPr>
              <w:t>2,55,200</w:t>
            </w:r>
          </w:p>
        </w:tc>
      </w:tr>
    </w:tbl>
    <w:p w14:paraId="6F4AA73C" w14:textId="77777777" w:rsidR="007B2EE4" w:rsidRDefault="007B2EE4" w:rsidP="004E2FF0">
      <w:pPr>
        <w:jc w:val="center"/>
      </w:pPr>
    </w:p>
    <w:p w14:paraId="14AC5D5F" w14:textId="77777777" w:rsidR="00EF38F1" w:rsidRDefault="00EF38F1" w:rsidP="004E2FF0">
      <w:pPr>
        <w:jc w:val="center"/>
      </w:pPr>
    </w:p>
    <w:p w14:paraId="19FFC7A5" w14:textId="77777777" w:rsidR="00536715" w:rsidRDefault="00536715" w:rsidP="004E2FF0">
      <w:pPr>
        <w:jc w:val="center"/>
      </w:pPr>
    </w:p>
    <w:p w14:paraId="3D993E71" w14:textId="77777777" w:rsidR="00536715" w:rsidRDefault="00536715" w:rsidP="004E2FF0">
      <w:pPr>
        <w:jc w:val="center"/>
      </w:pPr>
    </w:p>
    <w:p w14:paraId="220A9B0A" w14:textId="77777777" w:rsidR="00536715" w:rsidRDefault="00536715" w:rsidP="004E2FF0">
      <w:pPr>
        <w:jc w:val="center"/>
      </w:pPr>
    </w:p>
    <w:p w14:paraId="3F0138AC" w14:textId="77777777" w:rsidR="00536715" w:rsidRDefault="00536715" w:rsidP="004E2FF0">
      <w:pPr>
        <w:jc w:val="center"/>
      </w:pPr>
    </w:p>
    <w:p w14:paraId="58682E42" w14:textId="77777777" w:rsidR="00536715" w:rsidRDefault="00536715" w:rsidP="004E2FF0">
      <w:pPr>
        <w:jc w:val="center"/>
      </w:pPr>
    </w:p>
    <w:p w14:paraId="78056D2E" w14:textId="77777777" w:rsidR="00536715" w:rsidRDefault="00536715" w:rsidP="004E2FF0">
      <w:pPr>
        <w:jc w:val="center"/>
      </w:pPr>
    </w:p>
    <w:p w14:paraId="76C682B3" w14:textId="77777777" w:rsidR="00536715" w:rsidRDefault="00536715" w:rsidP="004E2FF0">
      <w:pPr>
        <w:jc w:val="center"/>
      </w:pPr>
    </w:p>
    <w:p w14:paraId="2DB2F056" w14:textId="77777777" w:rsidR="00536715" w:rsidRDefault="00536715" w:rsidP="004E2FF0">
      <w:pPr>
        <w:jc w:val="center"/>
      </w:pPr>
    </w:p>
    <w:p w14:paraId="4D54E7C8" w14:textId="77777777" w:rsidR="00536715" w:rsidRDefault="00536715" w:rsidP="004E2FF0">
      <w:pPr>
        <w:jc w:val="center"/>
      </w:pPr>
    </w:p>
    <w:p w14:paraId="1478DE07" w14:textId="77777777" w:rsidR="00536715" w:rsidRDefault="00536715" w:rsidP="004E2FF0">
      <w:pPr>
        <w:jc w:val="center"/>
      </w:pPr>
    </w:p>
    <w:p w14:paraId="6A6CBE95" w14:textId="77777777" w:rsidR="00536715" w:rsidRDefault="00536715" w:rsidP="004E2FF0">
      <w:pPr>
        <w:jc w:val="center"/>
      </w:pPr>
    </w:p>
    <w:p w14:paraId="4AAD32FD" w14:textId="77777777" w:rsidR="00536715" w:rsidRDefault="00536715" w:rsidP="004E2FF0">
      <w:pPr>
        <w:jc w:val="center"/>
      </w:pPr>
    </w:p>
    <w:p w14:paraId="52C6382E" w14:textId="77777777" w:rsidR="00536715" w:rsidRDefault="00536715" w:rsidP="004E2FF0">
      <w:pPr>
        <w:jc w:val="center"/>
      </w:pPr>
    </w:p>
    <w:p w14:paraId="7EFFD3EC" w14:textId="77777777" w:rsidR="00536715" w:rsidRDefault="00536715" w:rsidP="004E2FF0">
      <w:pPr>
        <w:jc w:val="center"/>
      </w:pPr>
    </w:p>
    <w:p w14:paraId="2BC701DA" w14:textId="77777777" w:rsidR="00536715" w:rsidRDefault="00536715" w:rsidP="004E2FF0">
      <w:pPr>
        <w:jc w:val="center"/>
      </w:pPr>
    </w:p>
    <w:p w14:paraId="42055679" w14:textId="77777777" w:rsidR="00536715" w:rsidRDefault="00536715" w:rsidP="004E2FF0">
      <w:pPr>
        <w:jc w:val="center"/>
      </w:pPr>
    </w:p>
    <w:p w14:paraId="001DB01F" w14:textId="77777777" w:rsidR="00536715" w:rsidRDefault="00536715" w:rsidP="004E2FF0">
      <w:pPr>
        <w:jc w:val="center"/>
      </w:pPr>
    </w:p>
    <w:p w14:paraId="5491BA2C" w14:textId="77777777" w:rsidR="00536715" w:rsidRDefault="00536715" w:rsidP="004E2FF0">
      <w:pPr>
        <w:jc w:val="center"/>
      </w:pPr>
    </w:p>
    <w:p w14:paraId="15ECF8D2" w14:textId="77777777" w:rsidR="00536715" w:rsidRDefault="00536715" w:rsidP="004E2FF0">
      <w:pPr>
        <w:jc w:val="center"/>
      </w:pPr>
    </w:p>
    <w:p w14:paraId="3A348E15" w14:textId="77777777" w:rsidR="00536715" w:rsidRDefault="00536715" w:rsidP="004E2FF0">
      <w:pPr>
        <w:jc w:val="center"/>
      </w:pPr>
    </w:p>
    <w:p w14:paraId="42B6A4B2" w14:textId="77777777" w:rsidR="00536715" w:rsidRDefault="00536715" w:rsidP="004E2FF0">
      <w:pPr>
        <w:jc w:val="center"/>
      </w:pPr>
    </w:p>
    <w:p w14:paraId="6B1415F2" w14:textId="32DBD4EF" w:rsidR="00536715" w:rsidRDefault="008A49A8" w:rsidP="004E2FF0">
      <w:pPr>
        <w:jc w:val="center"/>
        <w:rPr>
          <w:sz w:val="22"/>
          <w:szCs w:val="22"/>
        </w:rPr>
      </w:pPr>
      <w:hyperlink r:id="rId101" w:history="1">
        <w:r w:rsidRPr="008261A7">
          <w:rPr>
            <w:rStyle w:val="Hyperlink"/>
            <w:sz w:val="22"/>
            <w:szCs w:val="22"/>
          </w:rPr>
          <w:t>https://www.fortuneindia.com/business-news/pharmeasy-expands-into-ai-physiotherapy-as-investors-push-for-profits/154207</w:t>
        </w:r>
      </w:hyperlink>
    </w:p>
    <w:p w14:paraId="0F57888B" w14:textId="77777777" w:rsidR="008A49A8" w:rsidRDefault="008A49A8" w:rsidP="004E2FF0">
      <w:pPr>
        <w:jc w:val="center"/>
        <w:rPr>
          <w:sz w:val="22"/>
          <w:szCs w:val="22"/>
        </w:rPr>
      </w:pPr>
    </w:p>
    <w:p w14:paraId="037BF99D" w14:textId="78EB88E3" w:rsidR="00A37721" w:rsidRDefault="00A37721" w:rsidP="004E2FF0">
      <w:pPr>
        <w:jc w:val="center"/>
        <w:rPr>
          <w:sz w:val="22"/>
          <w:szCs w:val="22"/>
        </w:rPr>
      </w:pPr>
      <w:r w:rsidRPr="00A37721">
        <w:rPr>
          <w:sz w:val="22"/>
          <w:szCs w:val="22"/>
        </w:rPr>
        <w:drawing>
          <wp:inline distT="0" distB="0" distL="0" distR="0" wp14:anchorId="7EEF54B0" wp14:editId="1134C846">
            <wp:extent cx="4052711" cy="5682852"/>
            <wp:effectExtent l="0" t="0" r="5080" b="0"/>
            <wp:docPr id="10649691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969124" name=""/>
                    <pic:cNvPicPr/>
                  </pic:nvPicPr>
                  <pic:blipFill>
                    <a:blip r:embed="rId102"/>
                    <a:stretch>
                      <a:fillRect/>
                    </a:stretch>
                  </pic:blipFill>
                  <pic:spPr>
                    <a:xfrm>
                      <a:off x="0" y="0"/>
                      <a:ext cx="4055291" cy="5686469"/>
                    </a:xfrm>
                    <a:prstGeom prst="rect">
                      <a:avLst/>
                    </a:prstGeom>
                  </pic:spPr>
                </pic:pic>
              </a:graphicData>
            </a:graphic>
          </wp:inline>
        </w:drawing>
      </w:r>
    </w:p>
    <w:p w14:paraId="151FF61B" w14:textId="77777777" w:rsidR="00A37721" w:rsidRDefault="00A37721" w:rsidP="004E2FF0">
      <w:pPr>
        <w:jc w:val="center"/>
        <w:rPr>
          <w:sz w:val="22"/>
          <w:szCs w:val="22"/>
        </w:rPr>
      </w:pPr>
    </w:p>
    <w:p w14:paraId="23D5FB5C" w14:textId="77777777" w:rsidR="00A37721" w:rsidRDefault="00A37721" w:rsidP="004E2FF0">
      <w:pPr>
        <w:jc w:val="center"/>
        <w:rPr>
          <w:sz w:val="22"/>
          <w:szCs w:val="22"/>
        </w:rPr>
      </w:pPr>
    </w:p>
    <w:p w14:paraId="46EBACAE" w14:textId="77777777" w:rsidR="00A37721" w:rsidRDefault="00A37721" w:rsidP="004E2FF0">
      <w:pPr>
        <w:jc w:val="center"/>
        <w:rPr>
          <w:sz w:val="22"/>
          <w:szCs w:val="22"/>
        </w:rPr>
      </w:pPr>
    </w:p>
    <w:p w14:paraId="41050248" w14:textId="77777777" w:rsidR="00A37721" w:rsidRDefault="00A37721" w:rsidP="004E2FF0">
      <w:pPr>
        <w:jc w:val="center"/>
        <w:rPr>
          <w:sz w:val="22"/>
          <w:szCs w:val="22"/>
        </w:rPr>
      </w:pPr>
    </w:p>
    <w:p w14:paraId="32D9AC02" w14:textId="77777777" w:rsidR="00A37721" w:rsidRDefault="00A37721" w:rsidP="004E2FF0">
      <w:pPr>
        <w:jc w:val="center"/>
        <w:rPr>
          <w:sz w:val="22"/>
          <w:szCs w:val="22"/>
        </w:rPr>
      </w:pPr>
    </w:p>
    <w:p w14:paraId="551001C4" w14:textId="77777777" w:rsidR="00A37721" w:rsidRDefault="00A37721" w:rsidP="004E2FF0">
      <w:pPr>
        <w:jc w:val="center"/>
        <w:rPr>
          <w:sz w:val="22"/>
          <w:szCs w:val="22"/>
        </w:rPr>
      </w:pPr>
    </w:p>
    <w:p w14:paraId="471F0560" w14:textId="77777777" w:rsidR="00EF38F1" w:rsidRDefault="00EF38F1" w:rsidP="004E2FF0">
      <w:pPr>
        <w:jc w:val="center"/>
      </w:pPr>
    </w:p>
    <w:p w14:paraId="77C779BC" w14:textId="77777777" w:rsidR="00EF38F1" w:rsidRDefault="00EF38F1" w:rsidP="004E2FF0">
      <w:pPr>
        <w:jc w:val="center"/>
      </w:pPr>
    </w:p>
    <w:p w14:paraId="2D593432" w14:textId="77777777" w:rsidR="00EF38F1" w:rsidRDefault="00EF38F1" w:rsidP="004E2FF0">
      <w:pPr>
        <w:jc w:val="center"/>
      </w:pPr>
    </w:p>
    <w:p w14:paraId="36EC3B2F" w14:textId="77777777" w:rsidR="00EF38F1" w:rsidRDefault="00EF38F1" w:rsidP="004E2FF0">
      <w:pPr>
        <w:jc w:val="center"/>
      </w:pPr>
    </w:p>
    <w:p w14:paraId="728A1B52" w14:textId="77777777" w:rsidR="00EF38F1" w:rsidRDefault="00EF38F1" w:rsidP="004E2FF0">
      <w:pPr>
        <w:jc w:val="center"/>
      </w:pPr>
    </w:p>
    <w:p w14:paraId="105B4012" w14:textId="77777777" w:rsidR="00EF38F1" w:rsidRDefault="00EF38F1" w:rsidP="004E2FF0">
      <w:pPr>
        <w:jc w:val="center"/>
      </w:pPr>
    </w:p>
    <w:p w14:paraId="227D971F" w14:textId="77777777" w:rsidR="00273FD4" w:rsidRDefault="00273FD4" w:rsidP="004E2FF0">
      <w:pPr>
        <w:jc w:val="center"/>
      </w:pPr>
    </w:p>
    <w:p w14:paraId="3386C02F" w14:textId="77777777" w:rsidR="00EF38F1" w:rsidRDefault="00EF38F1" w:rsidP="00EF38F1">
      <w:pPr>
        <w:rPr>
          <w:rFonts w:ascii="Aptos Narrow" w:eastAsia="Times New Roman" w:hAnsi="Aptos Narrow" w:cs="Times New Roman"/>
          <w:color w:val="467886"/>
          <w:kern w:val="0"/>
          <w:sz w:val="22"/>
          <w:szCs w:val="22"/>
          <w:u w:val="single"/>
          <w:lang w:eastAsia="en-IN"/>
          <w14:ligatures w14:val="none"/>
        </w:rPr>
      </w:pPr>
    </w:p>
    <w:p w14:paraId="5387872A" w14:textId="77777777" w:rsidR="00EF38F1" w:rsidRDefault="00EF38F1" w:rsidP="00EF38F1">
      <w:r w:rsidRPr="00155E1C">
        <w:rPr>
          <w:noProof/>
          <w:sz w:val="20"/>
          <w:lang w:eastAsia="en-IN"/>
        </w:rPr>
        <w:drawing>
          <wp:anchor distT="0" distB="0" distL="114300" distR="114300" simplePos="0" relativeHeight="251672576" behindDoc="0" locked="0" layoutInCell="1" allowOverlap="1" wp14:anchorId="0981B7C9" wp14:editId="507445C7">
            <wp:simplePos x="0" y="0"/>
            <wp:positionH relativeFrom="margin">
              <wp:align>center</wp:align>
            </wp:positionH>
            <wp:positionV relativeFrom="paragraph">
              <wp:posOffset>12700</wp:posOffset>
            </wp:positionV>
            <wp:extent cx="2880360" cy="845820"/>
            <wp:effectExtent l="0" t="0" r="0" b="0"/>
            <wp:wrapSquare wrapText="bothSides"/>
            <wp:docPr id="1459638399" name="Picture 1459638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80360" cy="845820"/>
                    </a:xfrm>
                    <a:prstGeom prst="rect">
                      <a:avLst/>
                    </a:prstGeom>
                  </pic:spPr>
                </pic:pic>
              </a:graphicData>
            </a:graphic>
            <wp14:sizeRelH relativeFrom="margin">
              <wp14:pctWidth>0</wp14:pctWidth>
            </wp14:sizeRelH>
            <wp14:sizeRelV relativeFrom="margin">
              <wp14:pctHeight>0</wp14:pctHeight>
            </wp14:sizeRelV>
          </wp:anchor>
        </w:drawing>
      </w:r>
    </w:p>
    <w:p w14:paraId="11594A06" w14:textId="77777777" w:rsidR="00EF38F1" w:rsidRDefault="00EF38F1" w:rsidP="00EF38F1">
      <w:pPr>
        <w:jc w:val="center"/>
      </w:pPr>
    </w:p>
    <w:p w14:paraId="29799402" w14:textId="77777777" w:rsidR="00EF38F1" w:rsidRDefault="00EF38F1" w:rsidP="00EF38F1">
      <w:pPr>
        <w:jc w:val="center"/>
      </w:pPr>
    </w:p>
    <w:p w14:paraId="382FE3AC" w14:textId="5AD2F69E" w:rsidR="00EF38F1" w:rsidRPr="00575605" w:rsidRDefault="00A86FC0" w:rsidP="00EF38F1">
      <w:pPr>
        <w:tabs>
          <w:tab w:val="left" w:pos="1473"/>
        </w:tabs>
        <w:spacing w:before="256" w:line="259" w:lineRule="auto"/>
        <w:ind w:left="360"/>
        <w:jc w:val="center"/>
        <w:rPr>
          <w:noProof/>
          <w:sz w:val="44"/>
          <w:szCs w:val="36"/>
          <w:lang w:eastAsia="en-IN"/>
        </w:rPr>
      </w:pPr>
      <w:r w:rsidRPr="00A86FC0">
        <w:rPr>
          <w:b/>
          <w:bCs/>
          <w:noProof/>
          <w:sz w:val="44"/>
          <w:szCs w:val="36"/>
          <w:lang w:eastAsia="en-IN"/>
        </w:rPr>
        <w:t>Industry Story:</w:t>
      </w:r>
      <w:r w:rsidRPr="00A86FC0">
        <w:rPr>
          <w:noProof/>
          <w:sz w:val="44"/>
          <w:szCs w:val="36"/>
          <w:lang w:eastAsia="en-IN"/>
        </w:rPr>
        <w:t xml:space="preserve"> If AI can give MBA Students the answers. What Should Business Schools Teach - Dr. T.V. Raman - ET Education</w:t>
      </w:r>
    </w:p>
    <w:p w14:paraId="203E1A3F" w14:textId="77777777" w:rsidR="00EF38F1" w:rsidRDefault="00EF38F1" w:rsidP="00EF38F1">
      <w:pPr>
        <w:jc w:val="center"/>
      </w:pPr>
    </w:p>
    <w:p w14:paraId="22B46422" w14:textId="77777777" w:rsidR="00543BB2" w:rsidRDefault="00543BB2" w:rsidP="004E2FF0">
      <w:pPr>
        <w:jc w:val="center"/>
      </w:pPr>
    </w:p>
    <w:p w14:paraId="7F9D04B0" w14:textId="77777777" w:rsidR="00A86FC0" w:rsidRDefault="00A86FC0" w:rsidP="004E2FF0">
      <w:pPr>
        <w:jc w:val="center"/>
      </w:pPr>
    </w:p>
    <w:p w14:paraId="68BA1365" w14:textId="77777777" w:rsidR="00A86FC0" w:rsidRDefault="00A86FC0" w:rsidP="004E2FF0">
      <w:pPr>
        <w:jc w:val="center"/>
      </w:pPr>
    </w:p>
    <w:p w14:paraId="662963AB" w14:textId="77777777" w:rsidR="00A86FC0" w:rsidRDefault="00A86FC0" w:rsidP="004E2FF0">
      <w:pPr>
        <w:jc w:val="center"/>
      </w:pPr>
    </w:p>
    <w:p w14:paraId="5032F97A" w14:textId="77777777" w:rsidR="00A86FC0" w:rsidRDefault="00A86FC0" w:rsidP="004E2FF0">
      <w:pPr>
        <w:jc w:val="center"/>
      </w:pPr>
    </w:p>
    <w:p w14:paraId="7768191F" w14:textId="77777777" w:rsidR="00A86FC0" w:rsidRDefault="00A86FC0" w:rsidP="004E2FF0">
      <w:pPr>
        <w:jc w:val="center"/>
      </w:pPr>
    </w:p>
    <w:p w14:paraId="4F676DDF" w14:textId="77777777" w:rsidR="00A86FC0" w:rsidRDefault="00A86FC0" w:rsidP="004E2FF0">
      <w:pPr>
        <w:jc w:val="center"/>
      </w:pPr>
    </w:p>
    <w:p w14:paraId="637C1AEE" w14:textId="77777777" w:rsidR="00A86FC0" w:rsidRDefault="00A86FC0" w:rsidP="004E2FF0">
      <w:pPr>
        <w:jc w:val="center"/>
      </w:pPr>
    </w:p>
    <w:p w14:paraId="52CFE42D" w14:textId="77777777" w:rsidR="00A86FC0" w:rsidRDefault="00A86FC0" w:rsidP="004E2FF0">
      <w:pPr>
        <w:jc w:val="center"/>
      </w:pPr>
    </w:p>
    <w:p w14:paraId="773634C3" w14:textId="77777777" w:rsidR="00A86FC0" w:rsidRDefault="00A86FC0" w:rsidP="004E2FF0">
      <w:pPr>
        <w:jc w:val="center"/>
      </w:pPr>
    </w:p>
    <w:p w14:paraId="2452E8D6" w14:textId="4D6A1895" w:rsidR="00A86FC0" w:rsidRPr="00A86FC0" w:rsidRDefault="00A86FC0" w:rsidP="004E2FF0">
      <w:pPr>
        <w:jc w:val="center"/>
        <w:rPr>
          <w:b/>
          <w:bCs/>
          <w:sz w:val="22"/>
          <w:szCs w:val="22"/>
          <w:u w:val="single"/>
        </w:rPr>
      </w:pPr>
      <w:r w:rsidRPr="00A86FC0">
        <w:rPr>
          <w:b/>
          <w:bCs/>
          <w:sz w:val="22"/>
          <w:szCs w:val="22"/>
          <w:u w:val="single"/>
        </w:rPr>
        <w:t>INDEX</w:t>
      </w:r>
    </w:p>
    <w:tbl>
      <w:tblPr>
        <w:tblW w:w="949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896"/>
        <w:gridCol w:w="1206"/>
        <w:gridCol w:w="5294"/>
        <w:gridCol w:w="968"/>
        <w:gridCol w:w="1134"/>
      </w:tblGrid>
      <w:tr w:rsidR="00A86FC0" w:rsidRPr="00A86FC0" w14:paraId="07BBFAF5" w14:textId="77777777" w:rsidTr="00A86FC0">
        <w:trPr>
          <w:trHeight w:val="555"/>
        </w:trPr>
        <w:tc>
          <w:tcPr>
            <w:tcW w:w="9498" w:type="dxa"/>
            <w:gridSpan w:val="5"/>
            <w:shd w:val="clear" w:color="00FF00" w:fill="00FF00"/>
            <w:vAlign w:val="center"/>
            <w:hideMark/>
          </w:tcPr>
          <w:p w14:paraId="0C006F56" w14:textId="77777777" w:rsidR="00A86FC0" w:rsidRPr="00A86FC0" w:rsidRDefault="00A86FC0" w:rsidP="00A86FC0">
            <w:pPr>
              <w:spacing w:after="0" w:line="240" w:lineRule="auto"/>
              <w:jc w:val="center"/>
              <w:rPr>
                <w:rFonts w:ascii="Aptos" w:eastAsia="Times New Roman" w:hAnsi="Aptos" w:cs="Times New Roman"/>
                <w:b/>
                <w:bCs/>
                <w:color w:val="000000"/>
                <w:kern w:val="0"/>
                <w:sz w:val="18"/>
                <w:szCs w:val="18"/>
                <w:lang w:eastAsia="en-IN"/>
                <w14:ligatures w14:val="none"/>
              </w:rPr>
            </w:pPr>
            <w:r w:rsidRPr="00A86FC0">
              <w:rPr>
                <w:rFonts w:ascii="Aptos" w:eastAsia="Times New Roman" w:hAnsi="Aptos" w:cs="Times New Roman"/>
                <w:b/>
                <w:bCs/>
                <w:color w:val="000000"/>
                <w:kern w:val="0"/>
                <w:sz w:val="18"/>
                <w:szCs w:val="18"/>
                <w:lang w:eastAsia="en-IN"/>
                <w14:ligatures w14:val="none"/>
              </w:rPr>
              <w:t>Industry Story: If AI can give MBA Students the answers. What Should Business Schools Teach - Dr. T.V. Raman - ET Education</w:t>
            </w:r>
          </w:p>
        </w:tc>
      </w:tr>
      <w:tr w:rsidR="00A86FC0" w:rsidRPr="00A86FC0" w14:paraId="3C4EFEBD" w14:textId="77777777" w:rsidTr="00A86FC0">
        <w:trPr>
          <w:trHeight w:val="300"/>
        </w:trPr>
        <w:tc>
          <w:tcPr>
            <w:tcW w:w="896" w:type="dxa"/>
            <w:shd w:val="clear" w:color="00FFFF" w:fill="00FFFF"/>
            <w:vAlign w:val="center"/>
            <w:hideMark/>
          </w:tcPr>
          <w:p w14:paraId="51972BC5" w14:textId="77777777" w:rsidR="00A86FC0" w:rsidRPr="00A86FC0" w:rsidRDefault="00A86FC0" w:rsidP="00A86FC0">
            <w:pPr>
              <w:spacing w:after="0" w:line="240" w:lineRule="auto"/>
              <w:jc w:val="center"/>
              <w:rPr>
                <w:rFonts w:ascii="Aptos" w:eastAsia="Times New Roman" w:hAnsi="Aptos" w:cs="Times New Roman"/>
                <w:b/>
                <w:bCs/>
                <w:color w:val="000000"/>
                <w:kern w:val="0"/>
                <w:sz w:val="18"/>
                <w:szCs w:val="18"/>
                <w:lang w:eastAsia="en-IN"/>
                <w14:ligatures w14:val="none"/>
              </w:rPr>
            </w:pPr>
            <w:r w:rsidRPr="00A86FC0">
              <w:rPr>
                <w:rFonts w:ascii="Aptos" w:eastAsia="Times New Roman" w:hAnsi="Aptos" w:cs="Times New Roman"/>
                <w:b/>
                <w:bCs/>
                <w:color w:val="000000"/>
                <w:kern w:val="0"/>
                <w:sz w:val="18"/>
                <w:szCs w:val="18"/>
                <w:lang w:eastAsia="en-IN"/>
                <w14:ligatures w14:val="none"/>
              </w:rPr>
              <w:t>Sr. No.</w:t>
            </w:r>
          </w:p>
        </w:tc>
        <w:tc>
          <w:tcPr>
            <w:tcW w:w="1206" w:type="dxa"/>
            <w:shd w:val="clear" w:color="00FFFF" w:fill="00FFFF"/>
            <w:vAlign w:val="center"/>
            <w:hideMark/>
          </w:tcPr>
          <w:p w14:paraId="2F770932" w14:textId="77777777" w:rsidR="00A86FC0" w:rsidRPr="00A86FC0" w:rsidRDefault="00A86FC0" w:rsidP="00A86FC0">
            <w:pPr>
              <w:spacing w:after="0" w:line="240" w:lineRule="auto"/>
              <w:jc w:val="center"/>
              <w:rPr>
                <w:rFonts w:ascii="Aptos" w:eastAsia="Times New Roman" w:hAnsi="Aptos" w:cs="Times New Roman"/>
                <w:b/>
                <w:bCs/>
                <w:color w:val="000000"/>
                <w:kern w:val="0"/>
                <w:sz w:val="18"/>
                <w:szCs w:val="18"/>
                <w:lang w:eastAsia="en-IN"/>
                <w14:ligatures w14:val="none"/>
              </w:rPr>
            </w:pPr>
            <w:r w:rsidRPr="00A86FC0">
              <w:rPr>
                <w:rFonts w:ascii="Aptos" w:eastAsia="Times New Roman" w:hAnsi="Aptos" w:cs="Times New Roman"/>
                <w:b/>
                <w:bCs/>
                <w:color w:val="000000"/>
                <w:kern w:val="0"/>
                <w:sz w:val="18"/>
                <w:szCs w:val="18"/>
                <w:lang w:eastAsia="en-IN"/>
                <w14:ligatures w14:val="none"/>
              </w:rPr>
              <w:t>Publication</w:t>
            </w:r>
          </w:p>
        </w:tc>
        <w:tc>
          <w:tcPr>
            <w:tcW w:w="5294" w:type="dxa"/>
            <w:shd w:val="clear" w:color="00FFFF" w:fill="00FFFF"/>
            <w:vAlign w:val="center"/>
            <w:hideMark/>
          </w:tcPr>
          <w:p w14:paraId="04A89AD6" w14:textId="77777777" w:rsidR="00A86FC0" w:rsidRPr="00A86FC0" w:rsidRDefault="00A86FC0" w:rsidP="00A86FC0">
            <w:pPr>
              <w:spacing w:after="0" w:line="240" w:lineRule="auto"/>
              <w:jc w:val="center"/>
              <w:rPr>
                <w:rFonts w:ascii="Aptos" w:eastAsia="Times New Roman" w:hAnsi="Aptos" w:cs="Times New Roman"/>
                <w:b/>
                <w:bCs/>
                <w:color w:val="000000"/>
                <w:kern w:val="0"/>
                <w:sz w:val="18"/>
                <w:szCs w:val="18"/>
                <w:lang w:eastAsia="en-IN"/>
                <w14:ligatures w14:val="none"/>
              </w:rPr>
            </w:pPr>
            <w:r w:rsidRPr="00A86FC0">
              <w:rPr>
                <w:rFonts w:ascii="Aptos" w:eastAsia="Times New Roman" w:hAnsi="Aptos" w:cs="Times New Roman"/>
                <w:b/>
                <w:bCs/>
                <w:color w:val="000000"/>
                <w:kern w:val="0"/>
                <w:sz w:val="18"/>
                <w:szCs w:val="18"/>
                <w:lang w:eastAsia="en-IN"/>
                <w14:ligatures w14:val="none"/>
              </w:rPr>
              <w:t>Link</w:t>
            </w:r>
          </w:p>
        </w:tc>
        <w:tc>
          <w:tcPr>
            <w:tcW w:w="968" w:type="dxa"/>
            <w:shd w:val="clear" w:color="00FFFF" w:fill="00FFFF"/>
            <w:vAlign w:val="center"/>
            <w:hideMark/>
          </w:tcPr>
          <w:p w14:paraId="5348A4C9" w14:textId="77777777" w:rsidR="00A86FC0" w:rsidRPr="00A86FC0" w:rsidRDefault="00A86FC0" w:rsidP="00A86FC0">
            <w:pPr>
              <w:spacing w:after="0" w:line="240" w:lineRule="auto"/>
              <w:jc w:val="center"/>
              <w:rPr>
                <w:rFonts w:ascii="Aptos" w:eastAsia="Times New Roman" w:hAnsi="Aptos" w:cs="Times New Roman"/>
                <w:b/>
                <w:bCs/>
                <w:color w:val="000000"/>
                <w:kern w:val="0"/>
                <w:sz w:val="18"/>
                <w:szCs w:val="18"/>
                <w:lang w:eastAsia="en-IN"/>
                <w14:ligatures w14:val="none"/>
              </w:rPr>
            </w:pPr>
            <w:r w:rsidRPr="00A86FC0">
              <w:rPr>
                <w:rFonts w:ascii="Aptos" w:eastAsia="Times New Roman" w:hAnsi="Aptos" w:cs="Times New Roman"/>
                <w:b/>
                <w:bCs/>
                <w:color w:val="000000"/>
                <w:kern w:val="0"/>
                <w:sz w:val="18"/>
                <w:szCs w:val="18"/>
                <w:lang w:eastAsia="en-IN"/>
                <w14:ligatures w14:val="none"/>
              </w:rPr>
              <w:t>Reach</w:t>
            </w:r>
          </w:p>
        </w:tc>
        <w:tc>
          <w:tcPr>
            <w:tcW w:w="1134" w:type="dxa"/>
            <w:shd w:val="clear" w:color="00FFFF" w:fill="00FFFF"/>
            <w:vAlign w:val="center"/>
            <w:hideMark/>
          </w:tcPr>
          <w:p w14:paraId="24E690D5" w14:textId="77777777" w:rsidR="00A86FC0" w:rsidRPr="00A86FC0" w:rsidRDefault="00A86FC0" w:rsidP="00A86FC0">
            <w:pPr>
              <w:spacing w:after="0" w:line="240" w:lineRule="auto"/>
              <w:jc w:val="center"/>
              <w:rPr>
                <w:rFonts w:ascii="Aptos" w:eastAsia="Times New Roman" w:hAnsi="Aptos" w:cs="Times New Roman"/>
                <w:b/>
                <w:bCs/>
                <w:color w:val="000000"/>
                <w:kern w:val="0"/>
                <w:sz w:val="18"/>
                <w:szCs w:val="18"/>
                <w:lang w:eastAsia="en-IN"/>
                <w14:ligatures w14:val="none"/>
              </w:rPr>
            </w:pPr>
            <w:r w:rsidRPr="00A86FC0">
              <w:rPr>
                <w:rFonts w:ascii="Aptos" w:eastAsia="Times New Roman" w:hAnsi="Aptos" w:cs="Times New Roman"/>
                <w:b/>
                <w:bCs/>
                <w:color w:val="000000"/>
                <w:kern w:val="0"/>
                <w:sz w:val="18"/>
                <w:szCs w:val="18"/>
                <w:lang w:eastAsia="en-IN"/>
                <w14:ligatures w14:val="none"/>
              </w:rPr>
              <w:t>PR Value</w:t>
            </w:r>
          </w:p>
        </w:tc>
      </w:tr>
      <w:tr w:rsidR="00A86FC0" w:rsidRPr="00A86FC0" w14:paraId="3A906C87" w14:textId="77777777" w:rsidTr="00A86FC0">
        <w:trPr>
          <w:trHeight w:val="1170"/>
        </w:trPr>
        <w:tc>
          <w:tcPr>
            <w:tcW w:w="896" w:type="dxa"/>
            <w:vAlign w:val="center"/>
            <w:hideMark/>
          </w:tcPr>
          <w:p w14:paraId="3D8F7DD0" w14:textId="77777777" w:rsidR="00A86FC0" w:rsidRPr="00A86FC0" w:rsidRDefault="00A86FC0" w:rsidP="00A86FC0">
            <w:pPr>
              <w:spacing w:after="0" w:line="240" w:lineRule="auto"/>
              <w:jc w:val="center"/>
              <w:rPr>
                <w:rFonts w:ascii="Aptos" w:eastAsia="Times New Roman" w:hAnsi="Aptos" w:cs="Times New Roman"/>
                <w:color w:val="000000"/>
                <w:kern w:val="0"/>
                <w:sz w:val="18"/>
                <w:szCs w:val="18"/>
                <w:lang w:eastAsia="en-IN"/>
                <w14:ligatures w14:val="none"/>
              </w:rPr>
            </w:pPr>
            <w:r w:rsidRPr="00A86FC0">
              <w:rPr>
                <w:rFonts w:ascii="Aptos" w:eastAsia="Times New Roman" w:hAnsi="Aptos" w:cs="Times New Roman"/>
                <w:color w:val="000000"/>
                <w:kern w:val="0"/>
                <w:sz w:val="18"/>
                <w:szCs w:val="18"/>
                <w:lang w:eastAsia="en-IN"/>
                <w14:ligatures w14:val="none"/>
              </w:rPr>
              <w:t>1</w:t>
            </w:r>
          </w:p>
        </w:tc>
        <w:tc>
          <w:tcPr>
            <w:tcW w:w="1206" w:type="dxa"/>
            <w:vAlign w:val="center"/>
            <w:hideMark/>
          </w:tcPr>
          <w:p w14:paraId="44DA76A5" w14:textId="77777777" w:rsidR="00A86FC0" w:rsidRPr="00A86FC0" w:rsidRDefault="00A86FC0" w:rsidP="00A86FC0">
            <w:pPr>
              <w:spacing w:after="0" w:line="240" w:lineRule="auto"/>
              <w:jc w:val="center"/>
              <w:rPr>
                <w:rFonts w:ascii="Aptos" w:eastAsia="Times New Roman" w:hAnsi="Aptos" w:cs="Times New Roman"/>
                <w:color w:val="000000"/>
                <w:kern w:val="0"/>
                <w:sz w:val="18"/>
                <w:szCs w:val="18"/>
                <w:lang w:eastAsia="en-IN"/>
                <w14:ligatures w14:val="none"/>
              </w:rPr>
            </w:pPr>
            <w:r w:rsidRPr="00A86FC0">
              <w:rPr>
                <w:rFonts w:ascii="Aptos" w:eastAsia="Times New Roman" w:hAnsi="Aptos" w:cs="Times New Roman"/>
                <w:color w:val="000000"/>
                <w:kern w:val="0"/>
                <w:sz w:val="18"/>
                <w:szCs w:val="18"/>
                <w:lang w:eastAsia="en-IN"/>
                <w14:ligatures w14:val="none"/>
              </w:rPr>
              <w:t>ET Education</w:t>
            </w:r>
          </w:p>
        </w:tc>
        <w:tc>
          <w:tcPr>
            <w:tcW w:w="5294" w:type="dxa"/>
            <w:vAlign w:val="center"/>
            <w:hideMark/>
          </w:tcPr>
          <w:p w14:paraId="0C0668DE" w14:textId="77777777" w:rsidR="00A86FC0" w:rsidRPr="00A86FC0" w:rsidRDefault="00A86FC0" w:rsidP="00A86FC0">
            <w:pPr>
              <w:spacing w:after="0" w:line="240" w:lineRule="auto"/>
              <w:jc w:val="center"/>
              <w:rPr>
                <w:rFonts w:ascii="Aptos Narrow" w:eastAsia="Times New Roman" w:hAnsi="Aptos Narrow" w:cs="Times New Roman"/>
                <w:color w:val="467886"/>
                <w:kern w:val="0"/>
                <w:sz w:val="18"/>
                <w:szCs w:val="18"/>
                <w:u w:val="single"/>
                <w:lang w:eastAsia="en-IN"/>
                <w14:ligatures w14:val="none"/>
              </w:rPr>
            </w:pPr>
            <w:hyperlink r:id="rId103" w:history="1">
              <w:r w:rsidRPr="00A86FC0">
                <w:rPr>
                  <w:rFonts w:ascii="Aptos Narrow" w:eastAsia="Times New Roman" w:hAnsi="Aptos Narrow" w:cs="Times New Roman"/>
                  <w:color w:val="467886"/>
                  <w:kern w:val="0"/>
                  <w:sz w:val="18"/>
                  <w:szCs w:val="18"/>
                  <w:u w:val="single"/>
                  <w:lang w:eastAsia="en-IN"/>
                  <w14:ligatures w14:val="none"/>
                </w:rPr>
                <w:t>https://education.economictimes.indiatimes.com/news/higher-education/if-ai-can-give-mba-students-the-answers-what-should-business-schools-teach/133397100?utm_source=latest_news&amp;utm_medium=homepage</w:t>
              </w:r>
            </w:hyperlink>
          </w:p>
        </w:tc>
        <w:tc>
          <w:tcPr>
            <w:tcW w:w="968" w:type="dxa"/>
            <w:shd w:val="clear" w:color="FFFFFF" w:fill="FFFFFF"/>
            <w:vAlign w:val="center"/>
            <w:hideMark/>
          </w:tcPr>
          <w:p w14:paraId="6CF1C6B7" w14:textId="77777777" w:rsidR="00A86FC0" w:rsidRPr="00A86FC0" w:rsidRDefault="00A86FC0" w:rsidP="00A86FC0">
            <w:pPr>
              <w:spacing w:after="0" w:line="240" w:lineRule="auto"/>
              <w:jc w:val="center"/>
              <w:rPr>
                <w:rFonts w:ascii="Aptos" w:eastAsia="Times New Roman" w:hAnsi="Aptos" w:cs="Times New Roman"/>
                <w:color w:val="000000"/>
                <w:kern w:val="0"/>
                <w:sz w:val="18"/>
                <w:szCs w:val="18"/>
                <w:lang w:eastAsia="en-IN"/>
                <w14:ligatures w14:val="none"/>
              </w:rPr>
            </w:pPr>
            <w:r w:rsidRPr="00A86FC0">
              <w:rPr>
                <w:rFonts w:ascii="Aptos" w:eastAsia="Times New Roman" w:hAnsi="Aptos" w:cs="Times New Roman"/>
                <w:color w:val="000000"/>
                <w:kern w:val="0"/>
                <w:sz w:val="18"/>
                <w:szCs w:val="18"/>
                <w:lang w:eastAsia="en-IN"/>
                <w14:ligatures w14:val="none"/>
              </w:rPr>
              <w:t>36M</w:t>
            </w:r>
          </w:p>
        </w:tc>
        <w:tc>
          <w:tcPr>
            <w:tcW w:w="1134" w:type="dxa"/>
            <w:shd w:val="clear" w:color="FFFFFF" w:fill="FFFFFF"/>
            <w:vAlign w:val="center"/>
            <w:hideMark/>
          </w:tcPr>
          <w:p w14:paraId="126151EB" w14:textId="77777777" w:rsidR="00A86FC0" w:rsidRPr="00A86FC0" w:rsidRDefault="00A86FC0" w:rsidP="00A86FC0">
            <w:pPr>
              <w:spacing w:after="0" w:line="240" w:lineRule="auto"/>
              <w:jc w:val="center"/>
              <w:rPr>
                <w:rFonts w:ascii="Aptos" w:eastAsia="Times New Roman" w:hAnsi="Aptos" w:cs="Times New Roman"/>
                <w:color w:val="000000"/>
                <w:kern w:val="0"/>
                <w:sz w:val="18"/>
                <w:szCs w:val="18"/>
                <w:lang w:eastAsia="en-IN"/>
                <w14:ligatures w14:val="none"/>
              </w:rPr>
            </w:pPr>
            <w:r w:rsidRPr="00A86FC0">
              <w:rPr>
                <w:rFonts w:ascii="Aptos" w:eastAsia="Times New Roman" w:hAnsi="Aptos" w:cs="Times New Roman"/>
                <w:color w:val="000000"/>
                <w:kern w:val="0"/>
                <w:sz w:val="18"/>
                <w:szCs w:val="18"/>
                <w:lang w:eastAsia="en-IN"/>
                <w14:ligatures w14:val="none"/>
              </w:rPr>
              <w:t>2,55,200</w:t>
            </w:r>
          </w:p>
        </w:tc>
      </w:tr>
      <w:tr w:rsidR="00A86FC0" w:rsidRPr="00A86FC0" w14:paraId="11D9F5E3" w14:textId="77777777" w:rsidTr="00A75649">
        <w:trPr>
          <w:trHeight w:val="516"/>
        </w:trPr>
        <w:tc>
          <w:tcPr>
            <w:tcW w:w="7396" w:type="dxa"/>
            <w:gridSpan w:val="3"/>
            <w:vAlign w:val="center"/>
          </w:tcPr>
          <w:p w14:paraId="256728AE" w14:textId="6BF5862A" w:rsidR="00A86FC0" w:rsidRPr="00A86FC0" w:rsidRDefault="00A86FC0" w:rsidP="00A86FC0">
            <w:pPr>
              <w:spacing w:after="0" w:line="240" w:lineRule="auto"/>
              <w:jc w:val="center"/>
              <w:rPr>
                <w:rFonts w:ascii="Aptos Narrow" w:eastAsia="Times New Roman" w:hAnsi="Aptos Narrow" w:cs="Times New Roman"/>
                <w:b/>
                <w:bCs/>
                <w:color w:val="467886"/>
                <w:kern w:val="0"/>
                <w:sz w:val="18"/>
                <w:szCs w:val="18"/>
                <w:lang w:eastAsia="en-IN"/>
                <w14:ligatures w14:val="none"/>
              </w:rPr>
            </w:pPr>
            <w:r w:rsidRPr="00A86FC0">
              <w:rPr>
                <w:rFonts w:ascii="Aptos Narrow" w:eastAsia="Times New Roman" w:hAnsi="Aptos Narrow" w:cs="Times New Roman"/>
                <w:b/>
                <w:bCs/>
                <w:kern w:val="0"/>
                <w:sz w:val="18"/>
                <w:szCs w:val="18"/>
                <w:lang w:eastAsia="en-IN"/>
                <w14:ligatures w14:val="none"/>
              </w:rPr>
              <w:t>TOTAL</w:t>
            </w:r>
          </w:p>
        </w:tc>
        <w:tc>
          <w:tcPr>
            <w:tcW w:w="968" w:type="dxa"/>
            <w:shd w:val="clear" w:color="FFFFFF" w:fill="FFFFFF"/>
            <w:vAlign w:val="center"/>
          </w:tcPr>
          <w:p w14:paraId="01905E93" w14:textId="0E33A325" w:rsidR="00A86FC0" w:rsidRPr="00A86FC0" w:rsidRDefault="00A86FC0" w:rsidP="00A86FC0">
            <w:pPr>
              <w:spacing w:after="0" w:line="240" w:lineRule="auto"/>
              <w:jc w:val="center"/>
              <w:rPr>
                <w:rFonts w:ascii="Aptos" w:eastAsia="Times New Roman" w:hAnsi="Aptos" w:cs="Times New Roman"/>
                <w:b/>
                <w:bCs/>
                <w:color w:val="000000"/>
                <w:kern w:val="0"/>
                <w:sz w:val="18"/>
                <w:szCs w:val="18"/>
                <w:lang w:eastAsia="en-IN"/>
                <w14:ligatures w14:val="none"/>
              </w:rPr>
            </w:pPr>
            <w:r w:rsidRPr="00A86FC0">
              <w:rPr>
                <w:rFonts w:ascii="Aptos" w:eastAsia="Times New Roman" w:hAnsi="Aptos" w:cs="Times New Roman"/>
                <w:b/>
                <w:bCs/>
                <w:color w:val="000000"/>
                <w:kern w:val="0"/>
                <w:sz w:val="18"/>
                <w:szCs w:val="18"/>
                <w:lang w:eastAsia="en-IN"/>
                <w14:ligatures w14:val="none"/>
              </w:rPr>
              <w:t>36M</w:t>
            </w:r>
          </w:p>
        </w:tc>
        <w:tc>
          <w:tcPr>
            <w:tcW w:w="1134" w:type="dxa"/>
            <w:shd w:val="clear" w:color="FFFFFF" w:fill="FFFFFF"/>
            <w:vAlign w:val="center"/>
          </w:tcPr>
          <w:p w14:paraId="1A88EC32" w14:textId="6E068B7E" w:rsidR="00A86FC0" w:rsidRPr="00A86FC0" w:rsidRDefault="00A86FC0" w:rsidP="00A86FC0">
            <w:pPr>
              <w:spacing w:after="0" w:line="240" w:lineRule="auto"/>
              <w:jc w:val="center"/>
              <w:rPr>
                <w:rFonts w:ascii="Aptos" w:eastAsia="Times New Roman" w:hAnsi="Aptos" w:cs="Times New Roman"/>
                <w:b/>
                <w:bCs/>
                <w:color w:val="000000"/>
                <w:kern w:val="0"/>
                <w:sz w:val="18"/>
                <w:szCs w:val="18"/>
                <w:lang w:eastAsia="en-IN"/>
                <w14:ligatures w14:val="none"/>
              </w:rPr>
            </w:pPr>
            <w:r w:rsidRPr="00A86FC0">
              <w:rPr>
                <w:rFonts w:ascii="Aptos" w:eastAsia="Times New Roman" w:hAnsi="Aptos" w:cs="Times New Roman"/>
                <w:b/>
                <w:bCs/>
                <w:color w:val="000000"/>
                <w:kern w:val="0"/>
                <w:sz w:val="18"/>
                <w:szCs w:val="18"/>
                <w:lang w:eastAsia="en-IN"/>
                <w14:ligatures w14:val="none"/>
              </w:rPr>
              <w:t>2,55,200</w:t>
            </w:r>
          </w:p>
        </w:tc>
      </w:tr>
    </w:tbl>
    <w:p w14:paraId="36D6C84C" w14:textId="77777777" w:rsidR="00A86FC0" w:rsidRDefault="00A86FC0" w:rsidP="004E2FF0">
      <w:pPr>
        <w:jc w:val="center"/>
      </w:pPr>
    </w:p>
    <w:p w14:paraId="230FE214" w14:textId="77777777" w:rsidR="00543BB2" w:rsidRDefault="00543BB2" w:rsidP="004E2FF0">
      <w:pPr>
        <w:jc w:val="center"/>
      </w:pPr>
    </w:p>
    <w:p w14:paraId="0A115D8F" w14:textId="77777777" w:rsidR="006133E4" w:rsidRDefault="006133E4" w:rsidP="004E2FF0">
      <w:pPr>
        <w:jc w:val="center"/>
      </w:pPr>
    </w:p>
    <w:p w14:paraId="7B9D197D" w14:textId="77777777" w:rsidR="002845F0" w:rsidRDefault="002845F0" w:rsidP="004E2FF0">
      <w:pPr>
        <w:jc w:val="center"/>
      </w:pPr>
    </w:p>
    <w:p w14:paraId="5C99C470" w14:textId="77777777" w:rsidR="002845F0" w:rsidRDefault="002845F0" w:rsidP="004E2FF0">
      <w:pPr>
        <w:jc w:val="center"/>
      </w:pPr>
    </w:p>
    <w:p w14:paraId="53EC4D5B" w14:textId="77777777" w:rsidR="002845F0" w:rsidRDefault="002845F0" w:rsidP="004E2FF0">
      <w:pPr>
        <w:jc w:val="center"/>
      </w:pPr>
    </w:p>
    <w:p w14:paraId="32100244" w14:textId="77777777" w:rsidR="002845F0" w:rsidRDefault="002845F0" w:rsidP="004E2FF0">
      <w:pPr>
        <w:jc w:val="center"/>
      </w:pPr>
    </w:p>
    <w:p w14:paraId="7ADA07BE" w14:textId="77777777" w:rsidR="002845F0" w:rsidRDefault="002845F0" w:rsidP="004E2FF0">
      <w:pPr>
        <w:jc w:val="center"/>
      </w:pPr>
    </w:p>
    <w:p w14:paraId="4800C506" w14:textId="77777777" w:rsidR="002845F0" w:rsidRDefault="002845F0" w:rsidP="004E2FF0">
      <w:pPr>
        <w:jc w:val="center"/>
      </w:pPr>
    </w:p>
    <w:p w14:paraId="10278C84" w14:textId="77777777" w:rsidR="002845F0" w:rsidRDefault="002845F0" w:rsidP="004E2FF0">
      <w:pPr>
        <w:jc w:val="center"/>
      </w:pPr>
    </w:p>
    <w:p w14:paraId="1DE844E2" w14:textId="77777777" w:rsidR="002845F0" w:rsidRDefault="002845F0" w:rsidP="004E2FF0">
      <w:pPr>
        <w:jc w:val="center"/>
      </w:pPr>
    </w:p>
    <w:p w14:paraId="1B29F6A2" w14:textId="77777777" w:rsidR="002845F0" w:rsidRDefault="002845F0" w:rsidP="004E2FF0">
      <w:pPr>
        <w:jc w:val="center"/>
      </w:pPr>
    </w:p>
    <w:p w14:paraId="4D0C21FF" w14:textId="77777777" w:rsidR="002845F0" w:rsidRDefault="002845F0" w:rsidP="004E2FF0">
      <w:pPr>
        <w:jc w:val="center"/>
      </w:pPr>
    </w:p>
    <w:p w14:paraId="25C33267" w14:textId="77777777" w:rsidR="002845F0" w:rsidRDefault="002845F0" w:rsidP="004E2FF0">
      <w:pPr>
        <w:jc w:val="center"/>
      </w:pPr>
    </w:p>
    <w:p w14:paraId="018086C7" w14:textId="77777777" w:rsidR="00273FD4" w:rsidRDefault="00273FD4" w:rsidP="004E2FF0">
      <w:pPr>
        <w:jc w:val="center"/>
      </w:pPr>
    </w:p>
    <w:p w14:paraId="521296AE" w14:textId="77777777" w:rsidR="00273FD4" w:rsidRDefault="00273FD4" w:rsidP="004E2FF0">
      <w:pPr>
        <w:jc w:val="center"/>
      </w:pPr>
    </w:p>
    <w:p w14:paraId="07B0195A" w14:textId="77777777" w:rsidR="002845F0" w:rsidRDefault="002845F0" w:rsidP="004E2FF0">
      <w:pPr>
        <w:jc w:val="center"/>
      </w:pPr>
    </w:p>
    <w:p w14:paraId="0BA16C8A" w14:textId="77777777" w:rsidR="004C4D79" w:rsidRDefault="004C4D79" w:rsidP="004C4D79"/>
    <w:p w14:paraId="4AF3B490" w14:textId="77777777" w:rsidR="004C4D79" w:rsidRDefault="004C4D79" w:rsidP="004E2FF0">
      <w:pPr>
        <w:jc w:val="center"/>
      </w:pPr>
    </w:p>
    <w:p w14:paraId="42E7B8A6" w14:textId="458E5FFD" w:rsidR="004C4D79" w:rsidRDefault="004C4D79" w:rsidP="004E2FF0">
      <w:pPr>
        <w:jc w:val="center"/>
      </w:pPr>
      <w:hyperlink r:id="rId104" w:history="1">
        <w:r w:rsidRPr="008261A7">
          <w:rPr>
            <w:rStyle w:val="Hyperlink"/>
          </w:rPr>
          <w:t>https://education.economictimes.indiatimes.com/news/higher-education/if-ai-can-give-mba-students-the-answers-what-should-business-schools-teach/133397100?utm_source=latest_news&amp;utm_medium=homepage</w:t>
        </w:r>
      </w:hyperlink>
    </w:p>
    <w:p w14:paraId="62198B3C" w14:textId="77777777" w:rsidR="004C4D79" w:rsidRDefault="004C4D79" w:rsidP="004E2FF0">
      <w:pPr>
        <w:jc w:val="center"/>
      </w:pPr>
    </w:p>
    <w:p w14:paraId="23C6181C" w14:textId="381EBFF9" w:rsidR="004C4D79" w:rsidRDefault="004C4D79" w:rsidP="004E2FF0">
      <w:pPr>
        <w:jc w:val="center"/>
      </w:pPr>
      <w:r w:rsidRPr="004C4D79">
        <w:drawing>
          <wp:inline distT="0" distB="0" distL="0" distR="0" wp14:anchorId="0EB778B2" wp14:editId="2273B491">
            <wp:extent cx="3677441" cy="4718756"/>
            <wp:effectExtent l="0" t="0" r="0" b="5715"/>
            <wp:docPr id="2786950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695088" name=""/>
                    <pic:cNvPicPr/>
                  </pic:nvPicPr>
                  <pic:blipFill>
                    <a:blip r:embed="rId105"/>
                    <a:stretch>
                      <a:fillRect/>
                    </a:stretch>
                  </pic:blipFill>
                  <pic:spPr>
                    <a:xfrm>
                      <a:off x="0" y="0"/>
                      <a:ext cx="3690588" cy="4735625"/>
                    </a:xfrm>
                    <a:prstGeom prst="rect">
                      <a:avLst/>
                    </a:prstGeom>
                  </pic:spPr>
                </pic:pic>
              </a:graphicData>
            </a:graphic>
          </wp:inline>
        </w:drawing>
      </w:r>
    </w:p>
    <w:p w14:paraId="7F6AFF40" w14:textId="0F0C72D5" w:rsidR="00E87766" w:rsidRDefault="00E87766" w:rsidP="004C4D79">
      <w:pPr>
        <w:jc w:val="center"/>
      </w:pPr>
    </w:p>
    <w:p w14:paraId="15EC4E52" w14:textId="77777777" w:rsidR="00C16A00" w:rsidRDefault="00C16A00" w:rsidP="004E2FF0">
      <w:pPr>
        <w:jc w:val="center"/>
      </w:pPr>
    </w:p>
    <w:p w14:paraId="6227AF50" w14:textId="77777777" w:rsidR="00C16A00" w:rsidRDefault="00C16A00" w:rsidP="004E2FF0">
      <w:pPr>
        <w:jc w:val="center"/>
      </w:pPr>
    </w:p>
    <w:sectPr w:rsidR="00C16A00" w:rsidSect="00F57376">
      <w:headerReference w:type="default" r:id="rId106"/>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2254B1" w14:textId="77777777" w:rsidR="00A65F0D" w:rsidRDefault="00A65F0D" w:rsidP="00F57376">
      <w:pPr>
        <w:spacing w:after="0" w:line="240" w:lineRule="auto"/>
      </w:pPr>
      <w:r>
        <w:separator/>
      </w:r>
    </w:p>
  </w:endnote>
  <w:endnote w:type="continuationSeparator" w:id="0">
    <w:p w14:paraId="7982DCAF" w14:textId="77777777" w:rsidR="00A65F0D" w:rsidRDefault="00A65F0D" w:rsidP="00F573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Nirmala UI">
    <w:panose1 w:val="020B0502040204020203"/>
    <w:charset w:val="00"/>
    <w:family w:val="swiss"/>
    <w:pitch w:val="variable"/>
    <w:sig w:usb0="80FF8023" w:usb1="0200004A" w:usb2="00000200" w:usb3="00000000" w:csb0="00000001" w:csb1="00000000"/>
  </w:font>
  <w:font w:name="Cambria">
    <w:panose1 w:val="02040503050406030204"/>
    <w:charset w:val="00"/>
    <w:family w:val="roman"/>
    <w:pitch w:val="variable"/>
    <w:sig w:usb0="E00006FF" w:usb1="420024FF" w:usb2="02000000" w:usb3="00000000" w:csb0="0000019F" w:csb1="00000000"/>
  </w:font>
  <w:font w:name="Aptos Narrow">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59013" w14:textId="77777777" w:rsidR="00A65F0D" w:rsidRDefault="00A65F0D" w:rsidP="00F57376">
      <w:pPr>
        <w:spacing w:after="0" w:line="240" w:lineRule="auto"/>
      </w:pPr>
      <w:r>
        <w:separator/>
      </w:r>
    </w:p>
  </w:footnote>
  <w:footnote w:type="continuationSeparator" w:id="0">
    <w:p w14:paraId="0F3527FD" w14:textId="77777777" w:rsidR="00A65F0D" w:rsidRDefault="00A65F0D" w:rsidP="00F573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63EC1" w14:textId="735B0D3B" w:rsidR="00F57376" w:rsidRDefault="00F57376">
    <w:pPr>
      <w:pStyle w:val="Header"/>
    </w:pPr>
    <w:r w:rsidRPr="00155E1C">
      <w:rPr>
        <w:b/>
        <w:noProof/>
        <w:sz w:val="20"/>
        <w:lang w:eastAsia="en-IN"/>
      </w:rPr>
      <w:drawing>
        <wp:anchor distT="0" distB="0" distL="0" distR="0" simplePos="0" relativeHeight="251659264" behindDoc="1" locked="0" layoutInCell="1" allowOverlap="1" wp14:anchorId="07177BCF" wp14:editId="6D89EDD3">
          <wp:simplePos x="0" y="0"/>
          <wp:positionH relativeFrom="page">
            <wp:posOffset>5744749</wp:posOffset>
          </wp:positionH>
          <wp:positionV relativeFrom="paragraph">
            <wp:posOffset>-61919</wp:posOffset>
          </wp:positionV>
          <wp:extent cx="1426210" cy="258445"/>
          <wp:effectExtent l="0" t="0" r="2540" b="8255"/>
          <wp:wrapSquare wrapText="bothSides"/>
          <wp:docPr id="36980884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cstate="print"/>
                  <a:stretch>
                    <a:fillRect/>
                  </a:stretch>
                </pic:blipFill>
                <pic:spPr>
                  <a:xfrm>
                    <a:off x="0" y="0"/>
                    <a:ext cx="1426210" cy="25844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766DAC"/>
    <w:multiLevelType w:val="hybridMultilevel"/>
    <w:tmpl w:val="68805940"/>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596593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376"/>
    <w:rsid w:val="00012B5A"/>
    <w:rsid w:val="00032EFE"/>
    <w:rsid w:val="00034473"/>
    <w:rsid w:val="000472C0"/>
    <w:rsid w:val="00097D0F"/>
    <w:rsid w:val="000A2820"/>
    <w:rsid w:val="000A3C43"/>
    <w:rsid w:val="000B09F6"/>
    <w:rsid w:val="000B290A"/>
    <w:rsid w:val="000C45A8"/>
    <w:rsid w:val="000C4D66"/>
    <w:rsid w:val="000E73F0"/>
    <w:rsid w:val="001027F5"/>
    <w:rsid w:val="001138B7"/>
    <w:rsid w:val="00192E5F"/>
    <w:rsid w:val="00192F4D"/>
    <w:rsid w:val="001943BE"/>
    <w:rsid w:val="001B45B6"/>
    <w:rsid w:val="001B5D1E"/>
    <w:rsid w:val="001D7068"/>
    <w:rsid w:val="0020371B"/>
    <w:rsid w:val="00206F2E"/>
    <w:rsid w:val="00253964"/>
    <w:rsid w:val="00273FD4"/>
    <w:rsid w:val="002845F0"/>
    <w:rsid w:val="00287AD0"/>
    <w:rsid w:val="00297D12"/>
    <w:rsid w:val="002A4560"/>
    <w:rsid w:val="002B6DD3"/>
    <w:rsid w:val="002C3333"/>
    <w:rsid w:val="002C62EF"/>
    <w:rsid w:val="002F10F7"/>
    <w:rsid w:val="00303E63"/>
    <w:rsid w:val="00310D87"/>
    <w:rsid w:val="00384042"/>
    <w:rsid w:val="00386B86"/>
    <w:rsid w:val="003C4EC8"/>
    <w:rsid w:val="003D3735"/>
    <w:rsid w:val="004037D3"/>
    <w:rsid w:val="00426724"/>
    <w:rsid w:val="0045557F"/>
    <w:rsid w:val="004731A9"/>
    <w:rsid w:val="00477260"/>
    <w:rsid w:val="004A2638"/>
    <w:rsid w:val="004C02BB"/>
    <w:rsid w:val="004C4D79"/>
    <w:rsid w:val="004D3FF5"/>
    <w:rsid w:val="004E2FF0"/>
    <w:rsid w:val="005213FB"/>
    <w:rsid w:val="00526CD6"/>
    <w:rsid w:val="00536715"/>
    <w:rsid w:val="00541047"/>
    <w:rsid w:val="00543BB2"/>
    <w:rsid w:val="00575605"/>
    <w:rsid w:val="005A1020"/>
    <w:rsid w:val="005C1561"/>
    <w:rsid w:val="005C482B"/>
    <w:rsid w:val="005E1A6C"/>
    <w:rsid w:val="005E66E6"/>
    <w:rsid w:val="005F42A5"/>
    <w:rsid w:val="005F4B59"/>
    <w:rsid w:val="006133E4"/>
    <w:rsid w:val="00617948"/>
    <w:rsid w:val="00632B8D"/>
    <w:rsid w:val="00635EF6"/>
    <w:rsid w:val="006649B6"/>
    <w:rsid w:val="006920D2"/>
    <w:rsid w:val="006C1110"/>
    <w:rsid w:val="006D6337"/>
    <w:rsid w:val="006D730A"/>
    <w:rsid w:val="006F104C"/>
    <w:rsid w:val="006F4EEF"/>
    <w:rsid w:val="007005FD"/>
    <w:rsid w:val="00711924"/>
    <w:rsid w:val="00734380"/>
    <w:rsid w:val="00766AAF"/>
    <w:rsid w:val="00791C06"/>
    <w:rsid w:val="007A39DA"/>
    <w:rsid w:val="007B2EE4"/>
    <w:rsid w:val="007D1315"/>
    <w:rsid w:val="007F31A4"/>
    <w:rsid w:val="00802AF0"/>
    <w:rsid w:val="008104F3"/>
    <w:rsid w:val="00810A07"/>
    <w:rsid w:val="00837D24"/>
    <w:rsid w:val="0084059B"/>
    <w:rsid w:val="008575F2"/>
    <w:rsid w:val="00874D50"/>
    <w:rsid w:val="00876CEC"/>
    <w:rsid w:val="008A1335"/>
    <w:rsid w:val="008A385F"/>
    <w:rsid w:val="008A49A8"/>
    <w:rsid w:val="008C0669"/>
    <w:rsid w:val="008C6100"/>
    <w:rsid w:val="008F17D2"/>
    <w:rsid w:val="009137D0"/>
    <w:rsid w:val="00922685"/>
    <w:rsid w:val="00965DC6"/>
    <w:rsid w:val="009777DF"/>
    <w:rsid w:val="00992402"/>
    <w:rsid w:val="00994CFB"/>
    <w:rsid w:val="009977B7"/>
    <w:rsid w:val="009A0E9D"/>
    <w:rsid w:val="009C1997"/>
    <w:rsid w:val="009C2976"/>
    <w:rsid w:val="009E69EF"/>
    <w:rsid w:val="00A00E44"/>
    <w:rsid w:val="00A03496"/>
    <w:rsid w:val="00A37721"/>
    <w:rsid w:val="00A438A6"/>
    <w:rsid w:val="00A65F0D"/>
    <w:rsid w:val="00A86FC0"/>
    <w:rsid w:val="00AA2DE2"/>
    <w:rsid w:val="00AB0BD4"/>
    <w:rsid w:val="00AD2087"/>
    <w:rsid w:val="00AE26CB"/>
    <w:rsid w:val="00AF2965"/>
    <w:rsid w:val="00AF2CC0"/>
    <w:rsid w:val="00B10C30"/>
    <w:rsid w:val="00B21C16"/>
    <w:rsid w:val="00B45276"/>
    <w:rsid w:val="00B63825"/>
    <w:rsid w:val="00B801B3"/>
    <w:rsid w:val="00B810D8"/>
    <w:rsid w:val="00B91B26"/>
    <w:rsid w:val="00BA1031"/>
    <w:rsid w:val="00BA2FA5"/>
    <w:rsid w:val="00BB5D29"/>
    <w:rsid w:val="00BC026D"/>
    <w:rsid w:val="00BE64D5"/>
    <w:rsid w:val="00C16775"/>
    <w:rsid w:val="00C16A00"/>
    <w:rsid w:val="00C26DA8"/>
    <w:rsid w:val="00C43FBA"/>
    <w:rsid w:val="00C63FF0"/>
    <w:rsid w:val="00C81EC4"/>
    <w:rsid w:val="00CB1704"/>
    <w:rsid w:val="00CB547F"/>
    <w:rsid w:val="00CF1F49"/>
    <w:rsid w:val="00D349F1"/>
    <w:rsid w:val="00D40E05"/>
    <w:rsid w:val="00D5597F"/>
    <w:rsid w:val="00D651B0"/>
    <w:rsid w:val="00D7169F"/>
    <w:rsid w:val="00D8201B"/>
    <w:rsid w:val="00DB3DD0"/>
    <w:rsid w:val="00DC4C12"/>
    <w:rsid w:val="00DE5CBA"/>
    <w:rsid w:val="00DF46F1"/>
    <w:rsid w:val="00E109E6"/>
    <w:rsid w:val="00E25A61"/>
    <w:rsid w:val="00E62BE0"/>
    <w:rsid w:val="00E67084"/>
    <w:rsid w:val="00E81955"/>
    <w:rsid w:val="00E87766"/>
    <w:rsid w:val="00EA3D34"/>
    <w:rsid w:val="00EA4237"/>
    <w:rsid w:val="00EA7BC6"/>
    <w:rsid w:val="00EB1E4C"/>
    <w:rsid w:val="00EB57FE"/>
    <w:rsid w:val="00EC3E2E"/>
    <w:rsid w:val="00EC4E0D"/>
    <w:rsid w:val="00ED3846"/>
    <w:rsid w:val="00ED61DB"/>
    <w:rsid w:val="00EE1E41"/>
    <w:rsid w:val="00EE695D"/>
    <w:rsid w:val="00EF1B11"/>
    <w:rsid w:val="00EF38F1"/>
    <w:rsid w:val="00F23AF5"/>
    <w:rsid w:val="00F33AFB"/>
    <w:rsid w:val="00F57376"/>
    <w:rsid w:val="00F724CB"/>
    <w:rsid w:val="00F73971"/>
    <w:rsid w:val="00FA432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7A412"/>
  <w15:chartTrackingRefBased/>
  <w15:docId w15:val="{A79630A7-273D-423F-8F81-4BBFEBFF6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7376"/>
  </w:style>
  <w:style w:type="paragraph" w:styleId="Heading1">
    <w:name w:val="heading 1"/>
    <w:basedOn w:val="Normal"/>
    <w:next w:val="Normal"/>
    <w:link w:val="Heading1Char"/>
    <w:uiPriority w:val="9"/>
    <w:qFormat/>
    <w:rsid w:val="00F573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73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73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73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73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73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73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73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73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73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73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73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73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73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73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73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73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7376"/>
    <w:rPr>
      <w:rFonts w:eastAsiaTheme="majorEastAsia" w:cstheme="majorBidi"/>
      <w:color w:val="272727" w:themeColor="text1" w:themeTint="D8"/>
    </w:rPr>
  </w:style>
  <w:style w:type="paragraph" w:styleId="Title">
    <w:name w:val="Title"/>
    <w:basedOn w:val="Normal"/>
    <w:next w:val="Normal"/>
    <w:link w:val="TitleChar"/>
    <w:uiPriority w:val="10"/>
    <w:qFormat/>
    <w:rsid w:val="00F573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73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73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73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7376"/>
    <w:pPr>
      <w:spacing w:before="160"/>
      <w:jc w:val="center"/>
    </w:pPr>
    <w:rPr>
      <w:i/>
      <w:iCs/>
      <w:color w:val="404040" w:themeColor="text1" w:themeTint="BF"/>
    </w:rPr>
  </w:style>
  <w:style w:type="character" w:customStyle="1" w:styleId="QuoteChar">
    <w:name w:val="Quote Char"/>
    <w:basedOn w:val="DefaultParagraphFont"/>
    <w:link w:val="Quote"/>
    <w:uiPriority w:val="29"/>
    <w:rsid w:val="00F57376"/>
    <w:rPr>
      <w:i/>
      <w:iCs/>
      <w:color w:val="404040" w:themeColor="text1" w:themeTint="BF"/>
    </w:rPr>
  </w:style>
  <w:style w:type="paragraph" w:styleId="ListParagraph">
    <w:name w:val="List Paragraph"/>
    <w:basedOn w:val="Normal"/>
    <w:uiPriority w:val="34"/>
    <w:qFormat/>
    <w:rsid w:val="00F57376"/>
    <w:pPr>
      <w:ind w:left="720"/>
      <w:contextualSpacing/>
    </w:pPr>
  </w:style>
  <w:style w:type="character" w:styleId="IntenseEmphasis">
    <w:name w:val="Intense Emphasis"/>
    <w:basedOn w:val="DefaultParagraphFont"/>
    <w:uiPriority w:val="21"/>
    <w:qFormat/>
    <w:rsid w:val="00F57376"/>
    <w:rPr>
      <w:i/>
      <w:iCs/>
      <w:color w:val="0F4761" w:themeColor="accent1" w:themeShade="BF"/>
    </w:rPr>
  </w:style>
  <w:style w:type="paragraph" w:styleId="IntenseQuote">
    <w:name w:val="Intense Quote"/>
    <w:basedOn w:val="Normal"/>
    <w:next w:val="Normal"/>
    <w:link w:val="IntenseQuoteChar"/>
    <w:uiPriority w:val="30"/>
    <w:qFormat/>
    <w:rsid w:val="00F573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7376"/>
    <w:rPr>
      <w:i/>
      <w:iCs/>
      <w:color w:val="0F4761" w:themeColor="accent1" w:themeShade="BF"/>
    </w:rPr>
  </w:style>
  <w:style w:type="character" w:styleId="IntenseReference">
    <w:name w:val="Intense Reference"/>
    <w:basedOn w:val="DefaultParagraphFont"/>
    <w:uiPriority w:val="32"/>
    <w:qFormat/>
    <w:rsid w:val="00F57376"/>
    <w:rPr>
      <w:b/>
      <w:bCs/>
      <w:smallCaps/>
      <w:color w:val="0F4761" w:themeColor="accent1" w:themeShade="BF"/>
      <w:spacing w:val="5"/>
    </w:rPr>
  </w:style>
  <w:style w:type="paragraph" w:styleId="BodyText">
    <w:name w:val="Body Text"/>
    <w:basedOn w:val="Normal"/>
    <w:link w:val="BodyTextChar"/>
    <w:uiPriority w:val="1"/>
    <w:qFormat/>
    <w:rsid w:val="00F57376"/>
    <w:pPr>
      <w:widowControl w:val="0"/>
      <w:autoSpaceDE w:val="0"/>
      <w:autoSpaceDN w:val="0"/>
      <w:spacing w:after="0" w:line="240" w:lineRule="auto"/>
    </w:pPr>
    <w:rPr>
      <w:rFonts w:ascii="Nirmala UI" w:eastAsia="Nirmala UI" w:hAnsi="Nirmala UI" w:cs="Nirmala UI"/>
      <w:kern w:val="0"/>
      <w:lang w:val="en-US"/>
      <w14:ligatures w14:val="none"/>
    </w:rPr>
  </w:style>
  <w:style w:type="character" w:customStyle="1" w:styleId="BodyTextChar">
    <w:name w:val="Body Text Char"/>
    <w:basedOn w:val="DefaultParagraphFont"/>
    <w:link w:val="BodyText"/>
    <w:uiPriority w:val="1"/>
    <w:rsid w:val="00F57376"/>
    <w:rPr>
      <w:rFonts w:ascii="Nirmala UI" w:eastAsia="Nirmala UI" w:hAnsi="Nirmala UI" w:cs="Nirmala UI"/>
      <w:kern w:val="0"/>
      <w:lang w:val="en-US"/>
      <w14:ligatures w14:val="none"/>
    </w:rPr>
  </w:style>
  <w:style w:type="paragraph" w:styleId="Header">
    <w:name w:val="header"/>
    <w:basedOn w:val="Normal"/>
    <w:link w:val="HeaderChar"/>
    <w:uiPriority w:val="99"/>
    <w:unhideWhenUsed/>
    <w:rsid w:val="00F573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7376"/>
  </w:style>
  <w:style w:type="paragraph" w:styleId="Footer">
    <w:name w:val="footer"/>
    <w:basedOn w:val="Normal"/>
    <w:link w:val="FooterChar"/>
    <w:uiPriority w:val="99"/>
    <w:unhideWhenUsed/>
    <w:rsid w:val="00F573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7376"/>
  </w:style>
  <w:style w:type="character" w:styleId="Hyperlink">
    <w:name w:val="Hyperlink"/>
    <w:basedOn w:val="DefaultParagraphFont"/>
    <w:uiPriority w:val="99"/>
    <w:unhideWhenUsed/>
    <w:rsid w:val="00F57376"/>
    <w:rPr>
      <w:color w:val="467886" w:themeColor="hyperlink"/>
      <w:u w:val="single"/>
    </w:rPr>
  </w:style>
  <w:style w:type="character" w:styleId="UnresolvedMention">
    <w:name w:val="Unresolved Mention"/>
    <w:basedOn w:val="DefaultParagraphFont"/>
    <w:uiPriority w:val="99"/>
    <w:semiHidden/>
    <w:unhideWhenUsed/>
    <w:rsid w:val="00F57376"/>
    <w:rPr>
      <w:color w:val="605E5C"/>
      <w:shd w:val="clear" w:color="auto" w:fill="E1DFDD"/>
    </w:rPr>
  </w:style>
  <w:style w:type="paragraph" w:customStyle="1" w:styleId="isselectedend">
    <w:name w:val="isselectedend"/>
    <w:basedOn w:val="Normal"/>
    <w:rsid w:val="008F17D2"/>
    <w:pPr>
      <w:spacing w:before="100" w:beforeAutospacing="1" w:after="100" w:afterAutospacing="1" w:line="240" w:lineRule="auto"/>
    </w:pPr>
    <w:rPr>
      <w:rFonts w:ascii="Times New Roman" w:eastAsia="Times New Roman" w:hAnsi="Times New Roman" w:cs="Times New Roman"/>
      <w:kern w:val="0"/>
      <w:lang w:eastAsia="en-IN"/>
      <w14:ligatures w14:val="none"/>
    </w:rPr>
  </w:style>
  <w:style w:type="paragraph" w:styleId="NormalWeb">
    <w:name w:val="Normal (Web)"/>
    <w:basedOn w:val="Normal"/>
    <w:uiPriority w:val="99"/>
    <w:semiHidden/>
    <w:unhideWhenUsed/>
    <w:rsid w:val="008F17D2"/>
    <w:pPr>
      <w:spacing w:before="100" w:beforeAutospacing="1" w:after="100" w:afterAutospacing="1" w:line="240" w:lineRule="auto"/>
    </w:pPr>
    <w:rPr>
      <w:rFonts w:ascii="Times New Roman" w:eastAsia="Times New Roman" w:hAnsi="Times New Roman" w:cs="Times New Roman"/>
      <w:kern w:val="0"/>
      <w:lang w:eastAsia="en-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92161">
      <w:marLeft w:val="0"/>
      <w:marRight w:val="0"/>
      <w:marTop w:val="0"/>
      <w:marBottom w:val="0"/>
      <w:divBdr>
        <w:top w:val="none" w:sz="0" w:space="0" w:color="auto"/>
        <w:left w:val="none" w:sz="0" w:space="0" w:color="auto"/>
        <w:bottom w:val="none" w:sz="0" w:space="0" w:color="auto"/>
        <w:right w:val="none" w:sz="0" w:space="0" w:color="auto"/>
      </w:divBdr>
    </w:div>
    <w:div w:id="164176200">
      <w:marLeft w:val="0"/>
      <w:marRight w:val="0"/>
      <w:marTop w:val="0"/>
      <w:marBottom w:val="0"/>
      <w:divBdr>
        <w:top w:val="none" w:sz="0" w:space="0" w:color="auto"/>
        <w:left w:val="none" w:sz="0" w:space="0" w:color="auto"/>
        <w:bottom w:val="none" w:sz="0" w:space="0" w:color="auto"/>
        <w:right w:val="none" w:sz="0" w:space="0" w:color="auto"/>
      </w:divBdr>
    </w:div>
    <w:div w:id="298993164">
      <w:marLeft w:val="0"/>
      <w:marRight w:val="0"/>
      <w:marTop w:val="0"/>
      <w:marBottom w:val="0"/>
      <w:divBdr>
        <w:top w:val="none" w:sz="0" w:space="0" w:color="auto"/>
        <w:left w:val="none" w:sz="0" w:space="0" w:color="auto"/>
        <w:bottom w:val="none" w:sz="0" w:space="0" w:color="auto"/>
        <w:right w:val="none" w:sz="0" w:space="0" w:color="auto"/>
      </w:divBdr>
    </w:div>
    <w:div w:id="323702488">
      <w:marLeft w:val="0"/>
      <w:marRight w:val="0"/>
      <w:marTop w:val="0"/>
      <w:marBottom w:val="0"/>
      <w:divBdr>
        <w:top w:val="none" w:sz="0" w:space="0" w:color="auto"/>
        <w:left w:val="none" w:sz="0" w:space="0" w:color="auto"/>
        <w:bottom w:val="none" w:sz="0" w:space="0" w:color="auto"/>
        <w:right w:val="none" w:sz="0" w:space="0" w:color="auto"/>
      </w:divBdr>
    </w:div>
    <w:div w:id="410348284">
      <w:marLeft w:val="0"/>
      <w:marRight w:val="0"/>
      <w:marTop w:val="0"/>
      <w:marBottom w:val="0"/>
      <w:divBdr>
        <w:top w:val="none" w:sz="0" w:space="0" w:color="auto"/>
        <w:left w:val="none" w:sz="0" w:space="0" w:color="auto"/>
        <w:bottom w:val="none" w:sz="0" w:space="0" w:color="auto"/>
        <w:right w:val="none" w:sz="0" w:space="0" w:color="auto"/>
      </w:divBdr>
    </w:div>
    <w:div w:id="419109681">
      <w:marLeft w:val="0"/>
      <w:marRight w:val="0"/>
      <w:marTop w:val="0"/>
      <w:marBottom w:val="0"/>
      <w:divBdr>
        <w:top w:val="none" w:sz="0" w:space="0" w:color="auto"/>
        <w:left w:val="none" w:sz="0" w:space="0" w:color="auto"/>
        <w:bottom w:val="none" w:sz="0" w:space="0" w:color="auto"/>
        <w:right w:val="none" w:sz="0" w:space="0" w:color="auto"/>
      </w:divBdr>
    </w:div>
    <w:div w:id="537665683">
      <w:marLeft w:val="0"/>
      <w:marRight w:val="0"/>
      <w:marTop w:val="0"/>
      <w:marBottom w:val="0"/>
      <w:divBdr>
        <w:top w:val="none" w:sz="0" w:space="0" w:color="auto"/>
        <w:left w:val="none" w:sz="0" w:space="0" w:color="auto"/>
        <w:bottom w:val="none" w:sz="0" w:space="0" w:color="auto"/>
        <w:right w:val="none" w:sz="0" w:space="0" w:color="auto"/>
      </w:divBdr>
    </w:div>
    <w:div w:id="672996153">
      <w:marLeft w:val="0"/>
      <w:marRight w:val="0"/>
      <w:marTop w:val="0"/>
      <w:marBottom w:val="0"/>
      <w:divBdr>
        <w:top w:val="none" w:sz="0" w:space="0" w:color="auto"/>
        <w:left w:val="none" w:sz="0" w:space="0" w:color="auto"/>
        <w:bottom w:val="none" w:sz="0" w:space="0" w:color="auto"/>
        <w:right w:val="none" w:sz="0" w:space="0" w:color="auto"/>
      </w:divBdr>
    </w:div>
    <w:div w:id="747462697">
      <w:marLeft w:val="0"/>
      <w:marRight w:val="0"/>
      <w:marTop w:val="0"/>
      <w:marBottom w:val="0"/>
      <w:divBdr>
        <w:top w:val="none" w:sz="0" w:space="0" w:color="auto"/>
        <w:left w:val="none" w:sz="0" w:space="0" w:color="auto"/>
        <w:bottom w:val="none" w:sz="0" w:space="0" w:color="auto"/>
        <w:right w:val="none" w:sz="0" w:space="0" w:color="auto"/>
      </w:divBdr>
    </w:div>
    <w:div w:id="828399801">
      <w:marLeft w:val="0"/>
      <w:marRight w:val="0"/>
      <w:marTop w:val="0"/>
      <w:marBottom w:val="0"/>
      <w:divBdr>
        <w:top w:val="none" w:sz="0" w:space="0" w:color="auto"/>
        <w:left w:val="none" w:sz="0" w:space="0" w:color="auto"/>
        <w:bottom w:val="none" w:sz="0" w:space="0" w:color="auto"/>
        <w:right w:val="none" w:sz="0" w:space="0" w:color="auto"/>
      </w:divBdr>
    </w:div>
    <w:div w:id="1080172752">
      <w:marLeft w:val="0"/>
      <w:marRight w:val="0"/>
      <w:marTop w:val="0"/>
      <w:marBottom w:val="0"/>
      <w:divBdr>
        <w:top w:val="none" w:sz="0" w:space="0" w:color="auto"/>
        <w:left w:val="none" w:sz="0" w:space="0" w:color="auto"/>
        <w:bottom w:val="none" w:sz="0" w:space="0" w:color="auto"/>
        <w:right w:val="none" w:sz="0" w:space="0" w:color="auto"/>
      </w:divBdr>
    </w:div>
    <w:div w:id="1335763217">
      <w:marLeft w:val="0"/>
      <w:marRight w:val="0"/>
      <w:marTop w:val="0"/>
      <w:marBottom w:val="0"/>
      <w:divBdr>
        <w:top w:val="none" w:sz="0" w:space="0" w:color="auto"/>
        <w:left w:val="none" w:sz="0" w:space="0" w:color="auto"/>
        <w:bottom w:val="none" w:sz="0" w:space="0" w:color="auto"/>
        <w:right w:val="none" w:sz="0" w:space="0" w:color="auto"/>
      </w:divBdr>
    </w:div>
    <w:div w:id="1541358680">
      <w:marLeft w:val="0"/>
      <w:marRight w:val="0"/>
      <w:marTop w:val="0"/>
      <w:marBottom w:val="0"/>
      <w:divBdr>
        <w:top w:val="none" w:sz="0" w:space="0" w:color="auto"/>
        <w:left w:val="none" w:sz="0" w:space="0" w:color="auto"/>
        <w:bottom w:val="none" w:sz="0" w:space="0" w:color="auto"/>
        <w:right w:val="none" w:sz="0" w:space="0" w:color="auto"/>
      </w:divBdr>
    </w:div>
    <w:div w:id="1613517899">
      <w:marLeft w:val="0"/>
      <w:marRight w:val="0"/>
      <w:marTop w:val="0"/>
      <w:marBottom w:val="0"/>
      <w:divBdr>
        <w:top w:val="none" w:sz="0" w:space="0" w:color="auto"/>
        <w:left w:val="none" w:sz="0" w:space="0" w:color="auto"/>
        <w:bottom w:val="none" w:sz="0" w:space="0" w:color="auto"/>
        <w:right w:val="none" w:sz="0" w:space="0" w:color="auto"/>
      </w:divBdr>
    </w:div>
    <w:div w:id="1736388812">
      <w:marLeft w:val="0"/>
      <w:marRight w:val="0"/>
      <w:marTop w:val="0"/>
      <w:marBottom w:val="0"/>
      <w:divBdr>
        <w:top w:val="none" w:sz="0" w:space="0" w:color="auto"/>
        <w:left w:val="none" w:sz="0" w:space="0" w:color="auto"/>
        <w:bottom w:val="none" w:sz="0" w:space="0" w:color="auto"/>
        <w:right w:val="none" w:sz="0" w:space="0" w:color="auto"/>
      </w:divBdr>
    </w:div>
    <w:div w:id="1832865028">
      <w:marLeft w:val="0"/>
      <w:marRight w:val="0"/>
      <w:marTop w:val="0"/>
      <w:marBottom w:val="0"/>
      <w:divBdr>
        <w:top w:val="none" w:sz="0" w:space="0" w:color="auto"/>
        <w:left w:val="none" w:sz="0" w:space="0" w:color="auto"/>
        <w:bottom w:val="none" w:sz="0" w:space="0" w:color="auto"/>
        <w:right w:val="none" w:sz="0" w:space="0" w:color="auto"/>
      </w:divBdr>
    </w:div>
    <w:div w:id="1951282073">
      <w:marLeft w:val="0"/>
      <w:marRight w:val="0"/>
      <w:marTop w:val="0"/>
      <w:marBottom w:val="0"/>
      <w:divBdr>
        <w:top w:val="none" w:sz="0" w:space="0" w:color="auto"/>
        <w:left w:val="none" w:sz="0" w:space="0" w:color="auto"/>
        <w:bottom w:val="none" w:sz="0" w:space="0" w:color="auto"/>
        <w:right w:val="none" w:sz="0" w:space="0" w:color="auto"/>
      </w:divBdr>
    </w:div>
    <w:div w:id="2069105380">
      <w:marLeft w:val="0"/>
      <w:marRight w:val="0"/>
      <w:marTop w:val="0"/>
      <w:marBottom w:val="0"/>
      <w:divBdr>
        <w:top w:val="none" w:sz="0" w:space="0" w:color="auto"/>
        <w:left w:val="none" w:sz="0" w:space="0" w:color="auto"/>
        <w:bottom w:val="none" w:sz="0" w:space="0" w:color="auto"/>
        <w:right w:val="none" w:sz="0" w:space="0" w:color="auto"/>
      </w:divBdr>
    </w:div>
    <w:div w:id="2075271559">
      <w:marLeft w:val="0"/>
      <w:marRight w:val="0"/>
      <w:marTop w:val="0"/>
      <w:marBottom w:val="0"/>
      <w:divBdr>
        <w:top w:val="none" w:sz="0" w:space="0" w:color="auto"/>
        <w:left w:val="none" w:sz="0" w:space="0" w:color="auto"/>
        <w:bottom w:val="none" w:sz="0" w:space="0" w:color="auto"/>
        <w:right w:val="none" w:sz="0" w:space="0" w:color="auto"/>
      </w:divBdr>
    </w:div>
    <w:div w:id="210622074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news.careers360.com/bimtech-launches-centre-of-excellence-ai-boost-learning-innovation-tech-driven-education-artificial-intelligence-students-faculty/amp" TargetMode="External"/><Relationship Id="rId21" Type="http://schemas.openxmlformats.org/officeDocument/2006/relationships/hyperlink" Target="https://www.timesnownews.com/education/bimtech-launches-centre-of-excellence-in-ai-to-strengthen-experiential-learning-innovation-and-industry-collaboration-article-155865977/amp" TargetMode="External"/><Relationship Id="rId42" Type="http://schemas.openxmlformats.org/officeDocument/2006/relationships/hyperlink" Target="https://www.facebook.com/upwordsmagazine/posts/rooted-in-experiential-learning-and-innovation-birla-institute-of-management-tec/1713952054071571/" TargetMode="External"/><Relationship Id="rId47" Type="http://schemas.openxmlformats.org/officeDocument/2006/relationships/image" Target="media/image14.png"/><Relationship Id="rId63" Type="http://schemas.openxmlformats.org/officeDocument/2006/relationships/image" Target="media/image22.png"/><Relationship Id="rId68" Type="http://schemas.openxmlformats.org/officeDocument/2006/relationships/hyperlink" Target="https://prime9hindi.com/education/bimtech-ai-centre-of-excellence" TargetMode="External"/><Relationship Id="rId84" Type="http://schemas.openxmlformats.org/officeDocument/2006/relationships/hyperlink" Target="https://www.linkedin.com/posts/bimtech-aiineducation-innovation-share-7496068189127192576-n1Q7/" TargetMode="External"/><Relationship Id="rId89" Type="http://schemas.openxmlformats.org/officeDocument/2006/relationships/image" Target="media/image35.png"/><Relationship Id="rId16" Type="http://schemas.openxmlformats.org/officeDocument/2006/relationships/image" Target="media/image8.jpeg"/><Relationship Id="rId107" Type="http://schemas.openxmlformats.org/officeDocument/2006/relationships/fontTable" Target="fontTable.xml"/><Relationship Id="rId11" Type="http://schemas.openxmlformats.org/officeDocument/2006/relationships/image" Target="media/image4.png"/><Relationship Id="rId32" Type="http://schemas.openxmlformats.org/officeDocument/2006/relationships/hyperlink" Target="https://indiaeducationdiary.in/663424-2/" TargetMode="External"/><Relationship Id="rId37" Type="http://schemas.openxmlformats.org/officeDocument/2006/relationships/hyperlink" Target="https://bhopalpostnews.co.in/bimtech-inaugurates-centre-of-excellence-on-ai-strengthening-focus-on-ai-led-learning-and-innovation/" TargetMode="External"/><Relationship Id="rId53" Type="http://schemas.openxmlformats.org/officeDocument/2006/relationships/image" Target="media/image17.png"/><Relationship Id="rId58" Type="http://schemas.openxmlformats.org/officeDocument/2006/relationships/hyperlink" Target="https://www.mbarendezvous.com/b-school-events/bimtech-inaugurates-centre-of-excellence-on-ai/" TargetMode="External"/><Relationship Id="rId74" Type="http://schemas.openxmlformats.org/officeDocument/2006/relationships/hyperlink" Target="https://www.dainikinsights.com/education/school-college-updates/bimtech-inaugurates-centre-of-excellence-on-ai-strengthening-focus-on-ai-led-learning-and-innovation" TargetMode="External"/><Relationship Id="rId79" Type="http://schemas.openxmlformats.org/officeDocument/2006/relationships/image" Target="media/image30.png"/><Relationship Id="rId102" Type="http://schemas.openxmlformats.org/officeDocument/2006/relationships/image" Target="media/image39.png"/><Relationship Id="rId5" Type="http://schemas.openxmlformats.org/officeDocument/2006/relationships/webSettings" Target="webSettings.xml"/><Relationship Id="rId90" Type="http://schemas.openxmlformats.org/officeDocument/2006/relationships/hyperlink" Target="https://www.dinamalar.com/news/kalvimalar-news-en/how-to-rule-the-indian-roost/61095" TargetMode="External"/><Relationship Id="rId95" Type="http://schemas.openxmlformats.org/officeDocument/2006/relationships/hyperlink" Target="https://x.com/governancenow/status/2090110029009682589" TargetMode="External"/><Relationship Id="rId22" Type="http://schemas.openxmlformats.org/officeDocument/2006/relationships/hyperlink" Target="https://www.thehindu.com/education/news-from-the-world-of-education-august-21-2026/article71375242.ece" TargetMode="External"/><Relationship Id="rId27" Type="http://schemas.openxmlformats.org/officeDocument/2006/relationships/hyperlink" Target="https://campusutra.com/bimtech-strengthens-ai-innovation-ecosystem/" TargetMode="External"/><Relationship Id="rId43" Type="http://schemas.openxmlformats.org/officeDocument/2006/relationships/hyperlink" Target="https://www.instagram.com/p/DcTvuh_jKx0/" TargetMode="External"/><Relationship Id="rId48" Type="http://schemas.openxmlformats.org/officeDocument/2006/relationships/hyperlink" Target="https://yourstory.com/2026/08/startup-news-and-updates-daily-roundup-august-20-2026" TargetMode="External"/><Relationship Id="rId64" Type="http://schemas.openxmlformats.org/officeDocument/2006/relationships/hyperlink" Target="https://www.passionateinmarketing.com/bimtech-inaugurates-centre-of-excellence-on-ai-strengthening-focus-on-ai-led-learning-and-innovation/" TargetMode="External"/><Relationship Id="rId69" Type="http://schemas.openxmlformats.org/officeDocument/2006/relationships/image" Target="media/image25.png"/><Relationship Id="rId80" Type="http://schemas.openxmlformats.org/officeDocument/2006/relationships/hyperlink" Target="https://x.com/careers360/status/2090363286663344445" TargetMode="External"/><Relationship Id="rId85" Type="http://schemas.openxmlformats.org/officeDocument/2006/relationships/image" Target="media/image33.png"/><Relationship Id="rId12" Type="http://schemas.openxmlformats.org/officeDocument/2006/relationships/image" Target="media/image5.png"/><Relationship Id="rId17" Type="http://schemas.openxmlformats.org/officeDocument/2006/relationships/image" Target="media/image9.jpeg"/><Relationship Id="rId33" Type="http://schemas.openxmlformats.org/officeDocument/2006/relationships/hyperlink" Target="https://prime9hindi.com/education/bimtech-ai-centre-of-excellence" TargetMode="External"/><Relationship Id="rId38" Type="http://schemas.openxmlformats.org/officeDocument/2006/relationships/hyperlink" Target="https://www.pninews.com/bimtech-inaugurates-centre-of-excellence-on-ai-strengthening-focus-on-ai-led-learning-and-innovation/" TargetMode="External"/><Relationship Id="rId59" Type="http://schemas.openxmlformats.org/officeDocument/2006/relationships/image" Target="media/image20.png"/><Relationship Id="rId103" Type="http://schemas.openxmlformats.org/officeDocument/2006/relationships/hyperlink" Target="https://education.economictimes.indiatimes.com/news/higher-education/if-ai-can-give-mba-students-the-answers-what-should-business-schools-teach/133397100?utm_source=latest_news&amp;utm_medium=homepage" TargetMode="External"/><Relationship Id="rId108" Type="http://schemas.openxmlformats.org/officeDocument/2006/relationships/theme" Target="theme/theme1.xml"/><Relationship Id="rId20" Type="http://schemas.openxmlformats.org/officeDocument/2006/relationships/image" Target="media/image12.jpeg"/><Relationship Id="rId41" Type="http://schemas.openxmlformats.org/officeDocument/2006/relationships/hyperlink" Target="https://www.linkedin.com/posts/bimtech-aiineducation-innovation-share-7496068189127192576-n1Q7/" TargetMode="External"/><Relationship Id="rId54" Type="http://schemas.openxmlformats.org/officeDocument/2006/relationships/hyperlink" Target="https://news.careers360.com/bimtech-launches-centre-of-excellence-ai-boost-learning-innovation-tech-driven-education-artificial-intelligence-students-faculty/amp" TargetMode="External"/><Relationship Id="rId62" Type="http://schemas.openxmlformats.org/officeDocument/2006/relationships/hyperlink" Target="https://digitalterminal.in/tech-companies/bimtech-inaugurates-centre-of-excellence-on-ai-to-drive-innovation-and-future-ready-learning" TargetMode="External"/><Relationship Id="rId70" Type="http://schemas.openxmlformats.org/officeDocument/2006/relationships/hyperlink" Target="https://konexionetwork.com/lifestyle-wellness/bimtech-strengthens-ai-innovation-ecosystem-with-inauguration-of-centre-of-excellence-on-a/" TargetMode="External"/><Relationship Id="rId75" Type="http://schemas.openxmlformats.org/officeDocument/2006/relationships/image" Target="media/image28.png"/><Relationship Id="rId83" Type="http://schemas.openxmlformats.org/officeDocument/2006/relationships/image" Target="media/image32.png"/><Relationship Id="rId88" Type="http://schemas.openxmlformats.org/officeDocument/2006/relationships/hyperlink" Target="https://www.instagram.com/p/DcTvuh_jKx0/" TargetMode="External"/><Relationship Id="rId91" Type="http://schemas.openxmlformats.org/officeDocument/2006/relationships/hyperlink" Target="https://www.dinamalar.com/news/kalvimalar-news-en/how-to-rule-the-indian-roost/61095" TargetMode="External"/><Relationship Id="rId96" Type="http://schemas.openxmlformats.org/officeDocument/2006/relationships/hyperlink" Target="https://www.governancenow.com/views/columns/ethanol-blending-the-two-sides-of-a-story"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hyperlink" Target="https://yourstory.com/2026/08/startup-news-and-updates-daily-roundup-august-20-2026" TargetMode="External"/><Relationship Id="rId28" Type="http://schemas.openxmlformats.org/officeDocument/2006/relationships/hyperlink" Target="https://www.mbarendezvous.com/b-school-events/bimtech-inaugurates-centre-of-excellence-on-ai/" TargetMode="External"/><Relationship Id="rId36" Type="http://schemas.openxmlformats.org/officeDocument/2006/relationships/hyperlink" Target="https://www.dainikinsights.com/education/school-college-updates/bimtech-inaugurates-centre-of-excellence-on-ai-strengthening-focus-on-ai-led-learning-and-innovation" TargetMode="External"/><Relationship Id="rId49" Type="http://schemas.openxmlformats.org/officeDocument/2006/relationships/image" Target="media/image15.png"/><Relationship Id="rId57" Type="http://schemas.openxmlformats.org/officeDocument/2006/relationships/image" Target="media/image19.png"/><Relationship Id="rId106" Type="http://schemas.openxmlformats.org/officeDocument/2006/relationships/header" Target="header1.xml"/><Relationship Id="rId10" Type="http://schemas.openxmlformats.org/officeDocument/2006/relationships/image" Target="media/image3.jpeg"/><Relationship Id="rId31" Type="http://schemas.openxmlformats.org/officeDocument/2006/relationships/hyperlink" Target="https://www.passionateinmarketing.com/bimtech-inaugurates-centre-of-excellence-on-ai-strengthening-focus-on-ai-led-learning-and-innovation/" TargetMode="External"/><Relationship Id="rId44" Type="http://schemas.openxmlformats.org/officeDocument/2006/relationships/hyperlink" Target="https://www.timesnownews.com/education/bimtech-launches-centre-of-excellence-in-ai-to-strengthen-experiential-learning-innovation-and-industry-collaboration-article-155865977/amp" TargetMode="External"/><Relationship Id="rId52" Type="http://schemas.openxmlformats.org/officeDocument/2006/relationships/hyperlink" Target="https://pragativadi.com/bimtech-inaugurates-centre-of-excellence-on-ai-fostering-innovation-and-learning/" TargetMode="External"/><Relationship Id="rId60" Type="http://schemas.openxmlformats.org/officeDocument/2006/relationships/hyperlink" Target="https://smechannels.com/bimtech-inaugurates-centre-of-excellence-on-ai-strengthening-focus-on-ai-led-learning-and-innovation" TargetMode="External"/><Relationship Id="rId65" Type="http://schemas.openxmlformats.org/officeDocument/2006/relationships/image" Target="media/image23.png"/><Relationship Id="rId73" Type="http://schemas.openxmlformats.org/officeDocument/2006/relationships/image" Target="media/image27.png"/><Relationship Id="rId78" Type="http://schemas.openxmlformats.org/officeDocument/2006/relationships/hyperlink" Target="https://www.pninews.com/bimtech-inaugurates-centre-of-excellence-on-ai-strengthening-focus-on-ai-led-learning-and-innovation/" TargetMode="External"/><Relationship Id="rId81" Type="http://schemas.openxmlformats.org/officeDocument/2006/relationships/image" Target="media/image31.png"/><Relationship Id="rId86" Type="http://schemas.openxmlformats.org/officeDocument/2006/relationships/hyperlink" Target="https://www.facebook.com/upwordsmagazine/posts/rooted-in-experiential-learning-and-innovation-birla-institute-of-management-tec/1713952054071571/" TargetMode="External"/><Relationship Id="rId94" Type="http://schemas.openxmlformats.org/officeDocument/2006/relationships/hyperlink" Target="https://www.dinamalar.com/news/kalvimalar-news-en/how-to-rule-the-indian-roost/61095" TargetMode="External"/><Relationship Id="rId99" Type="http://schemas.openxmlformats.org/officeDocument/2006/relationships/image" Target="media/image38.png"/><Relationship Id="rId101" Type="http://schemas.openxmlformats.org/officeDocument/2006/relationships/hyperlink" Target="https://www.fortuneindia.com/business-news/pharmeasy-expands-into-ai-physiotherapy-as-investors-push-for-profits/154207" TargetMode="External"/><Relationship Id="rId4" Type="http://schemas.openxmlformats.org/officeDocument/2006/relationships/settings" Target="settings.xml"/><Relationship Id="rId9" Type="http://schemas.openxmlformats.org/officeDocument/2006/relationships/image" Target="media/image2.jpeg"/><Relationship Id="rId13" Type="http://schemas.microsoft.com/office/2007/relationships/hdphoto" Target="media/hdphoto1.wdp"/><Relationship Id="rId18" Type="http://schemas.openxmlformats.org/officeDocument/2006/relationships/image" Target="media/image10.jpeg"/><Relationship Id="rId39" Type="http://schemas.openxmlformats.org/officeDocument/2006/relationships/hyperlink" Target="https://x.com/careers360/status/2090363286663344445" TargetMode="External"/><Relationship Id="rId34" Type="http://schemas.openxmlformats.org/officeDocument/2006/relationships/hyperlink" Target="https://konexionetwork.com/lifestyle-wellness/bimtech-strengthens-ai-innovation-ecosystem-with-inauguration-of-centre-of-excellence-on-a/" TargetMode="External"/><Relationship Id="rId50" Type="http://schemas.openxmlformats.org/officeDocument/2006/relationships/hyperlink" Target="https://education.economictimes.indiatimes.com/amp/news/incubation-centres/bimtech-launches-ai-centre-of-excellence-trains-students-in-real-world-ai-applications/133373366" TargetMode="External"/><Relationship Id="rId55" Type="http://schemas.openxmlformats.org/officeDocument/2006/relationships/image" Target="media/image18.png"/><Relationship Id="rId76" Type="http://schemas.openxmlformats.org/officeDocument/2006/relationships/hyperlink" Target="https://bhopalpostnews.co.in/bimtech-inaugurates-centre-of-excellence-on-ai-strengthening-focus-on-ai-led-learning-and-innovation/" TargetMode="External"/><Relationship Id="rId97" Type="http://schemas.openxmlformats.org/officeDocument/2006/relationships/image" Target="media/image37.png"/><Relationship Id="rId104" Type="http://schemas.openxmlformats.org/officeDocument/2006/relationships/hyperlink" Target="https://education.economictimes.indiatimes.com/news/higher-education/if-ai-can-give-mba-students-the-answers-what-should-business-schools-teach/133397100?utm_source=latest_news&amp;utm_medium=homepage" TargetMode="External"/><Relationship Id="rId7" Type="http://schemas.openxmlformats.org/officeDocument/2006/relationships/endnotes" Target="endnotes.xml"/><Relationship Id="rId71" Type="http://schemas.openxmlformats.org/officeDocument/2006/relationships/image" Target="media/image26.png"/><Relationship Id="rId92" Type="http://schemas.openxmlformats.org/officeDocument/2006/relationships/image" Target="media/image36.png"/><Relationship Id="rId2" Type="http://schemas.openxmlformats.org/officeDocument/2006/relationships/numbering" Target="numbering.xml"/><Relationship Id="rId29" Type="http://schemas.openxmlformats.org/officeDocument/2006/relationships/hyperlink" Target="https://smechannels.com/bimtech-inaugurates-centre-of-excellence-on-ai-strengthening-focus-on-ai-led-learning-and-innovation" TargetMode="External"/><Relationship Id="rId24" Type="http://schemas.openxmlformats.org/officeDocument/2006/relationships/hyperlink" Target="https://education.economictimes.indiatimes.com/amp/news/incubation-centres/bimtech-launches-ai-centre-of-excellence-trains-students-in-real-world-ai-applications/133373366" TargetMode="External"/><Relationship Id="rId40" Type="http://schemas.openxmlformats.org/officeDocument/2006/relationships/hyperlink" Target="https://www.facebook.com/PragativadiNews/posts/bimtech-inaugurates-centre-of-excellence-on-ai-fostering-innovation-and-learning/1486480156834281/" TargetMode="External"/><Relationship Id="rId45" Type="http://schemas.openxmlformats.org/officeDocument/2006/relationships/image" Target="media/image13.png"/><Relationship Id="rId66" Type="http://schemas.openxmlformats.org/officeDocument/2006/relationships/hyperlink" Target="https://indiaeducationdiary.in/663424-2/" TargetMode="External"/><Relationship Id="rId87" Type="http://schemas.openxmlformats.org/officeDocument/2006/relationships/image" Target="media/image34.png"/><Relationship Id="rId61" Type="http://schemas.openxmlformats.org/officeDocument/2006/relationships/image" Target="media/image21.png"/><Relationship Id="rId82" Type="http://schemas.openxmlformats.org/officeDocument/2006/relationships/hyperlink" Target="https://www.facebook.com/PragativadiNews/posts/bimtech-inaugurates-centre-of-excellence-on-ai-fostering-innovation-and-learning/1486480156834281/" TargetMode="External"/><Relationship Id="rId19" Type="http://schemas.openxmlformats.org/officeDocument/2006/relationships/image" Target="media/image11.jpeg"/><Relationship Id="rId14" Type="http://schemas.openxmlformats.org/officeDocument/2006/relationships/image" Target="media/image6.jpeg"/><Relationship Id="rId30" Type="http://schemas.openxmlformats.org/officeDocument/2006/relationships/hyperlink" Target="https://digitalterminal.in/tech-companies/bimtech-inaugurates-centre-of-excellence-on-ai-to-drive-innovation-and-future-ready-learning" TargetMode="External"/><Relationship Id="rId35" Type="http://schemas.openxmlformats.org/officeDocument/2006/relationships/hyperlink" Target="https://www.3am.news/education/school-college-updates/bimtech-inaugurates-centre-of-excellence-on-ai-strengthening-focus-on-ai-led-learning-and-innovation" TargetMode="External"/><Relationship Id="rId56" Type="http://schemas.openxmlformats.org/officeDocument/2006/relationships/hyperlink" Target="https://campusutra.com/bimtech-strengthens-ai-innovation-ecosystem/" TargetMode="External"/><Relationship Id="rId77" Type="http://schemas.openxmlformats.org/officeDocument/2006/relationships/image" Target="media/image29.png"/><Relationship Id="rId100" Type="http://schemas.openxmlformats.org/officeDocument/2006/relationships/hyperlink" Target="https://www.fortuneindia.com/business-news/pharmeasy-expands-into-ai-physiotherapy-as-investors-push-for-profits/154207" TargetMode="External"/><Relationship Id="rId105" Type="http://schemas.openxmlformats.org/officeDocument/2006/relationships/image" Target="media/image40.png"/><Relationship Id="rId8" Type="http://schemas.openxmlformats.org/officeDocument/2006/relationships/image" Target="media/image1.png"/><Relationship Id="rId51" Type="http://schemas.openxmlformats.org/officeDocument/2006/relationships/image" Target="media/image16.png"/><Relationship Id="rId72" Type="http://schemas.openxmlformats.org/officeDocument/2006/relationships/hyperlink" Target="https://www.3am.news/education/school-college-updates/bimtech-inaugurates-centre-of-excellence-on-ai-strengthening-focus-on-ai-led-learning-and-innovation" TargetMode="External"/><Relationship Id="rId93" Type="http://schemas.microsoft.com/office/2007/relationships/hdphoto" Target="media/hdphoto2.wdp"/><Relationship Id="rId98" Type="http://schemas.openxmlformats.org/officeDocument/2006/relationships/hyperlink" Target="https://x.com/governancenow/status/2090110029009682589" TargetMode="External"/><Relationship Id="rId3" Type="http://schemas.openxmlformats.org/officeDocument/2006/relationships/styles" Target="styles.xml"/><Relationship Id="rId25" Type="http://schemas.openxmlformats.org/officeDocument/2006/relationships/hyperlink" Target="https://pragativadi.com/bimtech-inaugurates-centre-of-excellence-on-ai-fostering-innovation-and-learning/" TargetMode="External"/><Relationship Id="rId46" Type="http://schemas.openxmlformats.org/officeDocument/2006/relationships/hyperlink" Target="https://www.thehindu.com/education/news-from-the-world-of-education-august-21-2026/article71375242.ece" TargetMode="External"/><Relationship Id="rId67" Type="http://schemas.openxmlformats.org/officeDocument/2006/relationships/image" Target="media/image24.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693AD2-4ED0-4250-9D6C-7EC0EA0FF8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300</TotalTime>
  <Pages>53</Pages>
  <Words>4628</Words>
  <Characters>20827</Characters>
  <Application>Microsoft Office Word</Application>
  <DocSecurity>0</DocSecurity>
  <Lines>408</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Astha Saxena</dc:creator>
  <cp:keywords/>
  <dc:description/>
  <cp:lastModifiedBy>Astha Saxena</cp:lastModifiedBy>
  <cp:revision>159</cp:revision>
  <dcterms:created xsi:type="dcterms:W3CDTF">2026-07-31T09:34:00Z</dcterms:created>
  <dcterms:modified xsi:type="dcterms:W3CDTF">2026-08-31T08:46:00Z</dcterms:modified>
</cp:coreProperties>
</file>